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6B42" w:rsidRPr="00CE631C" w:rsidRDefault="00DD6B42" w:rsidP="00DD6B42">
      <w:pPr>
        <w:jc w:val="center"/>
        <w:rPr>
          <w:b/>
          <w:bCs/>
          <w:sz w:val="24"/>
          <w:szCs w:val="24"/>
        </w:rPr>
      </w:pPr>
      <w:r w:rsidRPr="00CE631C">
        <w:rPr>
          <w:b/>
          <w:bCs/>
          <w:sz w:val="24"/>
          <w:szCs w:val="24"/>
        </w:rPr>
        <w:t>Департамент внутренней и кадровой политики Белгородской области</w:t>
      </w:r>
    </w:p>
    <w:p w:rsidR="00DD6B42" w:rsidRPr="00CE631C" w:rsidRDefault="00DD6B42" w:rsidP="00DD6B42">
      <w:pPr>
        <w:jc w:val="center"/>
        <w:rPr>
          <w:sz w:val="24"/>
          <w:szCs w:val="24"/>
        </w:rPr>
      </w:pPr>
      <w:r w:rsidRPr="00CE631C">
        <w:rPr>
          <w:b/>
          <w:bCs/>
          <w:sz w:val="24"/>
          <w:szCs w:val="24"/>
        </w:rPr>
        <w:t>Областное государственное автономное профессиональное образовательное учреждение</w:t>
      </w:r>
    </w:p>
    <w:p w:rsidR="00DD6B42" w:rsidRPr="00CE631C" w:rsidRDefault="00DD6B42" w:rsidP="00DD6B42">
      <w:pPr>
        <w:jc w:val="center"/>
        <w:rPr>
          <w:b/>
          <w:bCs/>
          <w:sz w:val="24"/>
          <w:szCs w:val="24"/>
        </w:rPr>
      </w:pPr>
      <w:r w:rsidRPr="00CE631C">
        <w:rPr>
          <w:b/>
          <w:bCs/>
          <w:sz w:val="24"/>
          <w:szCs w:val="24"/>
        </w:rPr>
        <w:t>“Губкинский горно-политехнический колледж”</w:t>
      </w:r>
    </w:p>
    <w:p w:rsidR="00DD6B42" w:rsidRPr="00CE631C" w:rsidRDefault="00DD6B42" w:rsidP="00DD6B42">
      <w:pPr>
        <w:jc w:val="center"/>
        <w:rPr>
          <w:b/>
          <w:sz w:val="24"/>
          <w:szCs w:val="24"/>
        </w:rPr>
      </w:pPr>
    </w:p>
    <w:p w:rsidR="00DD6B42" w:rsidRPr="00CE631C" w:rsidRDefault="00DD6B42" w:rsidP="00DD6B42">
      <w:pPr>
        <w:jc w:val="center"/>
        <w:rPr>
          <w:b/>
          <w:sz w:val="24"/>
          <w:szCs w:val="24"/>
        </w:rPr>
      </w:pPr>
    </w:p>
    <w:p w:rsidR="00DD6B42" w:rsidRPr="00CE631C" w:rsidRDefault="00DD6B42" w:rsidP="00DD6B42">
      <w:pPr>
        <w:jc w:val="center"/>
        <w:rPr>
          <w:b/>
          <w:sz w:val="24"/>
          <w:szCs w:val="24"/>
        </w:rPr>
      </w:pPr>
    </w:p>
    <w:p w:rsidR="00DD6B42" w:rsidRPr="00CE631C" w:rsidRDefault="00DD6B42" w:rsidP="00DD6B42">
      <w:pPr>
        <w:widowControl/>
        <w:autoSpaceDE/>
        <w:autoSpaceDN/>
        <w:adjustRightInd/>
        <w:spacing w:after="200" w:line="276" w:lineRule="auto"/>
        <w:rPr>
          <w:b/>
          <w:sz w:val="24"/>
          <w:szCs w:val="24"/>
        </w:rPr>
      </w:pPr>
    </w:p>
    <w:p w:rsidR="00DD6B42" w:rsidRPr="00CE631C" w:rsidRDefault="00DD6B42" w:rsidP="00DD6B42">
      <w:pPr>
        <w:widowControl/>
        <w:autoSpaceDE/>
        <w:autoSpaceDN/>
        <w:adjustRightInd/>
        <w:spacing w:after="200" w:line="276" w:lineRule="auto"/>
        <w:rPr>
          <w:b/>
          <w:sz w:val="24"/>
          <w:szCs w:val="24"/>
        </w:rPr>
      </w:pPr>
    </w:p>
    <w:p w:rsidR="00DD6B42" w:rsidRPr="00CE631C" w:rsidRDefault="00963739" w:rsidP="00DD6B42">
      <w:pPr>
        <w:jc w:val="right"/>
        <w:rPr>
          <w:sz w:val="24"/>
          <w:szCs w:val="24"/>
        </w:rPr>
      </w:pPr>
      <w:r>
        <w:rPr>
          <w:sz w:val="24"/>
          <w:szCs w:val="24"/>
        </w:rPr>
        <w:t>«</w:t>
      </w:r>
      <w:r w:rsidR="008201CE">
        <w:rPr>
          <w:sz w:val="24"/>
          <w:szCs w:val="24"/>
        </w:rPr>
        <w:t>УТВЕРЖДЕНО</w:t>
      </w:r>
      <w:r w:rsidR="00DD6B42" w:rsidRPr="00CE631C">
        <w:rPr>
          <w:sz w:val="24"/>
          <w:szCs w:val="24"/>
        </w:rPr>
        <w:t>»</w:t>
      </w:r>
    </w:p>
    <w:p w:rsidR="00DD6B42" w:rsidRPr="00CE631C" w:rsidRDefault="00DD6B42" w:rsidP="00DD6B42">
      <w:pPr>
        <w:jc w:val="center"/>
        <w:rPr>
          <w:sz w:val="24"/>
          <w:szCs w:val="24"/>
        </w:rPr>
      </w:pPr>
      <w:r w:rsidRPr="00CE631C">
        <w:rPr>
          <w:bCs/>
          <w:sz w:val="24"/>
          <w:szCs w:val="24"/>
        </w:rPr>
        <w:t xml:space="preserve">                                                </w:t>
      </w:r>
      <w:r w:rsidR="005E7902" w:rsidRPr="00CE631C">
        <w:rPr>
          <w:bCs/>
          <w:sz w:val="24"/>
          <w:szCs w:val="24"/>
        </w:rPr>
        <w:t xml:space="preserve">                             </w:t>
      </w:r>
      <w:r w:rsidR="008201CE">
        <w:rPr>
          <w:sz w:val="24"/>
          <w:szCs w:val="24"/>
        </w:rPr>
        <w:t>Заместитель директора</w:t>
      </w:r>
    </w:p>
    <w:p w:rsidR="00DD6B42" w:rsidRPr="00CE631C" w:rsidRDefault="00DD6B42" w:rsidP="00DD6B42">
      <w:pPr>
        <w:jc w:val="center"/>
        <w:rPr>
          <w:sz w:val="24"/>
          <w:szCs w:val="24"/>
        </w:rPr>
      </w:pPr>
      <w:r w:rsidRPr="00CE631C">
        <w:rPr>
          <w:sz w:val="24"/>
          <w:szCs w:val="24"/>
        </w:rPr>
        <w:t xml:space="preserve">                                                                                 </w:t>
      </w:r>
    </w:p>
    <w:p w:rsidR="00DD6B42" w:rsidRPr="00CE631C" w:rsidRDefault="00DD6B42" w:rsidP="00DD6B42">
      <w:pPr>
        <w:jc w:val="center"/>
        <w:rPr>
          <w:sz w:val="24"/>
          <w:szCs w:val="24"/>
        </w:rPr>
      </w:pPr>
      <w:r w:rsidRPr="00CE631C">
        <w:rPr>
          <w:sz w:val="24"/>
          <w:szCs w:val="24"/>
        </w:rPr>
        <w:t xml:space="preserve">                                                                         </w:t>
      </w:r>
      <w:r w:rsidR="008201CE">
        <w:rPr>
          <w:sz w:val="24"/>
          <w:szCs w:val="24"/>
        </w:rPr>
        <w:t xml:space="preserve">    _______________</w:t>
      </w:r>
      <w:r w:rsidR="00B8034F">
        <w:rPr>
          <w:sz w:val="24"/>
          <w:szCs w:val="24"/>
        </w:rPr>
        <w:t xml:space="preserve"> О.Н. Потапова</w:t>
      </w:r>
    </w:p>
    <w:p w:rsidR="00DD6B42" w:rsidRPr="00CE631C" w:rsidRDefault="00DD6B42" w:rsidP="00DD6B42">
      <w:pPr>
        <w:jc w:val="center"/>
        <w:rPr>
          <w:sz w:val="24"/>
          <w:szCs w:val="24"/>
        </w:rPr>
      </w:pPr>
      <w:r w:rsidRPr="00CE631C">
        <w:rPr>
          <w:sz w:val="24"/>
          <w:szCs w:val="24"/>
        </w:rPr>
        <w:t xml:space="preserve">                                                                             «______» _____________20___ г</w:t>
      </w:r>
    </w:p>
    <w:p w:rsidR="00DD6B42" w:rsidRPr="00CE631C" w:rsidRDefault="00DD6B42" w:rsidP="00DD6B42">
      <w:pPr>
        <w:jc w:val="center"/>
        <w:rPr>
          <w:b/>
          <w:sz w:val="24"/>
          <w:szCs w:val="24"/>
        </w:rPr>
      </w:pPr>
    </w:p>
    <w:p w:rsidR="00DD6B42" w:rsidRPr="00CE631C" w:rsidRDefault="00DD6B42" w:rsidP="00DD6B42">
      <w:pPr>
        <w:widowControl/>
        <w:autoSpaceDE/>
        <w:autoSpaceDN/>
        <w:adjustRightInd/>
        <w:spacing w:after="200" w:line="276" w:lineRule="auto"/>
        <w:rPr>
          <w:b/>
          <w:sz w:val="24"/>
          <w:szCs w:val="24"/>
        </w:rPr>
      </w:pPr>
    </w:p>
    <w:p w:rsidR="00DD6B42" w:rsidRPr="00CE631C" w:rsidRDefault="00DD6B42" w:rsidP="00DD6B42">
      <w:pPr>
        <w:tabs>
          <w:tab w:val="left" w:pos="3938"/>
        </w:tabs>
        <w:jc w:val="center"/>
        <w:rPr>
          <w:b/>
          <w:shadow/>
          <w:sz w:val="24"/>
          <w:szCs w:val="24"/>
        </w:rPr>
      </w:pPr>
      <w:r w:rsidRPr="00CE631C">
        <w:rPr>
          <w:b/>
          <w:shadow/>
          <w:sz w:val="24"/>
          <w:szCs w:val="24"/>
        </w:rPr>
        <w:t>Методические указания по выполнению</w:t>
      </w:r>
    </w:p>
    <w:p w:rsidR="00DD6B42" w:rsidRPr="00CE631C" w:rsidRDefault="00DD6B42" w:rsidP="00DD6B42">
      <w:pPr>
        <w:tabs>
          <w:tab w:val="left" w:pos="3938"/>
        </w:tabs>
        <w:jc w:val="center"/>
        <w:rPr>
          <w:b/>
          <w:shadow/>
          <w:sz w:val="24"/>
          <w:szCs w:val="24"/>
        </w:rPr>
      </w:pPr>
      <w:r w:rsidRPr="00CE631C">
        <w:rPr>
          <w:b/>
          <w:shadow/>
          <w:sz w:val="24"/>
          <w:szCs w:val="24"/>
        </w:rPr>
        <w:t>практических  работ</w:t>
      </w:r>
      <w:r w:rsidR="00884111" w:rsidRPr="00CE631C">
        <w:rPr>
          <w:b/>
          <w:shadow/>
          <w:sz w:val="24"/>
          <w:szCs w:val="24"/>
        </w:rPr>
        <w:t xml:space="preserve"> по дисциплине «Электротехника</w:t>
      </w:r>
      <w:r w:rsidR="00963739">
        <w:rPr>
          <w:b/>
          <w:shadow/>
          <w:sz w:val="24"/>
          <w:szCs w:val="24"/>
        </w:rPr>
        <w:t xml:space="preserve"> и электроника</w:t>
      </w:r>
      <w:r w:rsidR="00884111" w:rsidRPr="00CE631C">
        <w:rPr>
          <w:b/>
          <w:shadow/>
          <w:sz w:val="24"/>
          <w:szCs w:val="24"/>
        </w:rPr>
        <w:t>»</w:t>
      </w:r>
    </w:p>
    <w:p w:rsidR="00CC6AC1" w:rsidRPr="00CE631C" w:rsidRDefault="00884111" w:rsidP="00CC6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720"/>
        <w:jc w:val="both"/>
        <w:rPr>
          <w:rFonts w:eastAsia="TimesNewRoman"/>
          <w:b/>
          <w:bCs/>
          <w:sz w:val="24"/>
          <w:szCs w:val="24"/>
        </w:rPr>
      </w:pPr>
      <w:r w:rsidRPr="00CE631C">
        <w:rPr>
          <w:shadow/>
          <w:sz w:val="24"/>
          <w:szCs w:val="24"/>
        </w:rPr>
        <w:t xml:space="preserve">по специальности </w:t>
      </w:r>
      <w:r w:rsidR="00B8034F">
        <w:rPr>
          <w:shadow/>
          <w:sz w:val="24"/>
          <w:szCs w:val="24"/>
        </w:rPr>
        <w:t>21.02.15 Открытые горные работы</w:t>
      </w:r>
    </w:p>
    <w:p w:rsidR="00CC1895" w:rsidRPr="00CE631C" w:rsidRDefault="00CC1895" w:rsidP="00CC1895">
      <w:pPr>
        <w:pStyle w:val="ConsPlusTitle"/>
        <w:widowControl/>
        <w:ind w:firstLine="708"/>
        <w:jc w:val="center"/>
        <w:rPr>
          <w:rFonts w:ascii="Times New Roman" w:hAnsi="Times New Roman" w:cs="Times New Roman"/>
          <w:i/>
          <w:sz w:val="24"/>
          <w:szCs w:val="24"/>
          <w:vertAlign w:val="superscript"/>
        </w:rPr>
      </w:pPr>
    </w:p>
    <w:p w:rsidR="00DD6B42" w:rsidRPr="00CE631C" w:rsidRDefault="00DD6B42" w:rsidP="00CC18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b/>
          <w:shadow/>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eastAsia="Arial Unicode MS" w:hAnsi="Times New Roman" w:cs="Times New Roman"/>
          <w:bCs w:val="0"/>
          <w:i w:val="0"/>
          <w:iCs w:val="0"/>
          <w:sz w:val="24"/>
          <w:szCs w:val="24"/>
        </w:rPr>
      </w:pPr>
      <w:r w:rsidRPr="00CE631C">
        <w:rPr>
          <w:rFonts w:ascii="Times New Roman" w:hAnsi="Times New Roman" w:cs="Times New Roman"/>
          <w:bCs w:val="0"/>
          <w:i w:val="0"/>
          <w:iCs w:val="0"/>
          <w:sz w:val="24"/>
          <w:szCs w:val="24"/>
        </w:rPr>
        <w:t>Разработал преподаватель</w:t>
      </w:r>
      <w:r w:rsidRPr="00CE631C">
        <w:rPr>
          <w:rFonts w:ascii="Times New Roman" w:hAnsi="Times New Roman" w:cs="Times New Roman"/>
          <w:bCs w:val="0"/>
          <w:i w:val="0"/>
          <w:iCs w:val="0"/>
          <w:sz w:val="24"/>
          <w:szCs w:val="24"/>
        </w:rPr>
        <w:tab/>
        <w:t xml:space="preserve"> </w:t>
      </w:r>
      <w:r w:rsidRPr="00CE631C">
        <w:rPr>
          <w:rFonts w:ascii="Times New Roman" w:hAnsi="Times New Roman" w:cs="Times New Roman"/>
          <w:bCs w:val="0"/>
          <w:i w:val="0"/>
          <w:iCs w:val="0"/>
          <w:sz w:val="24"/>
          <w:szCs w:val="24"/>
        </w:rPr>
        <w:tab/>
        <w:t xml:space="preserve">            Е.А. Проскурина</w:t>
      </w:r>
      <w:r w:rsidRPr="00CE631C">
        <w:rPr>
          <w:rFonts w:ascii="Times New Roman" w:hAnsi="Times New Roman" w:cs="Times New Roman"/>
          <w:bCs w:val="0"/>
          <w:i w:val="0"/>
          <w:iCs w:val="0"/>
          <w:sz w:val="24"/>
          <w:szCs w:val="24"/>
        </w:rPr>
        <w:tab/>
      </w:r>
      <w:r w:rsidRPr="00CE631C">
        <w:rPr>
          <w:rFonts w:ascii="Times New Roman" w:hAnsi="Times New Roman" w:cs="Times New Roman"/>
          <w:bCs w:val="0"/>
          <w:i w:val="0"/>
          <w:iCs w:val="0"/>
          <w:sz w:val="24"/>
          <w:szCs w:val="24"/>
        </w:rPr>
        <w:tab/>
      </w:r>
      <w:r w:rsidRPr="00CE631C">
        <w:rPr>
          <w:rFonts w:ascii="Times New Roman" w:hAnsi="Times New Roman" w:cs="Times New Roman"/>
          <w:bCs w:val="0"/>
          <w:i w:val="0"/>
          <w:iCs w:val="0"/>
          <w:sz w:val="24"/>
          <w:szCs w:val="24"/>
        </w:rPr>
        <w:tab/>
      </w:r>
      <w:r w:rsidRPr="00CE631C">
        <w:rPr>
          <w:rFonts w:ascii="Times New Roman" w:hAnsi="Times New Roman" w:cs="Times New Roman"/>
          <w:bCs w:val="0"/>
          <w:i w:val="0"/>
          <w:iCs w:val="0"/>
          <w:sz w:val="24"/>
          <w:szCs w:val="24"/>
        </w:rPr>
        <w:tab/>
      </w:r>
      <w:r w:rsidRPr="00CE631C">
        <w:rPr>
          <w:rFonts w:ascii="Times New Roman" w:hAnsi="Times New Roman" w:cs="Times New Roman"/>
          <w:bCs w:val="0"/>
          <w:i w:val="0"/>
          <w:iCs w:val="0"/>
          <w:sz w:val="24"/>
          <w:szCs w:val="24"/>
        </w:rPr>
        <w:tab/>
      </w:r>
    </w:p>
    <w:p w:rsidR="00DD6B42" w:rsidRPr="00CE631C" w:rsidRDefault="00DD6B42" w:rsidP="00DD6B42">
      <w:pPr>
        <w:pStyle w:val="7"/>
        <w:ind w:firstLine="0"/>
        <w:rPr>
          <w:rFonts w:ascii="Times New Roman" w:hAnsi="Times New Roman"/>
          <w:b/>
          <w:i w:val="0"/>
          <w:iCs w:val="0"/>
        </w:rPr>
      </w:pPr>
      <w:r w:rsidRPr="00CE631C">
        <w:rPr>
          <w:rFonts w:ascii="Times New Roman" w:hAnsi="Times New Roman"/>
          <w:b/>
          <w:i w:val="0"/>
          <w:iCs w:val="0"/>
        </w:rPr>
        <w:tab/>
      </w:r>
      <w:r w:rsidRPr="00CE631C">
        <w:rPr>
          <w:rFonts w:ascii="Times New Roman" w:hAnsi="Times New Roman"/>
          <w:b/>
          <w:i w:val="0"/>
          <w:iCs w:val="0"/>
        </w:rPr>
        <w:tab/>
      </w:r>
      <w:r w:rsidRPr="00CE631C">
        <w:rPr>
          <w:rFonts w:ascii="Times New Roman" w:hAnsi="Times New Roman"/>
          <w:b/>
          <w:i w:val="0"/>
          <w:iCs w:val="0"/>
        </w:rPr>
        <w:tab/>
      </w:r>
      <w:r w:rsidRPr="00CE631C">
        <w:rPr>
          <w:rFonts w:ascii="Times New Roman" w:hAnsi="Times New Roman"/>
          <w:b/>
          <w:i w:val="0"/>
          <w:iCs w:val="0"/>
        </w:rPr>
        <w:tab/>
      </w:r>
      <w:r w:rsidRPr="00CE631C">
        <w:rPr>
          <w:rFonts w:ascii="Times New Roman" w:hAnsi="Times New Roman"/>
          <w:b/>
          <w:i w:val="0"/>
          <w:iCs w:val="0"/>
        </w:rPr>
        <w:tab/>
      </w:r>
      <w:r w:rsidRPr="00CE631C">
        <w:rPr>
          <w:rFonts w:ascii="Times New Roman" w:hAnsi="Times New Roman"/>
          <w:b/>
          <w:i w:val="0"/>
          <w:iCs w:val="0"/>
        </w:rPr>
        <w:tab/>
      </w:r>
    </w:p>
    <w:p w:rsidR="00DD6B42" w:rsidRPr="00CE631C" w:rsidRDefault="00DD6B42" w:rsidP="00DD6B42">
      <w:pPr>
        <w:pStyle w:val="2"/>
        <w:spacing w:before="0" w:after="0"/>
        <w:rPr>
          <w:rFonts w:ascii="Times New Roman" w:eastAsia="Arial Unicode MS" w:hAnsi="Times New Roman" w:cs="Times New Roman"/>
          <w:bCs w:val="0"/>
          <w:i w:val="0"/>
          <w:iCs w:val="0"/>
          <w:sz w:val="24"/>
          <w:szCs w:val="24"/>
        </w:rPr>
      </w:pPr>
      <w:r w:rsidRPr="00CE631C">
        <w:rPr>
          <w:rFonts w:ascii="Times New Roman" w:hAnsi="Times New Roman" w:cs="Times New Roman"/>
          <w:bCs w:val="0"/>
          <w:i w:val="0"/>
          <w:iCs w:val="0"/>
          <w:sz w:val="24"/>
          <w:szCs w:val="24"/>
        </w:rPr>
        <w:t xml:space="preserve">Рассмотрено и одобрено ПЦК </w:t>
      </w:r>
      <w:r w:rsidR="00637534" w:rsidRPr="00CE631C">
        <w:rPr>
          <w:rFonts w:ascii="Times New Roman" w:hAnsi="Times New Roman" w:cs="Times New Roman"/>
          <w:bCs w:val="0"/>
          <w:i w:val="0"/>
          <w:iCs w:val="0"/>
          <w:sz w:val="24"/>
          <w:szCs w:val="24"/>
        </w:rPr>
        <w:t>в сфере электроэнергетики и машиностроения</w:t>
      </w:r>
    </w:p>
    <w:p w:rsidR="00DD6B42" w:rsidRPr="00CE631C" w:rsidRDefault="00DD6B42" w:rsidP="00DD6B42">
      <w:pPr>
        <w:jc w:val="center"/>
        <w:rPr>
          <w:b/>
          <w:sz w:val="24"/>
          <w:szCs w:val="24"/>
        </w:rPr>
      </w:pPr>
      <w:r w:rsidRPr="00CE631C">
        <w:rPr>
          <w:b/>
          <w:sz w:val="24"/>
          <w:szCs w:val="24"/>
        </w:rPr>
        <w:t xml:space="preserve">«____»_____________20_____г.   </w:t>
      </w:r>
      <w:r w:rsidRPr="00CE631C">
        <w:rPr>
          <w:b/>
          <w:sz w:val="24"/>
          <w:szCs w:val="24"/>
        </w:rPr>
        <w:tab/>
        <w:t>Протокол  №</w:t>
      </w:r>
    </w:p>
    <w:p w:rsidR="00DD6B42" w:rsidRPr="00CE631C" w:rsidRDefault="00DD6B42" w:rsidP="00DD6B42">
      <w:pPr>
        <w:pStyle w:val="7"/>
        <w:ind w:firstLine="0"/>
        <w:rPr>
          <w:rFonts w:ascii="Times New Roman" w:hAnsi="Times New Roman"/>
          <w:b/>
          <w:i w:val="0"/>
          <w:iCs w:val="0"/>
          <w:u w:val="single"/>
        </w:rPr>
      </w:pPr>
      <w:r w:rsidRPr="00CE631C">
        <w:rPr>
          <w:rFonts w:ascii="Times New Roman" w:hAnsi="Times New Roman"/>
          <w:b/>
          <w:i w:val="0"/>
          <w:iCs w:val="0"/>
        </w:rPr>
        <w:t xml:space="preserve">Председатель комиссии </w:t>
      </w:r>
      <w:r w:rsidRPr="00CE631C">
        <w:rPr>
          <w:rFonts w:ascii="Times New Roman" w:hAnsi="Times New Roman"/>
          <w:b/>
          <w:i w:val="0"/>
          <w:iCs w:val="0"/>
        </w:rPr>
        <w:tab/>
      </w:r>
      <w:r w:rsidRPr="00CE631C">
        <w:rPr>
          <w:rFonts w:ascii="Times New Roman" w:hAnsi="Times New Roman"/>
          <w:b/>
          <w:i w:val="0"/>
          <w:iCs w:val="0"/>
        </w:rPr>
        <w:tab/>
      </w:r>
      <w:r w:rsidR="00CC1895" w:rsidRPr="00CE631C">
        <w:rPr>
          <w:rFonts w:ascii="Times New Roman" w:hAnsi="Times New Roman"/>
          <w:b/>
          <w:i w:val="0"/>
          <w:iCs w:val="0"/>
        </w:rPr>
        <w:t>Марченко И.В.</w:t>
      </w:r>
    </w:p>
    <w:p w:rsidR="00DD6B42" w:rsidRPr="00CE631C" w:rsidRDefault="00DD6B42" w:rsidP="00DD6B42">
      <w:pPr>
        <w:tabs>
          <w:tab w:val="left" w:pos="3957"/>
        </w:tabs>
        <w:jc w:val="center"/>
        <w:rPr>
          <w:b/>
          <w:sz w:val="24"/>
          <w:szCs w:val="24"/>
        </w:rPr>
      </w:pPr>
    </w:p>
    <w:p w:rsidR="00DD6B42" w:rsidRPr="00CE631C" w:rsidRDefault="00DD6B42" w:rsidP="00DD6B42">
      <w:pPr>
        <w:jc w:val="center"/>
        <w:rPr>
          <w:b/>
          <w:sz w:val="24"/>
          <w:szCs w:val="24"/>
        </w:rPr>
      </w:pPr>
    </w:p>
    <w:p w:rsidR="00DD6B42" w:rsidRPr="00CE631C" w:rsidRDefault="00DD6B42" w:rsidP="00DD6B42">
      <w:pPr>
        <w:jc w:val="center"/>
        <w:rPr>
          <w:b/>
          <w:sz w:val="24"/>
          <w:szCs w:val="24"/>
        </w:rPr>
      </w:pPr>
    </w:p>
    <w:p w:rsidR="00DD6B42" w:rsidRPr="00CE631C" w:rsidRDefault="00DD6B42" w:rsidP="00DD6B42">
      <w:pPr>
        <w:rPr>
          <w:b/>
          <w:bCs/>
          <w:sz w:val="24"/>
          <w:szCs w:val="24"/>
        </w:rPr>
      </w:pPr>
    </w:p>
    <w:p w:rsidR="00DD6B42" w:rsidRPr="00CE631C" w:rsidRDefault="00DD6B42" w:rsidP="00DD6B42">
      <w:pPr>
        <w:rPr>
          <w:b/>
          <w:bCs/>
          <w:sz w:val="24"/>
          <w:szCs w:val="24"/>
        </w:rPr>
      </w:pPr>
    </w:p>
    <w:p w:rsidR="00DD6B42" w:rsidRPr="00CE631C" w:rsidRDefault="00DD6B42" w:rsidP="00DD6B42">
      <w:pPr>
        <w:rPr>
          <w:b/>
          <w:bCs/>
          <w:sz w:val="24"/>
          <w:szCs w:val="24"/>
        </w:rPr>
      </w:pPr>
    </w:p>
    <w:p w:rsidR="00DD6B42" w:rsidRPr="00CE631C" w:rsidRDefault="00DD6B42" w:rsidP="00DD6B42">
      <w:pPr>
        <w:rPr>
          <w:b/>
          <w:bCs/>
          <w:sz w:val="24"/>
          <w:szCs w:val="24"/>
        </w:rPr>
      </w:pPr>
    </w:p>
    <w:p w:rsidR="00DD6B42" w:rsidRPr="00CE631C" w:rsidRDefault="00DD6B42" w:rsidP="00DD6B42">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3848F1" w:rsidRPr="00CE631C" w:rsidRDefault="008201CE" w:rsidP="00884111">
      <w:pPr>
        <w:jc w:val="center"/>
        <w:rPr>
          <w:b/>
          <w:sz w:val="24"/>
          <w:szCs w:val="24"/>
        </w:rPr>
      </w:pPr>
      <w:r>
        <w:rPr>
          <w:b/>
          <w:sz w:val="24"/>
          <w:szCs w:val="24"/>
        </w:rPr>
        <w:t>20</w:t>
      </w:r>
      <w:r w:rsidR="00B8034F">
        <w:rPr>
          <w:b/>
          <w:sz w:val="24"/>
          <w:szCs w:val="24"/>
        </w:rPr>
        <w:t>20</w:t>
      </w:r>
    </w:p>
    <w:p w:rsidR="00D575CC" w:rsidRPr="00963739" w:rsidRDefault="00386BBC" w:rsidP="00963739">
      <w:pPr>
        <w:widowControl/>
        <w:autoSpaceDE/>
        <w:autoSpaceDN/>
        <w:adjustRightInd/>
        <w:spacing w:after="200" w:line="276" w:lineRule="auto"/>
        <w:jc w:val="center"/>
        <w:rPr>
          <w:b/>
          <w:sz w:val="24"/>
          <w:szCs w:val="24"/>
        </w:rPr>
      </w:pPr>
      <w:r w:rsidRPr="00CE631C">
        <w:rPr>
          <w:b/>
          <w:sz w:val="24"/>
          <w:szCs w:val="24"/>
        </w:rPr>
        <w:br w:type="page"/>
      </w:r>
      <w:r w:rsidRPr="00CE631C">
        <w:rPr>
          <w:sz w:val="24"/>
          <w:szCs w:val="24"/>
        </w:rPr>
        <w:lastRenderedPageBreak/>
        <w:t>СОДЕРЖАНИЕ</w:t>
      </w:r>
    </w:p>
    <w:p w:rsidR="00D575CC" w:rsidRPr="00CE631C" w:rsidRDefault="00D575CC" w:rsidP="00BE650B">
      <w:pPr>
        <w:jc w:val="both"/>
        <w:rPr>
          <w:sz w:val="24"/>
          <w:szCs w:val="24"/>
        </w:rPr>
      </w:pPr>
      <w:r w:rsidRPr="00CE631C">
        <w:rPr>
          <w:sz w:val="24"/>
          <w:szCs w:val="24"/>
        </w:rPr>
        <w:t>Введение…………………………………………………………………………</w:t>
      </w:r>
      <w:r w:rsidR="00BE650B" w:rsidRPr="00CE631C">
        <w:rPr>
          <w:sz w:val="24"/>
          <w:szCs w:val="24"/>
        </w:rPr>
        <w:t>………………………</w:t>
      </w:r>
    </w:p>
    <w:p w:rsidR="00D575CC" w:rsidRPr="00CE631C" w:rsidRDefault="00D575CC" w:rsidP="00BE650B">
      <w:pPr>
        <w:jc w:val="both"/>
        <w:rPr>
          <w:sz w:val="24"/>
          <w:szCs w:val="24"/>
        </w:rPr>
      </w:pPr>
      <w:r w:rsidRPr="00CE631C">
        <w:rPr>
          <w:sz w:val="24"/>
          <w:szCs w:val="24"/>
        </w:rPr>
        <w:t>Правила выполнения  практических  работ…………………</w:t>
      </w:r>
      <w:r w:rsidR="00BE650B" w:rsidRPr="00CE631C">
        <w:rPr>
          <w:sz w:val="24"/>
          <w:szCs w:val="24"/>
        </w:rPr>
        <w:t>………………………………………..</w:t>
      </w:r>
    </w:p>
    <w:p w:rsidR="00D575CC" w:rsidRPr="00CE631C" w:rsidRDefault="00D575CC" w:rsidP="00BE650B">
      <w:pPr>
        <w:pStyle w:val="22"/>
        <w:keepNext/>
        <w:keepLines/>
        <w:shd w:val="clear" w:color="auto" w:fill="auto"/>
        <w:spacing w:before="0" w:after="0" w:line="240" w:lineRule="auto"/>
        <w:jc w:val="both"/>
        <w:rPr>
          <w:rStyle w:val="23"/>
          <w:rFonts w:ascii="Times New Roman" w:hAnsi="Times New Roman" w:cs="Times New Roman"/>
          <w:i w:val="0"/>
          <w:sz w:val="24"/>
          <w:szCs w:val="24"/>
        </w:rPr>
      </w:pPr>
      <w:r w:rsidRPr="00CE631C">
        <w:rPr>
          <w:rFonts w:ascii="Times New Roman" w:hAnsi="Times New Roman" w:cs="Times New Roman"/>
          <w:b w:val="0"/>
          <w:sz w:val="24"/>
          <w:szCs w:val="24"/>
        </w:rPr>
        <w:t>1</w:t>
      </w:r>
      <w:r w:rsidR="00B34ED4" w:rsidRPr="00CE631C">
        <w:rPr>
          <w:rFonts w:ascii="Times New Roman" w:hAnsi="Times New Roman" w:cs="Times New Roman"/>
          <w:b w:val="0"/>
          <w:sz w:val="24"/>
          <w:szCs w:val="24"/>
        </w:rPr>
        <w:t xml:space="preserve">. Практическая работа: </w:t>
      </w:r>
      <w:r w:rsidRPr="00CE631C">
        <w:rPr>
          <w:rFonts w:ascii="Times New Roman" w:hAnsi="Times New Roman" w:cs="Times New Roman"/>
          <w:b w:val="0"/>
          <w:sz w:val="24"/>
          <w:szCs w:val="24"/>
        </w:rPr>
        <w:t xml:space="preserve"> Смешанное соединение конденсаторов</w:t>
      </w:r>
      <w:r w:rsidRPr="00CE631C">
        <w:rPr>
          <w:rStyle w:val="23"/>
          <w:rFonts w:ascii="Times New Roman" w:hAnsi="Times New Roman" w:cs="Times New Roman"/>
          <w:i w:val="0"/>
          <w:sz w:val="24"/>
          <w:szCs w:val="24"/>
        </w:rPr>
        <w:t>…………</w:t>
      </w:r>
      <w:r w:rsidR="00BE650B" w:rsidRPr="00CE631C">
        <w:rPr>
          <w:rStyle w:val="23"/>
          <w:rFonts w:ascii="Times New Roman" w:hAnsi="Times New Roman" w:cs="Times New Roman"/>
          <w:i w:val="0"/>
          <w:sz w:val="24"/>
          <w:szCs w:val="24"/>
        </w:rPr>
        <w:t>……………………….</w:t>
      </w:r>
    </w:p>
    <w:p w:rsidR="00D575CC" w:rsidRPr="00CE631C" w:rsidRDefault="00D575CC" w:rsidP="00BE650B">
      <w:pPr>
        <w:pStyle w:val="30"/>
        <w:shd w:val="clear" w:color="auto" w:fill="auto"/>
        <w:spacing w:before="0" w:line="240" w:lineRule="auto"/>
        <w:jc w:val="both"/>
        <w:rPr>
          <w:rStyle w:val="a4"/>
          <w:rFonts w:eastAsiaTheme="minorHAnsi"/>
          <w:b w:val="0"/>
          <w:bCs w:val="0"/>
          <w:i w:val="0"/>
          <w:iCs w:val="0"/>
          <w:color w:val="000000"/>
        </w:rPr>
      </w:pPr>
      <w:r w:rsidRPr="00CE631C">
        <w:rPr>
          <w:rFonts w:ascii="Times New Roman" w:hAnsi="Times New Roman" w:cs="Times New Roman"/>
          <w:b w:val="0"/>
          <w:i w:val="0"/>
          <w:sz w:val="24"/>
          <w:szCs w:val="24"/>
        </w:rPr>
        <w:t>2. Практическая работа: Изучение зависимости сопротивления проводников от их геометрических размеров и удельного сопротивления</w:t>
      </w:r>
      <w:r w:rsidRPr="00CE631C">
        <w:rPr>
          <w:rStyle w:val="a4"/>
          <w:rFonts w:eastAsiaTheme="minorHAnsi"/>
          <w:b w:val="0"/>
          <w:bCs w:val="0"/>
          <w:i w:val="0"/>
          <w:iCs w:val="0"/>
          <w:color w:val="000000"/>
        </w:rPr>
        <w:t xml:space="preserve"> ………………</w:t>
      </w:r>
      <w:r w:rsidR="00BE650B" w:rsidRPr="00CE631C">
        <w:rPr>
          <w:rStyle w:val="a4"/>
          <w:rFonts w:eastAsiaTheme="minorHAnsi"/>
          <w:b w:val="0"/>
          <w:bCs w:val="0"/>
          <w:i w:val="0"/>
          <w:iCs w:val="0"/>
          <w:color w:val="000000"/>
        </w:rPr>
        <w:t>………………………………</w:t>
      </w:r>
    </w:p>
    <w:p w:rsidR="0031276B" w:rsidRPr="00CE631C" w:rsidRDefault="00CD0F2D" w:rsidP="00BE650B">
      <w:pPr>
        <w:pStyle w:val="30"/>
        <w:shd w:val="clear" w:color="auto" w:fill="auto"/>
        <w:spacing w:before="0" w:line="240" w:lineRule="auto"/>
        <w:jc w:val="both"/>
        <w:rPr>
          <w:rStyle w:val="3"/>
          <w:rFonts w:ascii="Times New Roman" w:hAnsi="Times New Roman" w:cs="Times New Roman"/>
          <w:color w:val="000000"/>
          <w:sz w:val="24"/>
          <w:szCs w:val="24"/>
        </w:rPr>
      </w:pPr>
      <w:r w:rsidRPr="00CE631C">
        <w:rPr>
          <w:rFonts w:ascii="Times New Roman" w:hAnsi="Times New Roman" w:cs="Times New Roman"/>
          <w:b w:val="0"/>
          <w:i w:val="0"/>
          <w:sz w:val="24"/>
          <w:szCs w:val="24"/>
        </w:rPr>
        <w:t>3.</w:t>
      </w:r>
      <w:r w:rsidR="0031276B" w:rsidRPr="00CE631C">
        <w:rPr>
          <w:rFonts w:ascii="Times New Roman" w:hAnsi="Times New Roman" w:cs="Times New Roman"/>
          <w:b w:val="0"/>
          <w:i w:val="0"/>
          <w:sz w:val="24"/>
          <w:szCs w:val="24"/>
        </w:rPr>
        <w:t>Практическая работа: Проверка закона Ома для участка и всей цепи</w:t>
      </w:r>
      <w:r w:rsidR="00BE650B" w:rsidRPr="00CE631C">
        <w:rPr>
          <w:rFonts w:ascii="Times New Roman" w:hAnsi="Times New Roman" w:cs="Times New Roman"/>
          <w:b w:val="0"/>
          <w:i w:val="0"/>
          <w:sz w:val="24"/>
          <w:szCs w:val="24"/>
        </w:rPr>
        <w:t>………………………...</w:t>
      </w:r>
    </w:p>
    <w:p w:rsidR="00D575CC" w:rsidRPr="00CE631C" w:rsidRDefault="00CD0F2D" w:rsidP="00BE650B">
      <w:pPr>
        <w:jc w:val="both"/>
        <w:rPr>
          <w:sz w:val="24"/>
          <w:szCs w:val="24"/>
        </w:rPr>
      </w:pPr>
      <w:r w:rsidRPr="00CE631C">
        <w:rPr>
          <w:sz w:val="24"/>
          <w:szCs w:val="24"/>
        </w:rPr>
        <w:t>4</w:t>
      </w:r>
      <w:r w:rsidR="00D575CC" w:rsidRPr="00CE631C">
        <w:rPr>
          <w:sz w:val="24"/>
          <w:szCs w:val="24"/>
        </w:rPr>
        <w:t>.Практическая работа: Расчет эквивалентного сопротивления электрической цепи</w:t>
      </w:r>
      <w:r w:rsidR="00CC6AC1" w:rsidRPr="00CE631C">
        <w:rPr>
          <w:sz w:val="24"/>
          <w:szCs w:val="24"/>
        </w:rPr>
        <w:t xml:space="preserve"> </w:t>
      </w:r>
      <w:r w:rsidR="00B20AA1" w:rsidRPr="00CE631C">
        <w:rPr>
          <w:sz w:val="24"/>
          <w:szCs w:val="24"/>
        </w:rPr>
        <w:t>…………………………………</w:t>
      </w:r>
      <w:r w:rsidR="00BE650B" w:rsidRPr="00CE631C">
        <w:rPr>
          <w:sz w:val="24"/>
          <w:szCs w:val="24"/>
        </w:rPr>
        <w:t>………………………………………………………………………</w:t>
      </w:r>
    </w:p>
    <w:p w:rsidR="00B34ED4" w:rsidRPr="00CE631C" w:rsidRDefault="00CD0F2D" w:rsidP="00BE650B">
      <w:pPr>
        <w:jc w:val="both"/>
        <w:rPr>
          <w:sz w:val="24"/>
          <w:szCs w:val="24"/>
        </w:rPr>
      </w:pPr>
      <w:r w:rsidRPr="00CE631C">
        <w:rPr>
          <w:sz w:val="24"/>
          <w:szCs w:val="24"/>
        </w:rPr>
        <w:t>5.</w:t>
      </w:r>
      <w:r w:rsidR="00B34ED4" w:rsidRPr="00CE631C">
        <w:rPr>
          <w:sz w:val="24"/>
          <w:szCs w:val="24"/>
        </w:rPr>
        <w:t>Практическая работа: Проверка первого закона Кирхгофа</w:t>
      </w:r>
      <w:r w:rsidR="00BE650B" w:rsidRPr="00CE631C">
        <w:rPr>
          <w:sz w:val="24"/>
          <w:szCs w:val="24"/>
        </w:rPr>
        <w:t>…………………………………..</w:t>
      </w:r>
    </w:p>
    <w:p w:rsidR="00386BBC" w:rsidRPr="00CE631C" w:rsidRDefault="00CD0F2D" w:rsidP="00BE650B">
      <w:pPr>
        <w:jc w:val="both"/>
        <w:rPr>
          <w:sz w:val="24"/>
          <w:szCs w:val="24"/>
        </w:rPr>
      </w:pPr>
      <w:r w:rsidRPr="00CE631C">
        <w:rPr>
          <w:sz w:val="24"/>
          <w:szCs w:val="24"/>
        </w:rPr>
        <w:t>6</w:t>
      </w:r>
      <w:r w:rsidR="00386BBC" w:rsidRPr="00CE631C">
        <w:rPr>
          <w:sz w:val="24"/>
          <w:szCs w:val="24"/>
        </w:rPr>
        <w:t>.Практическая работа: Последовательное соединение резисторов</w:t>
      </w:r>
      <w:r w:rsidR="00BE650B" w:rsidRPr="00CE631C">
        <w:rPr>
          <w:sz w:val="24"/>
          <w:szCs w:val="24"/>
        </w:rPr>
        <w:t>……………………………</w:t>
      </w:r>
    </w:p>
    <w:p w:rsidR="00D575CC" w:rsidRPr="00CE631C" w:rsidRDefault="00CD0F2D" w:rsidP="00BE650B">
      <w:pPr>
        <w:pStyle w:val="c10"/>
        <w:spacing w:before="0" w:after="0"/>
        <w:jc w:val="both"/>
      </w:pPr>
      <w:r w:rsidRPr="00CE631C">
        <w:rPr>
          <w:rStyle w:val="c3"/>
        </w:rPr>
        <w:t>7</w:t>
      </w:r>
      <w:r w:rsidR="00D575CC" w:rsidRPr="00CE631C">
        <w:rPr>
          <w:rStyle w:val="c3"/>
        </w:rPr>
        <w:t>.</w:t>
      </w:r>
      <w:r w:rsidR="00D575CC" w:rsidRPr="00CE631C">
        <w:rPr>
          <w:color w:val="000000"/>
        </w:rPr>
        <w:t xml:space="preserve"> Практическая работа: </w:t>
      </w:r>
      <w:r w:rsidR="00D575CC" w:rsidRPr="00CE631C">
        <w:t>Расчет цепей постоянного тока методо</w:t>
      </w:r>
      <w:r w:rsidR="00B34ED4" w:rsidRPr="00CE631C">
        <w:t>м узловых и контурных уравнений</w:t>
      </w:r>
      <w:r w:rsidR="00D575CC" w:rsidRPr="00CE631C">
        <w:t>……………………………………………………………</w:t>
      </w:r>
      <w:r w:rsidR="00BE650B" w:rsidRPr="00CE631C">
        <w:t>…………………………………</w:t>
      </w:r>
    </w:p>
    <w:p w:rsidR="00D575CC" w:rsidRPr="00CE631C" w:rsidRDefault="00CD0F2D" w:rsidP="00BE650B">
      <w:pPr>
        <w:jc w:val="both"/>
        <w:rPr>
          <w:bCs/>
          <w:sz w:val="24"/>
          <w:szCs w:val="24"/>
        </w:rPr>
      </w:pPr>
      <w:r w:rsidRPr="00CE631C">
        <w:rPr>
          <w:sz w:val="24"/>
          <w:szCs w:val="24"/>
        </w:rPr>
        <w:t>8</w:t>
      </w:r>
      <w:r w:rsidR="00D575CC" w:rsidRPr="00CE631C">
        <w:rPr>
          <w:sz w:val="24"/>
          <w:szCs w:val="24"/>
        </w:rPr>
        <w:t>.</w:t>
      </w:r>
      <w:r w:rsidR="00D575CC" w:rsidRPr="00CE631C">
        <w:rPr>
          <w:bCs/>
          <w:sz w:val="24"/>
          <w:szCs w:val="24"/>
        </w:rPr>
        <w:t xml:space="preserve"> Практическая работа: «Расчет неразветвленной цепи переменного тока»</w:t>
      </w:r>
      <w:r w:rsidR="00BE650B" w:rsidRPr="00CE631C">
        <w:rPr>
          <w:bCs/>
          <w:sz w:val="24"/>
          <w:szCs w:val="24"/>
        </w:rPr>
        <w:t>……………………</w:t>
      </w:r>
    </w:p>
    <w:p w:rsidR="00AF0E7F" w:rsidRPr="00CE631C" w:rsidRDefault="00CD0F2D" w:rsidP="00BE650B">
      <w:pPr>
        <w:jc w:val="both"/>
        <w:rPr>
          <w:bCs/>
          <w:kern w:val="36"/>
          <w:sz w:val="24"/>
          <w:szCs w:val="24"/>
        </w:rPr>
      </w:pPr>
      <w:r w:rsidRPr="00CE631C">
        <w:rPr>
          <w:sz w:val="24"/>
          <w:szCs w:val="24"/>
        </w:rPr>
        <w:t>9</w:t>
      </w:r>
      <w:r w:rsidR="00AF0E7F" w:rsidRPr="00CE631C">
        <w:rPr>
          <w:sz w:val="24"/>
          <w:szCs w:val="24"/>
        </w:rPr>
        <w:t>.</w:t>
      </w:r>
      <w:r w:rsidR="00AF0E7F" w:rsidRPr="00CE631C">
        <w:rPr>
          <w:bCs/>
          <w:sz w:val="24"/>
          <w:szCs w:val="24"/>
        </w:rPr>
        <w:t xml:space="preserve"> Практическая работа:</w:t>
      </w:r>
      <w:r w:rsidR="00AF0E7F" w:rsidRPr="00CE631C">
        <w:rPr>
          <w:bCs/>
          <w:kern w:val="36"/>
          <w:sz w:val="24"/>
          <w:szCs w:val="24"/>
        </w:rPr>
        <w:t xml:space="preserve"> Исследование трёхфазной системы переменного тока</w:t>
      </w:r>
      <w:r w:rsidR="00BE650B" w:rsidRPr="00CE631C">
        <w:rPr>
          <w:bCs/>
          <w:kern w:val="36"/>
          <w:sz w:val="24"/>
          <w:szCs w:val="24"/>
        </w:rPr>
        <w:t>………………..</w:t>
      </w:r>
    </w:p>
    <w:p w:rsidR="00AF0E7F" w:rsidRPr="00CE631C" w:rsidRDefault="00CD0F2D" w:rsidP="00BE650B">
      <w:pPr>
        <w:jc w:val="both"/>
        <w:rPr>
          <w:bCs/>
          <w:sz w:val="24"/>
          <w:szCs w:val="24"/>
        </w:rPr>
      </w:pPr>
      <w:r w:rsidRPr="00CE631C">
        <w:rPr>
          <w:bCs/>
          <w:kern w:val="36"/>
          <w:sz w:val="24"/>
          <w:szCs w:val="24"/>
        </w:rPr>
        <w:t>10</w:t>
      </w:r>
      <w:r w:rsidR="00AF0E7F" w:rsidRPr="00CE631C">
        <w:rPr>
          <w:bCs/>
          <w:kern w:val="36"/>
          <w:sz w:val="24"/>
          <w:szCs w:val="24"/>
        </w:rPr>
        <w:t>.</w:t>
      </w:r>
      <w:r w:rsidR="00AF0E7F" w:rsidRPr="00CE631C">
        <w:rPr>
          <w:bCs/>
          <w:sz w:val="24"/>
          <w:szCs w:val="24"/>
        </w:rPr>
        <w:t xml:space="preserve"> Практическая работа: Метрологические показатели средств измерений</w:t>
      </w:r>
      <w:r w:rsidR="00BE650B" w:rsidRPr="00CE631C">
        <w:rPr>
          <w:bCs/>
          <w:sz w:val="24"/>
          <w:szCs w:val="24"/>
        </w:rPr>
        <w:t>…………………….</w:t>
      </w:r>
    </w:p>
    <w:p w:rsidR="00CC6AC1" w:rsidRPr="00CE631C" w:rsidRDefault="00CD0F2D" w:rsidP="00BE650B">
      <w:pPr>
        <w:jc w:val="both"/>
        <w:rPr>
          <w:sz w:val="24"/>
          <w:szCs w:val="24"/>
        </w:rPr>
      </w:pPr>
      <w:r w:rsidRPr="00CE631C">
        <w:rPr>
          <w:bCs/>
          <w:sz w:val="24"/>
          <w:szCs w:val="24"/>
        </w:rPr>
        <w:t>11</w:t>
      </w:r>
      <w:r w:rsidR="00AF0E7F" w:rsidRPr="00CE631C">
        <w:rPr>
          <w:bCs/>
          <w:sz w:val="24"/>
          <w:szCs w:val="24"/>
        </w:rPr>
        <w:t xml:space="preserve">. Практическая работа: </w:t>
      </w:r>
      <w:r w:rsidR="00AF0E7F" w:rsidRPr="00CE631C">
        <w:rPr>
          <w:sz w:val="24"/>
          <w:szCs w:val="24"/>
        </w:rPr>
        <w:t xml:space="preserve"> </w:t>
      </w:r>
      <w:r w:rsidR="00CC6AC1" w:rsidRPr="00CE631C">
        <w:rPr>
          <w:sz w:val="24"/>
          <w:szCs w:val="24"/>
        </w:rPr>
        <w:t>Изучение устройства тягового двигателя</w:t>
      </w:r>
      <w:r w:rsidR="00BE650B" w:rsidRPr="00CE631C">
        <w:rPr>
          <w:sz w:val="24"/>
          <w:szCs w:val="24"/>
        </w:rPr>
        <w:t>……………………………..</w:t>
      </w:r>
    </w:p>
    <w:p w:rsidR="00CC6AC1" w:rsidRPr="00CE631C" w:rsidRDefault="00CD0F2D" w:rsidP="00BE650B">
      <w:pPr>
        <w:jc w:val="both"/>
        <w:rPr>
          <w:sz w:val="24"/>
          <w:szCs w:val="24"/>
        </w:rPr>
      </w:pPr>
      <w:r w:rsidRPr="00CE631C">
        <w:rPr>
          <w:sz w:val="24"/>
          <w:szCs w:val="24"/>
        </w:rPr>
        <w:t>12</w:t>
      </w:r>
      <w:r w:rsidR="00CC6AC1" w:rsidRPr="00CE631C">
        <w:rPr>
          <w:sz w:val="24"/>
          <w:szCs w:val="24"/>
        </w:rPr>
        <w:t>.</w:t>
      </w:r>
      <w:r w:rsidR="00CC6AC1" w:rsidRPr="00CE631C">
        <w:rPr>
          <w:bCs/>
          <w:sz w:val="24"/>
          <w:szCs w:val="24"/>
        </w:rPr>
        <w:t xml:space="preserve"> Практическая работа: </w:t>
      </w:r>
      <w:r w:rsidR="00CC6AC1" w:rsidRPr="00CE631C">
        <w:rPr>
          <w:sz w:val="24"/>
          <w:szCs w:val="24"/>
        </w:rPr>
        <w:t xml:space="preserve"> Определение погрешности измерений и средств измерений</w:t>
      </w:r>
      <w:r w:rsidR="00BE650B" w:rsidRPr="00CE631C">
        <w:rPr>
          <w:sz w:val="24"/>
          <w:szCs w:val="24"/>
        </w:rPr>
        <w:t>………..</w:t>
      </w:r>
    </w:p>
    <w:p w:rsidR="006E7249" w:rsidRPr="00CE631C" w:rsidRDefault="00CD0F2D" w:rsidP="00BE650B">
      <w:pPr>
        <w:jc w:val="both"/>
        <w:rPr>
          <w:sz w:val="24"/>
          <w:szCs w:val="24"/>
        </w:rPr>
      </w:pPr>
      <w:r w:rsidRPr="00CE631C">
        <w:rPr>
          <w:sz w:val="24"/>
          <w:szCs w:val="24"/>
        </w:rPr>
        <w:t>13</w:t>
      </w:r>
      <w:r w:rsidR="006E7249" w:rsidRPr="00CE631C">
        <w:rPr>
          <w:sz w:val="24"/>
          <w:szCs w:val="24"/>
        </w:rPr>
        <w:t>.</w:t>
      </w:r>
      <w:r w:rsidR="006E7249" w:rsidRPr="00CE631C">
        <w:rPr>
          <w:bCs/>
          <w:sz w:val="24"/>
          <w:szCs w:val="24"/>
        </w:rPr>
        <w:t xml:space="preserve"> Практическая работа: </w:t>
      </w:r>
      <w:r w:rsidR="006E7249" w:rsidRPr="00CE631C">
        <w:rPr>
          <w:sz w:val="24"/>
          <w:szCs w:val="24"/>
        </w:rPr>
        <w:t xml:space="preserve">  Измерительные приборы электромагнитной и магнитоэлектрической систем</w:t>
      </w:r>
      <w:r w:rsidR="00BE650B" w:rsidRPr="00CE631C">
        <w:rPr>
          <w:sz w:val="24"/>
          <w:szCs w:val="24"/>
        </w:rPr>
        <w:t>…………………………………………………………………………………………………</w:t>
      </w:r>
    </w:p>
    <w:p w:rsidR="00154B02" w:rsidRPr="00CE631C" w:rsidRDefault="00CD0F2D" w:rsidP="00BE650B">
      <w:pPr>
        <w:jc w:val="both"/>
        <w:rPr>
          <w:sz w:val="24"/>
          <w:szCs w:val="24"/>
        </w:rPr>
      </w:pPr>
      <w:r w:rsidRPr="00CE631C">
        <w:rPr>
          <w:bCs/>
          <w:sz w:val="24"/>
          <w:szCs w:val="24"/>
        </w:rPr>
        <w:t>14.</w:t>
      </w:r>
      <w:r w:rsidR="00154B02" w:rsidRPr="00CE631C">
        <w:rPr>
          <w:bCs/>
          <w:sz w:val="24"/>
          <w:szCs w:val="24"/>
        </w:rPr>
        <w:t xml:space="preserve">Практическая работа: </w:t>
      </w:r>
      <w:r w:rsidR="00154B02" w:rsidRPr="00CE631C">
        <w:rPr>
          <w:sz w:val="24"/>
          <w:szCs w:val="24"/>
        </w:rPr>
        <w:t xml:space="preserve">  Измерительные приборы электростатической   системы и  индукционной   систем</w:t>
      </w:r>
      <w:r w:rsidR="00BE650B" w:rsidRPr="00CE631C">
        <w:rPr>
          <w:sz w:val="24"/>
          <w:szCs w:val="24"/>
        </w:rPr>
        <w:t>………………………………………………………………………………..</w:t>
      </w:r>
    </w:p>
    <w:p w:rsidR="006E7249" w:rsidRPr="00CE631C" w:rsidRDefault="00CD0F2D" w:rsidP="00BE650B">
      <w:pPr>
        <w:pStyle w:val="a3"/>
        <w:spacing w:after="0"/>
        <w:ind w:left="0"/>
        <w:jc w:val="both"/>
        <w:rPr>
          <w:bCs/>
        </w:rPr>
      </w:pPr>
      <w:r w:rsidRPr="00CE631C">
        <w:t>15</w:t>
      </w:r>
      <w:r w:rsidR="006E7249" w:rsidRPr="00CE631C">
        <w:t>.</w:t>
      </w:r>
      <w:r w:rsidR="006E7249" w:rsidRPr="00CE631C">
        <w:rPr>
          <w:bCs/>
        </w:rPr>
        <w:t xml:space="preserve"> Практическая работа: </w:t>
      </w:r>
      <w:r w:rsidR="006E7249" w:rsidRPr="00CE631C">
        <w:t xml:space="preserve">   </w:t>
      </w:r>
      <w:r w:rsidR="006E7249" w:rsidRPr="00CE631C">
        <w:rPr>
          <w:bCs/>
        </w:rPr>
        <w:t>Влияние внутреннего сопротивления амперметра на работу цепи.</w:t>
      </w:r>
      <w:r w:rsidR="00BE650B" w:rsidRPr="00CE631C">
        <w:rPr>
          <w:bCs/>
        </w:rPr>
        <w:t>.</w:t>
      </w:r>
    </w:p>
    <w:p w:rsidR="00C6033D" w:rsidRPr="00CE631C" w:rsidRDefault="00CD0F2D" w:rsidP="00BE650B">
      <w:pPr>
        <w:jc w:val="both"/>
        <w:rPr>
          <w:bCs/>
          <w:iCs/>
          <w:sz w:val="24"/>
          <w:szCs w:val="24"/>
        </w:rPr>
      </w:pPr>
      <w:r w:rsidRPr="00CE631C">
        <w:rPr>
          <w:bCs/>
          <w:sz w:val="24"/>
          <w:szCs w:val="24"/>
        </w:rPr>
        <w:t>16</w:t>
      </w:r>
      <w:r w:rsidR="00C6033D" w:rsidRPr="00CE631C">
        <w:rPr>
          <w:bCs/>
          <w:sz w:val="24"/>
          <w:szCs w:val="24"/>
        </w:rPr>
        <w:t xml:space="preserve">.Практическая работа: </w:t>
      </w:r>
      <w:r w:rsidR="00C6033D" w:rsidRPr="00CE631C">
        <w:rPr>
          <w:sz w:val="24"/>
          <w:szCs w:val="24"/>
        </w:rPr>
        <w:t xml:space="preserve">   </w:t>
      </w:r>
      <w:r w:rsidR="00C6033D" w:rsidRPr="00CE631C">
        <w:rPr>
          <w:bCs/>
          <w:iCs/>
          <w:sz w:val="24"/>
          <w:szCs w:val="24"/>
        </w:rPr>
        <w:t>Влияние внутреннего сопротивления вольтметра на работу цепи</w:t>
      </w:r>
      <w:r w:rsidR="00BE650B" w:rsidRPr="00CE631C">
        <w:rPr>
          <w:bCs/>
          <w:iCs/>
          <w:sz w:val="24"/>
          <w:szCs w:val="24"/>
        </w:rPr>
        <w:t>…</w:t>
      </w:r>
    </w:p>
    <w:p w:rsidR="00C6033D" w:rsidRPr="00CE631C" w:rsidRDefault="00CD0F2D" w:rsidP="00BE650B">
      <w:pPr>
        <w:jc w:val="both"/>
        <w:rPr>
          <w:sz w:val="24"/>
          <w:szCs w:val="24"/>
        </w:rPr>
      </w:pPr>
      <w:r w:rsidRPr="00CE631C">
        <w:rPr>
          <w:bCs/>
          <w:sz w:val="24"/>
          <w:szCs w:val="24"/>
        </w:rPr>
        <w:t>17</w:t>
      </w:r>
      <w:r w:rsidR="00C6033D" w:rsidRPr="00CE631C">
        <w:rPr>
          <w:bCs/>
          <w:sz w:val="24"/>
          <w:szCs w:val="24"/>
        </w:rPr>
        <w:t xml:space="preserve">.Практическая работа: </w:t>
      </w:r>
      <w:r w:rsidR="00C6033D" w:rsidRPr="00CE631C">
        <w:rPr>
          <w:sz w:val="24"/>
          <w:szCs w:val="24"/>
        </w:rPr>
        <w:t xml:space="preserve">   Исследование работы выпрямительного диода</w:t>
      </w:r>
      <w:r w:rsidR="00BE650B" w:rsidRPr="00CE631C">
        <w:rPr>
          <w:sz w:val="24"/>
          <w:szCs w:val="24"/>
        </w:rPr>
        <w:t>………………………</w:t>
      </w:r>
    </w:p>
    <w:p w:rsidR="00AB62A7" w:rsidRPr="00CE631C" w:rsidRDefault="00CD0F2D" w:rsidP="00BE650B">
      <w:pPr>
        <w:jc w:val="both"/>
        <w:rPr>
          <w:sz w:val="24"/>
          <w:szCs w:val="24"/>
        </w:rPr>
      </w:pPr>
      <w:r w:rsidRPr="00CE631C">
        <w:rPr>
          <w:bCs/>
          <w:sz w:val="24"/>
          <w:szCs w:val="24"/>
        </w:rPr>
        <w:t>18</w:t>
      </w:r>
      <w:r w:rsidR="00B34ED4" w:rsidRPr="00CE631C">
        <w:rPr>
          <w:bCs/>
          <w:sz w:val="24"/>
          <w:szCs w:val="24"/>
        </w:rPr>
        <w:t>.</w:t>
      </w:r>
      <w:r w:rsidR="00AB62A7" w:rsidRPr="00CE631C">
        <w:rPr>
          <w:bCs/>
          <w:sz w:val="24"/>
          <w:szCs w:val="24"/>
        </w:rPr>
        <w:t xml:space="preserve">Практическая работа: </w:t>
      </w:r>
      <w:r w:rsidR="00AB62A7" w:rsidRPr="00CE631C">
        <w:rPr>
          <w:sz w:val="24"/>
          <w:szCs w:val="24"/>
        </w:rPr>
        <w:t xml:space="preserve">   Исследование работы полупроводникового диода (стабилитрона)</w:t>
      </w:r>
      <w:r w:rsidR="00BE650B" w:rsidRPr="00CE631C">
        <w:rPr>
          <w:sz w:val="24"/>
          <w:szCs w:val="24"/>
        </w:rPr>
        <w:t>…</w:t>
      </w:r>
    </w:p>
    <w:p w:rsidR="00B34ED4" w:rsidRPr="00CE631C" w:rsidRDefault="00CD0F2D" w:rsidP="00BE650B">
      <w:pPr>
        <w:jc w:val="both"/>
        <w:rPr>
          <w:sz w:val="24"/>
          <w:szCs w:val="24"/>
        </w:rPr>
      </w:pPr>
      <w:r w:rsidRPr="00CE631C">
        <w:rPr>
          <w:sz w:val="24"/>
          <w:szCs w:val="24"/>
        </w:rPr>
        <w:t>19</w:t>
      </w:r>
      <w:r w:rsidR="00B34ED4" w:rsidRPr="00CE631C">
        <w:rPr>
          <w:sz w:val="24"/>
          <w:szCs w:val="24"/>
        </w:rPr>
        <w:t xml:space="preserve">. </w:t>
      </w:r>
      <w:r w:rsidR="00B34ED4" w:rsidRPr="00CE631C">
        <w:rPr>
          <w:bCs/>
          <w:sz w:val="24"/>
          <w:szCs w:val="24"/>
        </w:rPr>
        <w:t xml:space="preserve">Практическая работа: </w:t>
      </w:r>
      <w:r w:rsidR="00B34ED4" w:rsidRPr="00CE631C">
        <w:rPr>
          <w:sz w:val="24"/>
          <w:szCs w:val="24"/>
        </w:rPr>
        <w:t>Устройство и принцип действия электромагнитного реле</w:t>
      </w:r>
      <w:r w:rsidR="00BE650B" w:rsidRPr="00CE631C">
        <w:rPr>
          <w:sz w:val="24"/>
          <w:szCs w:val="24"/>
        </w:rPr>
        <w:t>……………</w:t>
      </w:r>
    </w:p>
    <w:p w:rsidR="00B34ED4" w:rsidRPr="00CE631C" w:rsidRDefault="00CD0F2D" w:rsidP="00BE650B">
      <w:pPr>
        <w:jc w:val="both"/>
        <w:rPr>
          <w:sz w:val="24"/>
          <w:szCs w:val="24"/>
        </w:rPr>
      </w:pPr>
      <w:r w:rsidRPr="00CE631C">
        <w:rPr>
          <w:sz w:val="24"/>
          <w:szCs w:val="24"/>
        </w:rPr>
        <w:t>20</w:t>
      </w:r>
      <w:r w:rsidR="00B34ED4" w:rsidRPr="00CE631C">
        <w:rPr>
          <w:sz w:val="24"/>
          <w:szCs w:val="24"/>
        </w:rPr>
        <w:t xml:space="preserve">. </w:t>
      </w:r>
      <w:r w:rsidR="00B34ED4" w:rsidRPr="00CE631C">
        <w:rPr>
          <w:bCs/>
          <w:sz w:val="24"/>
          <w:szCs w:val="24"/>
        </w:rPr>
        <w:t xml:space="preserve">Практическая работа: </w:t>
      </w:r>
      <w:r w:rsidR="00B34ED4" w:rsidRPr="00CE631C">
        <w:rPr>
          <w:sz w:val="24"/>
          <w:szCs w:val="24"/>
        </w:rPr>
        <w:t>Устройство и принцип действия теплового реле</w:t>
      </w:r>
      <w:r w:rsidR="00BE650B" w:rsidRPr="00CE631C">
        <w:rPr>
          <w:sz w:val="24"/>
          <w:szCs w:val="24"/>
        </w:rPr>
        <w:t>………………………</w:t>
      </w:r>
    </w:p>
    <w:p w:rsidR="00B34ED4" w:rsidRPr="00CE631C" w:rsidRDefault="00B34ED4" w:rsidP="00BE650B">
      <w:pPr>
        <w:jc w:val="both"/>
        <w:rPr>
          <w:bCs/>
          <w:iCs/>
          <w:sz w:val="24"/>
          <w:szCs w:val="24"/>
        </w:rPr>
      </w:pPr>
    </w:p>
    <w:p w:rsidR="0005499A" w:rsidRDefault="0005499A">
      <w:pPr>
        <w:widowControl/>
        <w:autoSpaceDE/>
        <w:autoSpaceDN/>
        <w:adjustRightInd/>
        <w:spacing w:after="200" w:line="276" w:lineRule="auto"/>
        <w:rPr>
          <w:bCs/>
          <w:sz w:val="24"/>
          <w:szCs w:val="24"/>
        </w:rPr>
      </w:pPr>
      <w:r>
        <w:rPr>
          <w:bCs/>
        </w:rPr>
        <w:br w:type="page"/>
      </w:r>
    </w:p>
    <w:p w:rsidR="00D575CC" w:rsidRPr="00CE631C" w:rsidRDefault="00BE650B" w:rsidP="00BE650B">
      <w:pPr>
        <w:jc w:val="center"/>
        <w:rPr>
          <w:sz w:val="24"/>
          <w:szCs w:val="24"/>
        </w:rPr>
      </w:pPr>
      <w:r w:rsidRPr="00CE631C">
        <w:rPr>
          <w:sz w:val="24"/>
          <w:szCs w:val="24"/>
        </w:rPr>
        <w:lastRenderedPageBreak/>
        <w:t>Введение</w:t>
      </w:r>
    </w:p>
    <w:p w:rsidR="00D575CC" w:rsidRPr="00CE631C" w:rsidRDefault="00D575CC" w:rsidP="00BE650B">
      <w:pPr>
        <w:ind w:firstLine="709"/>
        <w:jc w:val="both"/>
        <w:rPr>
          <w:sz w:val="24"/>
          <w:szCs w:val="24"/>
        </w:rPr>
      </w:pPr>
      <w:r w:rsidRPr="00CE631C">
        <w:rPr>
          <w:sz w:val="24"/>
          <w:szCs w:val="24"/>
        </w:rPr>
        <w:t xml:space="preserve">  К основным видам учебных занятий наряду с другими отнесены практические  и лабораторные работы. </w:t>
      </w:r>
      <w:proofErr w:type="gramStart"/>
      <w:r w:rsidRPr="00CE631C">
        <w:rPr>
          <w:sz w:val="24"/>
          <w:szCs w:val="24"/>
        </w:rPr>
        <w:t>Направленные на экспериментальное подтверждение теоретических положений и формирование учебных и профессиональных практических умений,  они составляют важную часть теоретической и профессиональной практической подготовки обучающихся.</w:t>
      </w:r>
      <w:proofErr w:type="gramEnd"/>
    </w:p>
    <w:p w:rsidR="00D575CC" w:rsidRPr="00CE631C" w:rsidRDefault="00D575CC" w:rsidP="00BE650B">
      <w:pPr>
        <w:ind w:firstLine="709"/>
        <w:jc w:val="both"/>
        <w:rPr>
          <w:sz w:val="24"/>
          <w:szCs w:val="24"/>
        </w:rPr>
      </w:pPr>
      <w:r w:rsidRPr="00CE631C">
        <w:rPr>
          <w:sz w:val="24"/>
          <w:szCs w:val="24"/>
        </w:rPr>
        <w:t xml:space="preserve">Выполнение  практических работ направлено </w:t>
      </w:r>
      <w:proofErr w:type="gramStart"/>
      <w:r w:rsidRPr="00CE631C">
        <w:rPr>
          <w:sz w:val="24"/>
          <w:szCs w:val="24"/>
        </w:rPr>
        <w:t>на</w:t>
      </w:r>
      <w:proofErr w:type="gramEnd"/>
      <w:r w:rsidRPr="00CE631C">
        <w:rPr>
          <w:sz w:val="24"/>
          <w:szCs w:val="24"/>
        </w:rPr>
        <w:t>:</w:t>
      </w:r>
    </w:p>
    <w:p w:rsidR="00D575CC" w:rsidRPr="00CE631C" w:rsidRDefault="00D575CC" w:rsidP="00BE650B">
      <w:pPr>
        <w:pStyle w:val="a7"/>
        <w:numPr>
          <w:ilvl w:val="0"/>
          <w:numId w:val="1"/>
        </w:numPr>
        <w:autoSpaceDE w:val="0"/>
        <w:autoSpaceDN w:val="0"/>
        <w:adjustRightInd w:val="0"/>
        <w:ind w:left="0"/>
        <w:jc w:val="both"/>
      </w:pPr>
      <w:r w:rsidRPr="00CE631C">
        <w:t>обобщение, систематизацию, углубление, закрепление полученных теоретических знаний по конкретным темам дисциплины «Электротехника</w:t>
      </w:r>
      <w:r w:rsidR="0005499A">
        <w:t xml:space="preserve"> и электроника</w:t>
      </w:r>
      <w:r w:rsidRPr="00CE631C">
        <w:t>».</w:t>
      </w:r>
    </w:p>
    <w:p w:rsidR="00D575CC" w:rsidRPr="00CE631C" w:rsidRDefault="00D575CC" w:rsidP="00BE650B">
      <w:pPr>
        <w:pStyle w:val="a7"/>
        <w:numPr>
          <w:ilvl w:val="0"/>
          <w:numId w:val="1"/>
        </w:numPr>
        <w:autoSpaceDE w:val="0"/>
        <w:autoSpaceDN w:val="0"/>
        <w:adjustRightInd w:val="0"/>
        <w:ind w:left="0"/>
        <w:jc w:val="both"/>
      </w:pPr>
      <w:r w:rsidRPr="00CE631C">
        <w:t>формирование умений применять полученные знания на практике, реализацию единства интеллектуальной и практической деятельности;</w:t>
      </w:r>
    </w:p>
    <w:p w:rsidR="00D575CC" w:rsidRPr="00CE631C" w:rsidRDefault="00D575CC" w:rsidP="00BE650B">
      <w:pPr>
        <w:pStyle w:val="a7"/>
        <w:numPr>
          <w:ilvl w:val="0"/>
          <w:numId w:val="1"/>
        </w:numPr>
        <w:autoSpaceDE w:val="0"/>
        <w:autoSpaceDN w:val="0"/>
        <w:adjustRightInd w:val="0"/>
        <w:ind w:left="0"/>
        <w:jc w:val="both"/>
      </w:pPr>
      <w:r w:rsidRPr="00CE631C">
        <w:t>развитие интеллектуальных умений: аналитических, проектировочных; конструктивных и др.;</w:t>
      </w:r>
    </w:p>
    <w:p w:rsidR="00D575CC" w:rsidRPr="00CE631C" w:rsidRDefault="00D575CC" w:rsidP="00BE650B">
      <w:pPr>
        <w:pStyle w:val="a7"/>
        <w:numPr>
          <w:ilvl w:val="0"/>
          <w:numId w:val="1"/>
        </w:numPr>
        <w:autoSpaceDE w:val="0"/>
        <w:autoSpaceDN w:val="0"/>
        <w:adjustRightInd w:val="0"/>
        <w:ind w:left="0"/>
        <w:jc w:val="both"/>
      </w:pPr>
      <w:r w:rsidRPr="00CE631C">
        <w:t>выработку при решении поставленных задач таких, как самостоятельность, ответственность, точность, творческая инициатива.</w:t>
      </w:r>
    </w:p>
    <w:p w:rsidR="00D575CC" w:rsidRPr="00CE631C" w:rsidRDefault="00D575CC" w:rsidP="00BE650B">
      <w:pPr>
        <w:jc w:val="both"/>
        <w:rPr>
          <w:sz w:val="24"/>
          <w:szCs w:val="24"/>
        </w:rPr>
      </w:pPr>
      <w:r w:rsidRPr="00CE631C">
        <w:rPr>
          <w:sz w:val="24"/>
          <w:szCs w:val="24"/>
        </w:rPr>
        <w:t xml:space="preserve">  В ходе выполнения заданий у учащихся формируются практические умения и навыки обращения с различными приборами, установками, лабораторным оборудованием, аппаратурой, а также исследовательские умения (наблюдать, сравнивать, анализировать, устанавливать зависимости, делать выводы и обобщения, самостоятельно вести исследование, оформлять результаты).</w:t>
      </w:r>
    </w:p>
    <w:p w:rsidR="00D575CC" w:rsidRPr="00CE631C" w:rsidRDefault="00D575CC" w:rsidP="00BE650B">
      <w:pPr>
        <w:jc w:val="both"/>
        <w:rPr>
          <w:sz w:val="24"/>
          <w:szCs w:val="24"/>
        </w:rPr>
      </w:pPr>
      <w:r w:rsidRPr="00CE631C">
        <w:rPr>
          <w:sz w:val="24"/>
          <w:szCs w:val="24"/>
        </w:rPr>
        <w:t xml:space="preserve">                  Наряду с формированием умений и навыков в процессе выполнения </w:t>
      </w:r>
      <w:r w:rsidR="00637534" w:rsidRPr="00CE631C">
        <w:rPr>
          <w:sz w:val="24"/>
          <w:szCs w:val="24"/>
        </w:rPr>
        <w:t>практических</w:t>
      </w:r>
      <w:r w:rsidRPr="00CE631C">
        <w:rPr>
          <w:sz w:val="24"/>
          <w:szCs w:val="24"/>
        </w:rPr>
        <w:t xml:space="preserve"> работ обобщаются, систематизируются, углубляются и конкретизируются теоретические знания, вырабатывается способность и готовность использовать теоретические знания на практике, развиваются интеллектуальные умения.</w:t>
      </w:r>
    </w:p>
    <w:p w:rsidR="00D575CC" w:rsidRPr="00CE631C" w:rsidRDefault="00D575CC" w:rsidP="00BE650B">
      <w:pPr>
        <w:jc w:val="both"/>
        <w:rPr>
          <w:sz w:val="24"/>
          <w:szCs w:val="24"/>
        </w:rPr>
      </w:pPr>
      <w:r w:rsidRPr="00CE631C">
        <w:rPr>
          <w:sz w:val="24"/>
          <w:szCs w:val="24"/>
        </w:rPr>
        <w:t xml:space="preserve">                  Состав заданий для практической  работы спланирован с расчетом, чтобы за отведенное время они могли быть выполнены качественно большинством учащихся.</w:t>
      </w:r>
    </w:p>
    <w:p w:rsidR="00D575CC" w:rsidRPr="00CE631C" w:rsidRDefault="00D575CC" w:rsidP="00BE650B">
      <w:pPr>
        <w:jc w:val="both"/>
        <w:rPr>
          <w:sz w:val="24"/>
          <w:szCs w:val="24"/>
        </w:rPr>
      </w:pPr>
      <w:r w:rsidRPr="00CE631C">
        <w:rPr>
          <w:sz w:val="24"/>
          <w:szCs w:val="24"/>
        </w:rPr>
        <w:t xml:space="preserve">                  Необходимыми структурными элементами практической  работы, помимо самостоятельной деятельности обучаемых, являются инструктаж, проводимый преподавателем, а также анализ и оценка выполненных работ и степени овладения учащимися запланированными умениями.</w:t>
      </w:r>
    </w:p>
    <w:p w:rsidR="00D575CC" w:rsidRPr="00CE631C" w:rsidRDefault="00D575CC" w:rsidP="00BE650B">
      <w:pPr>
        <w:jc w:val="both"/>
        <w:rPr>
          <w:sz w:val="24"/>
          <w:szCs w:val="24"/>
        </w:rPr>
      </w:pPr>
      <w:r w:rsidRPr="00CE631C">
        <w:rPr>
          <w:sz w:val="24"/>
          <w:szCs w:val="24"/>
        </w:rPr>
        <w:t xml:space="preserve">                  Выполнению </w:t>
      </w:r>
      <w:r w:rsidR="00637534" w:rsidRPr="00CE631C">
        <w:rPr>
          <w:sz w:val="24"/>
          <w:szCs w:val="24"/>
        </w:rPr>
        <w:t xml:space="preserve">практических </w:t>
      </w:r>
      <w:r w:rsidRPr="00CE631C">
        <w:rPr>
          <w:sz w:val="24"/>
          <w:szCs w:val="24"/>
        </w:rPr>
        <w:t>работ предшествует проверка знаний, их теоретическая готовность к выполнению задания, проведение с учащимися инструктажа по соблюдению требований техники безопасности.</w:t>
      </w:r>
    </w:p>
    <w:p w:rsidR="00D575CC" w:rsidRPr="00CE631C" w:rsidRDefault="00D575CC" w:rsidP="00BE650B">
      <w:pPr>
        <w:pStyle w:val="Default"/>
        <w:spacing w:after="120"/>
        <w:jc w:val="center"/>
      </w:pPr>
      <w:r w:rsidRPr="00CE631C">
        <w:t>Пр</w:t>
      </w:r>
      <w:r w:rsidR="00637534" w:rsidRPr="00CE631C">
        <w:t xml:space="preserve">авила выполнения </w:t>
      </w:r>
      <w:r w:rsidR="00BE650B" w:rsidRPr="00CE631C">
        <w:t>практических работ</w:t>
      </w:r>
    </w:p>
    <w:p w:rsidR="00D575CC" w:rsidRPr="00CE631C" w:rsidRDefault="00637534" w:rsidP="00BE650B">
      <w:pPr>
        <w:pStyle w:val="Default"/>
        <w:spacing w:before="120"/>
        <w:ind w:firstLine="709"/>
        <w:jc w:val="both"/>
      </w:pPr>
      <w:r w:rsidRPr="00CE631C">
        <w:t>П</w:t>
      </w:r>
      <w:r w:rsidR="00D575CC" w:rsidRPr="00CE631C">
        <w:t xml:space="preserve">рактические работы проводятся после изучения </w:t>
      </w:r>
      <w:proofErr w:type="gramStart"/>
      <w:r w:rsidR="00D575CC" w:rsidRPr="00CE631C">
        <w:t>обучающимися</w:t>
      </w:r>
      <w:proofErr w:type="gramEnd"/>
      <w:r w:rsidR="00D575CC" w:rsidRPr="00CE631C">
        <w:t xml:space="preserve"> соответствующих тем теоретического курса и закрепления пройденного материала. </w:t>
      </w:r>
    </w:p>
    <w:p w:rsidR="00D575CC" w:rsidRPr="00CE631C" w:rsidRDefault="00D575CC" w:rsidP="00BE650B">
      <w:pPr>
        <w:pStyle w:val="Default"/>
        <w:ind w:firstLine="709"/>
        <w:jc w:val="both"/>
      </w:pPr>
      <w:r w:rsidRPr="00CE631C">
        <w:t xml:space="preserve">Все работы выполняются в следующей последовательности: сначала обучающиеся знакомятся с общими сведениями, затем приступают к практической части работы, после этого составляют отчет и отвечают на контрольные вопросы (практическая работа). </w:t>
      </w:r>
    </w:p>
    <w:p w:rsidR="00D575CC" w:rsidRPr="00CE631C" w:rsidRDefault="00D575CC" w:rsidP="00BE650B">
      <w:pPr>
        <w:pStyle w:val="Default"/>
        <w:ind w:firstLine="709"/>
        <w:jc w:val="both"/>
      </w:pPr>
      <w:r w:rsidRPr="00CE631C">
        <w:t>Отчет составляется в рабочей тетради. Отчет должен содержать номер и название работы, дату выполнения. Кроме того в отчете приводятся данные, которые обучаю</w:t>
      </w:r>
      <w:r w:rsidR="00637534" w:rsidRPr="00CE631C">
        <w:t xml:space="preserve">щиеся получили на </w:t>
      </w:r>
      <w:r w:rsidRPr="00CE631C">
        <w:t xml:space="preserve"> практической работе. Данные заносятся в таблицу. </w:t>
      </w:r>
    </w:p>
    <w:p w:rsidR="00D575CC" w:rsidRPr="00CE631C" w:rsidRDefault="00D575CC" w:rsidP="00BE650B">
      <w:pPr>
        <w:pStyle w:val="Default"/>
        <w:ind w:firstLine="709"/>
        <w:jc w:val="both"/>
      </w:pPr>
      <w:r w:rsidRPr="00CE631C">
        <w:t xml:space="preserve">Текст, формулы в отчете выполняются одной пастой; рисунки, таблицы - карандашом с помощью чертежных принадлежностей. </w:t>
      </w:r>
    </w:p>
    <w:p w:rsidR="00D575CC" w:rsidRPr="00CE631C" w:rsidRDefault="00D575CC" w:rsidP="00BE650B">
      <w:pPr>
        <w:pStyle w:val="Default"/>
        <w:ind w:firstLine="709"/>
        <w:jc w:val="both"/>
      </w:pPr>
      <w:r w:rsidRPr="00CE631C">
        <w:t xml:space="preserve">В заключение отчета обучающиеся, на основании полученных результатов, делают краткие выводы. </w:t>
      </w:r>
    </w:p>
    <w:p w:rsidR="00D575CC" w:rsidRPr="00CE631C" w:rsidRDefault="00D575CC" w:rsidP="00BE650B">
      <w:pPr>
        <w:ind w:firstLine="709"/>
        <w:jc w:val="both"/>
        <w:rPr>
          <w:sz w:val="24"/>
          <w:szCs w:val="24"/>
        </w:rPr>
      </w:pPr>
      <w:r w:rsidRPr="00CE631C">
        <w:rPr>
          <w:sz w:val="24"/>
          <w:szCs w:val="24"/>
        </w:rPr>
        <w:t>Полностью оформленный отчет предъявляется преподавателю. Для получения зачета необходимо предъявить правильно оформленный отчет с записями и ответами на контрольные вопросы.</w:t>
      </w:r>
    </w:p>
    <w:p w:rsidR="00D575CC" w:rsidRPr="00CE631C" w:rsidRDefault="00D575CC" w:rsidP="00BE650B">
      <w:pPr>
        <w:pStyle w:val="Default"/>
        <w:ind w:firstLine="709"/>
        <w:jc w:val="both"/>
      </w:pPr>
      <w:r w:rsidRPr="00CE631C">
        <w:t xml:space="preserve">Основными </w:t>
      </w:r>
      <w:r w:rsidR="00637534" w:rsidRPr="00CE631C">
        <w:t xml:space="preserve">критериями оценки </w:t>
      </w:r>
      <w:r w:rsidRPr="00CE631C">
        <w:t xml:space="preserve"> практических работ являются: </w:t>
      </w:r>
    </w:p>
    <w:p w:rsidR="00D575CC" w:rsidRPr="00CE631C" w:rsidRDefault="00D575CC" w:rsidP="00BE650B">
      <w:pPr>
        <w:pStyle w:val="Default"/>
        <w:ind w:firstLine="709"/>
        <w:jc w:val="both"/>
      </w:pPr>
      <w:r w:rsidRPr="00CE631C">
        <w:t xml:space="preserve">1. Выполнение работы в полном объеме и в отведенное время. </w:t>
      </w:r>
    </w:p>
    <w:p w:rsidR="00D575CC" w:rsidRPr="00CE631C" w:rsidRDefault="00D575CC" w:rsidP="00BE650B">
      <w:pPr>
        <w:pStyle w:val="Default"/>
        <w:ind w:firstLine="709"/>
        <w:jc w:val="both"/>
      </w:pPr>
      <w:r w:rsidRPr="00CE631C">
        <w:t xml:space="preserve">2. Аккуратность и соблюдение режима. </w:t>
      </w:r>
    </w:p>
    <w:p w:rsidR="00D575CC" w:rsidRPr="00CE631C" w:rsidRDefault="00D575CC" w:rsidP="00BE650B">
      <w:pPr>
        <w:pStyle w:val="Default"/>
        <w:ind w:firstLine="709"/>
        <w:jc w:val="both"/>
      </w:pPr>
      <w:r w:rsidRPr="00CE631C">
        <w:t xml:space="preserve">3. Умение пользоваться всем  оборудованием, используемым при проведении работы. </w:t>
      </w:r>
    </w:p>
    <w:p w:rsidR="00D575CC" w:rsidRPr="00CE631C" w:rsidRDefault="00D575CC" w:rsidP="00BE650B">
      <w:pPr>
        <w:pStyle w:val="Default"/>
        <w:ind w:firstLine="709"/>
        <w:jc w:val="both"/>
      </w:pPr>
      <w:r w:rsidRPr="00CE631C">
        <w:t xml:space="preserve">4. Самостоятельность и активность при выполнении работы. </w:t>
      </w:r>
    </w:p>
    <w:p w:rsidR="00D575CC" w:rsidRPr="00CE631C" w:rsidRDefault="00D575CC" w:rsidP="00BE650B">
      <w:pPr>
        <w:pStyle w:val="Default"/>
        <w:ind w:firstLine="709"/>
        <w:jc w:val="both"/>
      </w:pPr>
      <w:r w:rsidRPr="00CE631C">
        <w:t xml:space="preserve">5. Техническая грамотность в оформлении работы. </w:t>
      </w:r>
    </w:p>
    <w:p w:rsidR="00D575CC" w:rsidRPr="00CE631C" w:rsidRDefault="00D575CC" w:rsidP="00BE650B">
      <w:pPr>
        <w:pStyle w:val="Default"/>
        <w:ind w:firstLine="709"/>
        <w:jc w:val="both"/>
      </w:pPr>
      <w:r w:rsidRPr="00CE631C">
        <w:t xml:space="preserve">6. Правильные ответы на контрольные вопросы. </w:t>
      </w:r>
    </w:p>
    <w:p w:rsidR="00CE631C" w:rsidRPr="00CE631C" w:rsidRDefault="00CE631C">
      <w:pPr>
        <w:widowControl/>
        <w:autoSpaceDE/>
        <w:autoSpaceDN/>
        <w:adjustRightInd/>
        <w:spacing w:after="200" w:line="276" w:lineRule="auto"/>
        <w:rPr>
          <w:rFonts w:eastAsiaTheme="minorHAnsi"/>
          <w:color w:val="000000"/>
          <w:sz w:val="24"/>
          <w:szCs w:val="24"/>
          <w:lang w:eastAsia="en-US"/>
        </w:rPr>
      </w:pPr>
      <w:r w:rsidRPr="00CE631C">
        <w:rPr>
          <w:sz w:val="24"/>
          <w:szCs w:val="24"/>
        </w:rPr>
        <w:br w:type="page"/>
      </w:r>
    </w:p>
    <w:p w:rsidR="00D575CC" w:rsidRPr="00CE631C" w:rsidRDefault="00D575CC" w:rsidP="00CE631C">
      <w:pPr>
        <w:jc w:val="center"/>
        <w:rPr>
          <w:bCs/>
          <w:sz w:val="24"/>
          <w:szCs w:val="24"/>
        </w:rPr>
      </w:pPr>
      <w:r w:rsidRPr="00CE631C">
        <w:rPr>
          <w:bCs/>
          <w:sz w:val="24"/>
          <w:szCs w:val="24"/>
        </w:rPr>
        <w:lastRenderedPageBreak/>
        <w:t>Практическая работа</w:t>
      </w:r>
      <w:r w:rsidR="00637534" w:rsidRPr="00CE631C">
        <w:rPr>
          <w:bCs/>
          <w:sz w:val="24"/>
          <w:szCs w:val="24"/>
        </w:rPr>
        <w:t xml:space="preserve"> </w:t>
      </w:r>
    </w:p>
    <w:p w:rsidR="00D575CC" w:rsidRPr="00CE631C" w:rsidRDefault="00D575CC" w:rsidP="00BE650B">
      <w:pPr>
        <w:rPr>
          <w:sz w:val="24"/>
          <w:szCs w:val="24"/>
        </w:rPr>
      </w:pPr>
      <w:r w:rsidRPr="00CE631C">
        <w:rPr>
          <w:bCs/>
          <w:sz w:val="24"/>
          <w:szCs w:val="24"/>
          <w:u w:val="single"/>
        </w:rPr>
        <w:t>Тема</w:t>
      </w:r>
      <w:r w:rsidRPr="00CE631C">
        <w:rPr>
          <w:bCs/>
          <w:sz w:val="24"/>
          <w:szCs w:val="24"/>
        </w:rPr>
        <w:t>: «Смешанное соединение конденсаторов».</w:t>
      </w:r>
    </w:p>
    <w:p w:rsidR="00D575CC" w:rsidRPr="00CE631C" w:rsidRDefault="00D575CC" w:rsidP="00BE650B">
      <w:pPr>
        <w:rPr>
          <w:sz w:val="24"/>
          <w:szCs w:val="24"/>
        </w:rPr>
      </w:pPr>
      <w:r w:rsidRPr="00CE631C">
        <w:rPr>
          <w:bCs/>
          <w:sz w:val="24"/>
          <w:szCs w:val="24"/>
          <w:u w:val="single"/>
        </w:rPr>
        <w:t xml:space="preserve">Цель работы: </w:t>
      </w:r>
      <w:r w:rsidRPr="00CE631C">
        <w:rPr>
          <w:bCs/>
          <w:sz w:val="24"/>
          <w:szCs w:val="24"/>
        </w:rPr>
        <w:t>Научиться определять общую емкость конденсаторов при смешанном соединении</w:t>
      </w:r>
      <w:r w:rsidRPr="00CE631C">
        <w:rPr>
          <w:sz w:val="24"/>
          <w:szCs w:val="24"/>
        </w:rPr>
        <w:t>.</w:t>
      </w:r>
    </w:p>
    <w:p w:rsidR="00D575CC" w:rsidRPr="00CE631C" w:rsidRDefault="00D575CC" w:rsidP="00BE650B">
      <w:pPr>
        <w:jc w:val="center"/>
        <w:rPr>
          <w:sz w:val="24"/>
          <w:szCs w:val="24"/>
        </w:rPr>
      </w:pPr>
      <w:r w:rsidRPr="00CE631C">
        <w:rPr>
          <w:sz w:val="24"/>
          <w:szCs w:val="24"/>
        </w:rPr>
        <w:t>Теория</w:t>
      </w:r>
    </w:p>
    <w:p w:rsidR="00D575CC" w:rsidRPr="00CE631C" w:rsidRDefault="00D575CC" w:rsidP="00BE650B">
      <w:pPr>
        <w:jc w:val="both"/>
        <w:rPr>
          <w:bCs/>
          <w:sz w:val="24"/>
          <w:szCs w:val="24"/>
        </w:rPr>
      </w:pPr>
      <w:r w:rsidRPr="00CE631C">
        <w:rPr>
          <w:bCs/>
          <w:i/>
          <w:iCs/>
          <w:sz w:val="24"/>
          <w:szCs w:val="24"/>
        </w:rPr>
        <w:t>Конденсатор</w:t>
      </w:r>
      <w:r w:rsidRPr="00CE631C">
        <w:rPr>
          <w:bCs/>
          <w:iCs/>
          <w:sz w:val="24"/>
          <w:szCs w:val="24"/>
        </w:rPr>
        <w:t xml:space="preserve"> </w:t>
      </w:r>
      <w:r w:rsidRPr="00CE631C">
        <w:rPr>
          <w:sz w:val="24"/>
          <w:szCs w:val="24"/>
        </w:rPr>
        <w:t xml:space="preserve">– </w:t>
      </w:r>
      <w:r w:rsidRPr="00CE631C">
        <w:rPr>
          <w:bCs/>
          <w:sz w:val="24"/>
          <w:szCs w:val="24"/>
        </w:rPr>
        <w:t xml:space="preserve">устройство, способное накапливать электрические заряды. </w:t>
      </w:r>
      <w:r w:rsidRPr="00CE631C">
        <w:rPr>
          <w:bCs/>
          <w:iCs/>
          <w:sz w:val="24"/>
          <w:szCs w:val="24"/>
        </w:rPr>
        <w:t>Состоит из двух проводников, разделенных диэлектриком.</w:t>
      </w:r>
    </w:p>
    <w:p w:rsidR="00D575CC" w:rsidRPr="00CE631C" w:rsidRDefault="00D575CC" w:rsidP="00BE650B">
      <w:pPr>
        <w:jc w:val="both"/>
        <w:rPr>
          <w:bCs/>
          <w:sz w:val="24"/>
          <w:szCs w:val="24"/>
        </w:rPr>
      </w:pPr>
      <w:r w:rsidRPr="00CE631C">
        <w:rPr>
          <w:bCs/>
          <w:sz w:val="24"/>
          <w:szCs w:val="24"/>
        </w:rPr>
        <w:t>Конденсатор обладает электрической емкостью. Единица измерения  емкости – Ф (Фарад).</w:t>
      </w:r>
    </w:p>
    <w:p w:rsidR="00D575CC" w:rsidRPr="00CE631C" w:rsidRDefault="00D575CC" w:rsidP="00BE650B">
      <w:pPr>
        <w:jc w:val="both"/>
        <w:rPr>
          <w:sz w:val="24"/>
          <w:szCs w:val="24"/>
        </w:rPr>
      </w:pPr>
      <w:r w:rsidRPr="00CE631C">
        <w:rPr>
          <w:sz w:val="24"/>
          <w:szCs w:val="24"/>
        </w:rPr>
        <w:t>Конденсаторы соединяют параллельно, последовательно  и смешанно.</w:t>
      </w:r>
    </w:p>
    <w:p w:rsidR="00D575CC" w:rsidRPr="00CE631C" w:rsidRDefault="00D575CC" w:rsidP="00BE650B">
      <w:pPr>
        <w:jc w:val="both"/>
        <w:rPr>
          <w:i/>
          <w:sz w:val="24"/>
          <w:szCs w:val="24"/>
        </w:rPr>
      </w:pPr>
      <w:r w:rsidRPr="00CE631C">
        <w:rPr>
          <w:i/>
          <w:sz w:val="24"/>
          <w:szCs w:val="24"/>
        </w:rPr>
        <w:t>Параллельное соединение.</w:t>
      </w:r>
    </w:p>
    <w:p w:rsidR="00D575CC" w:rsidRPr="00CE631C" w:rsidRDefault="00D575CC" w:rsidP="00BE650B">
      <w:pPr>
        <w:jc w:val="both"/>
        <w:rPr>
          <w:sz w:val="24"/>
          <w:szCs w:val="24"/>
        </w:rPr>
      </w:pPr>
      <w:r w:rsidRPr="00CE631C">
        <w:rPr>
          <w:noProof/>
          <w:sz w:val="24"/>
          <w:szCs w:val="24"/>
        </w:rPr>
        <w:drawing>
          <wp:inline distT="0" distB="0" distL="0" distR="0">
            <wp:extent cx="3745865" cy="1950085"/>
            <wp:effectExtent l="19050" t="0" r="698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745865" cy="1950085"/>
                    </a:xfrm>
                    <a:prstGeom prst="rect">
                      <a:avLst/>
                    </a:prstGeom>
                    <a:noFill/>
                    <a:ln w="9525">
                      <a:noFill/>
                      <a:miter lim="800000"/>
                      <a:headEnd/>
                      <a:tailEnd/>
                    </a:ln>
                  </pic:spPr>
                </pic:pic>
              </a:graphicData>
            </a:graphic>
          </wp:inline>
        </w:drawing>
      </w:r>
    </w:p>
    <w:p w:rsidR="00D575CC" w:rsidRPr="00CE631C" w:rsidRDefault="00D575CC" w:rsidP="00BE650B">
      <w:pPr>
        <w:rPr>
          <w:bCs/>
          <w:i/>
          <w:sz w:val="24"/>
          <w:szCs w:val="24"/>
        </w:rPr>
      </w:pPr>
      <w:r w:rsidRPr="00CE631C">
        <w:rPr>
          <w:bCs/>
          <w:i/>
          <w:sz w:val="24"/>
          <w:szCs w:val="24"/>
        </w:rPr>
        <w:t>Последовательное соединение.</w:t>
      </w:r>
    </w:p>
    <w:p w:rsidR="00D575CC" w:rsidRPr="00CE631C" w:rsidRDefault="00D575CC" w:rsidP="00BE650B">
      <w:pPr>
        <w:rPr>
          <w:bCs/>
          <w:sz w:val="24"/>
          <w:szCs w:val="24"/>
        </w:rPr>
      </w:pPr>
      <w:r w:rsidRPr="00CE631C">
        <w:rPr>
          <w:bCs/>
          <w:noProof/>
          <w:sz w:val="24"/>
          <w:szCs w:val="24"/>
        </w:rPr>
        <w:drawing>
          <wp:inline distT="0" distB="0" distL="0" distR="0">
            <wp:extent cx="4472940" cy="2434590"/>
            <wp:effectExtent l="19050" t="0" r="381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472940" cy="2434590"/>
                    </a:xfrm>
                    <a:prstGeom prst="rect">
                      <a:avLst/>
                    </a:prstGeom>
                    <a:noFill/>
                    <a:ln w="9525">
                      <a:noFill/>
                      <a:miter lim="800000"/>
                      <a:headEnd/>
                      <a:tailEnd/>
                    </a:ln>
                  </pic:spPr>
                </pic:pic>
              </a:graphicData>
            </a:graphic>
          </wp:inline>
        </w:drawing>
      </w:r>
    </w:p>
    <w:p w:rsidR="00D575CC" w:rsidRPr="00CE631C" w:rsidRDefault="00D575CC" w:rsidP="00BE650B">
      <w:pPr>
        <w:rPr>
          <w:bCs/>
          <w:i/>
          <w:sz w:val="24"/>
          <w:szCs w:val="24"/>
        </w:rPr>
      </w:pPr>
      <w:r w:rsidRPr="00CE631C">
        <w:rPr>
          <w:bCs/>
          <w:i/>
          <w:sz w:val="24"/>
          <w:szCs w:val="24"/>
        </w:rPr>
        <w:t>Смешанное соединение конденсаторов.</w:t>
      </w:r>
    </w:p>
    <w:p w:rsidR="00D575CC" w:rsidRPr="00CE631C" w:rsidRDefault="00D575CC" w:rsidP="00BE650B">
      <w:pPr>
        <w:jc w:val="both"/>
        <w:rPr>
          <w:bCs/>
          <w:sz w:val="24"/>
          <w:szCs w:val="24"/>
        </w:rPr>
      </w:pPr>
      <w:r w:rsidRPr="00CE631C">
        <w:rPr>
          <w:bCs/>
          <w:sz w:val="24"/>
          <w:szCs w:val="24"/>
        </w:rPr>
        <w:t xml:space="preserve">Есть участки параллельного и последовательного соединения. При смешанном соединении конденсаторов для участков с параллельным соединением применяются свойства параллельного соединения конденсаторов, а для участков с последовательным соединением - все свойства последовательного соединения конденсаторов. </w:t>
      </w:r>
    </w:p>
    <w:p w:rsidR="00D575CC" w:rsidRPr="00CE631C" w:rsidRDefault="00D575CC" w:rsidP="00BE650B">
      <w:pPr>
        <w:rPr>
          <w:bCs/>
          <w:sz w:val="24"/>
          <w:szCs w:val="24"/>
        </w:rPr>
      </w:pPr>
      <w:proofErr w:type="gramStart"/>
      <w:r w:rsidRPr="00CE631C">
        <w:rPr>
          <w:bCs/>
          <w:i/>
          <w:iCs/>
          <w:sz w:val="24"/>
          <w:szCs w:val="24"/>
        </w:rPr>
        <w:t>Всякое смешанное соединение конденсаторов путем упрощений может быть сведено либо к параллельному соединению, либо к последовательному.</w:t>
      </w:r>
      <w:r w:rsidRPr="00CE631C">
        <w:rPr>
          <w:bCs/>
          <w:sz w:val="24"/>
          <w:szCs w:val="24"/>
        </w:rPr>
        <w:t xml:space="preserve"> </w:t>
      </w:r>
      <w:proofErr w:type="gramEnd"/>
    </w:p>
    <w:p w:rsidR="00D575CC" w:rsidRPr="00CE631C" w:rsidRDefault="00D575CC" w:rsidP="00BE650B">
      <w:pPr>
        <w:rPr>
          <w:bCs/>
          <w:sz w:val="24"/>
          <w:szCs w:val="24"/>
        </w:rPr>
      </w:pPr>
      <w:r w:rsidRPr="00CE631C">
        <w:rPr>
          <w:bCs/>
          <w:noProof/>
          <w:sz w:val="24"/>
          <w:szCs w:val="24"/>
        </w:rPr>
        <w:drawing>
          <wp:inline distT="0" distB="0" distL="0" distR="0">
            <wp:extent cx="4372399" cy="1892867"/>
            <wp:effectExtent l="19050" t="0" r="9101"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4372138" cy="1892754"/>
                    </a:xfrm>
                    <a:prstGeom prst="rect">
                      <a:avLst/>
                    </a:prstGeom>
                    <a:noFill/>
                    <a:ln w="9525">
                      <a:noFill/>
                      <a:miter lim="800000"/>
                      <a:headEnd/>
                      <a:tailEnd/>
                    </a:ln>
                  </pic:spPr>
                </pic:pic>
              </a:graphicData>
            </a:graphic>
          </wp:inline>
        </w:drawing>
      </w:r>
    </w:p>
    <w:p w:rsidR="00D575CC" w:rsidRPr="00CE631C" w:rsidRDefault="00D575CC" w:rsidP="00BE650B">
      <w:pPr>
        <w:jc w:val="center"/>
        <w:rPr>
          <w:sz w:val="24"/>
          <w:szCs w:val="24"/>
        </w:rPr>
      </w:pPr>
      <w:r w:rsidRPr="00CE631C">
        <w:rPr>
          <w:bCs/>
          <w:sz w:val="24"/>
          <w:szCs w:val="24"/>
        </w:rPr>
        <w:t>Задание</w:t>
      </w:r>
    </w:p>
    <w:p w:rsidR="00D575CC" w:rsidRPr="00CE631C" w:rsidRDefault="00D575CC" w:rsidP="00BE650B">
      <w:pPr>
        <w:jc w:val="both"/>
        <w:rPr>
          <w:sz w:val="24"/>
          <w:szCs w:val="24"/>
        </w:rPr>
      </w:pPr>
      <w:r w:rsidRPr="00CE631C">
        <w:rPr>
          <w:bCs/>
          <w:sz w:val="24"/>
          <w:szCs w:val="24"/>
        </w:rPr>
        <w:t xml:space="preserve">Составить электрическую схему, состоящую из 12 конденсаторов, соединенных смешанно и определить в общем виде (без значений) общую (эквивалентную) емкость. Схемы замещения </w:t>
      </w:r>
      <w:r w:rsidRPr="00CE631C">
        <w:rPr>
          <w:bCs/>
          <w:sz w:val="24"/>
          <w:szCs w:val="24"/>
        </w:rPr>
        <w:lastRenderedPageBreak/>
        <w:t>рисовать.</w:t>
      </w:r>
    </w:p>
    <w:p w:rsidR="00D575CC" w:rsidRPr="00CE631C" w:rsidRDefault="00D575CC" w:rsidP="00BE650B">
      <w:pPr>
        <w:jc w:val="both"/>
        <w:rPr>
          <w:sz w:val="24"/>
          <w:szCs w:val="24"/>
        </w:rPr>
      </w:pPr>
      <w:r w:rsidRPr="00CE631C">
        <w:rPr>
          <w:bCs/>
          <w:sz w:val="24"/>
          <w:szCs w:val="24"/>
          <w:u w:val="single"/>
        </w:rPr>
        <w:t xml:space="preserve">Вывод. </w:t>
      </w:r>
    </w:p>
    <w:p w:rsidR="00D575CC" w:rsidRPr="00CE631C" w:rsidRDefault="00D575CC" w:rsidP="00BE650B">
      <w:pPr>
        <w:rPr>
          <w:sz w:val="24"/>
          <w:szCs w:val="24"/>
        </w:rPr>
      </w:pPr>
    </w:p>
    <w:p w:rsidR="00D575CC" w:rsidRPr="00CE631C" w:rsidRDefault="00CE631C" w:rsidP="00BE650B">
      <w:pPr>
        <w:ind w:firstLine="709"/>
        <w:jc w:val="center"/>
        <w:rPr>
          <w:sz w:val="24"/>
          <w:szCs w:val="24"/>
        </w:rPr>
      </w:pPr>
      <w:r w:rsidRPr="00CE631C">
        <w:rPr>
          <w:sz w:val="24"/>
          <w:szCs w:val="24"/>
        </w:rPr>
        <w:t>Практическая работа</w:t>
      </w:r>
    </w:p>
    <w:p w:rsidR="00D575CC" w:rsidRPr="00CE631C" w:rsidRDefault="00D575CC" w:rsidP="00BE650B">
      <w:pPr>
        <w:ind w:firstLine="709"/>
        <w:jc w:val="both"/>
        <w:rPr>
          <w:sz w:val="24"/>
          <w:szCs w:val="24"/>
        </w:rPr>
      </w:pPr>
      <w:r w:rsidRPr="00CE631C">
        <w:rPr>
          <w:sz w:val="24"/>
          <w:szCs w:val="24"/>
          <w:u w:val="single"/>
        </w:rPr>
        <w:t>Тема</w:t>
      </w:r>
      <w:r w:rsidRPr="00CE631C">
        <w:rPr>
          <w:sz w:val="24"/>
          <w:szCs w:val="24"/>
        </w:rPr>
        <w:t>: Изучение зависимости сопротивления проводников от их геометрических размеров и удельного сопротивления.</w:t>
      </w:r>
    </w:p>
    <w:p w:rsidR="00D575CC" w:rsidRPr="00CE631C" w:rsidRDefault="00D575CC" w:rsidP="00BE650B">
      <w:pPr>
        <w:ind w:firstLine="709"/>
        <w:jc w:val="both"/>
        <w:rPr>
          <w:sz w:val="24"/>
          <w:szCs w:val="24"/>
        </w:rPr>
      </w:pPr>
      <w:r w:rsidRPr="00CE631C">
        <w:rPr>
          <w:sz w:val="24"/>
          <w:szCs w:val="24"/>
          <w:u w:val="single"/>
        </w:rPr>
        <w:t>Цель:</w:t>
      </w:r>
      <w:r w:rsidRPr="00CE631C">
        <w:rPr>
          <w:sz w:val="24"/>
          <w:szCs w:val="24"/>
        </w:rPr>
        <w:t xml:space="preserve"> Определить удельное сопротивление проводника и сравнить его с табличным значением.</w:t>
      </w:r>
    </w:p>
    <w:p w:rsidR="00D575CC" w:rsidRPr="00CE631C" w:rsidRDefault="00D575CC" w:rsidP="00BE650B">
      <w:pPr>
        <w:ind w:firstLine="709"/>
        <w:jc w:val="both"/>
        <w:rPr>
          <w:sz w:val="24"/>
          <w:szCs w:val="24"/>
        </w:rPr>
      </w:pPr>
      <w:r w:rsidRPr="00CE631C">
        <w:rPr>
          <w:sz w:val="24"/>
          <w:szCs w:val="24"/>
          <w:u w:val="single"/>
        </w:rPr>
        <w:t>Приборы и оборудование</w:t>
      </w:r>
      <w:r w:rsidRPr="00CE631C">
        <w:rPr>
          <w:sz w:val="24"/>
          <w:szCs w:val="24"/>
        </w:rPr>
        <w:t>: источник питания, провода, вольтметр, амперметр, проводник.</w:t>
      </w:r>
    </w:p>
    <w:p w:rsidR="00D575CC" w:rsidRPr="00CE631C" w:rsidRDefault="00D575CC" w:rsidP="00BE650B">
      <w:pPr>
        <w:ind w:firstLine="709"/>
        <w:jc w:val="center"/>
        <w:rPr>
          <w:sz w:val="24"/>
          <w:szCs w:val="24"/>
          <w:u w:val="single"/>
        </w:rPr>
      </w:pPr>
      <w:r w:rsidRPr="00CE631C">
        <w:rPr>
          <w:sz w:val="24"/>
          <w:szCs w:val="24"/>
          <w:u w:val="single"/>
        </w:rPr>
        <w:t>Теория.</w:t>
      </w:r>
    </w:p>
    <w:p w:rsidR="00D575CC" w:rsidRPr="00CE631C" w:rsidRDefault="00D575CC" w:rsidP="00BE650B">
      <w:pPr>
        <w:ind w:firstLine="709"/>
        <w:jc w:val="center"/>
        <w:rPr>
          <w:sz w:val="24"/>
          <w:szCs w:val="24"/>
        </w:rPr>
      </w:pPr>
      <w:r w:rsidRPr="00CE631C">
        <w:rPr>
          <w:sz w:val="24"/>
          <w:szCs w:val="24"/>
        </w:rPr>
        <w:t xml:space="preserve">Немецкий физик Георг Ом в 1826 году обнаружил, что отношение напряжения между концами металлического проводника, являющегося участком электрической цепи, к силе тока в цепи есть величина постоянная и называют ее сопротивлением </w:t>
      </w:r>
      <w:r w:rsidRPr="00CE631C">
        <w:rPr>
          <w:sz w:val="24"/>
          <w:szCs w:val="24"/>
          <w:lang w:val="en-US"/>
        </w:rPr>
        <w:t>R</w:t>
      </w:r>
      <w:r w:rsidRPr="00CE631C">
        <w:rPr>
          <w:sz w:val="24"/>
          <w:szCs w:val="24"/>
        </w:rPr>
        <w:t xml:space="preserve">:                        </w:t>
      </w:r>
      <w:r w:rsidRPr="00CE631C">
        <w:rPr>
          <w:sz w:val="24"/>
          <w:szCs w:val="24"/>
          <w:lang w:val="en-US"/>
        </w:rPr>
        <w:t>R</w:t>
      </w:r>
      <w:r w:rsidRPr="00CE631C">
        <w:rPr>
          <w:sz w:val="24"/>
          <w:szCs w:val="24"/>
        </w:rPr>
        <w:t>=</w:t>
      </w:r>
      <w:r w:rsidRPr="00CE631C">
        <w:rPr>
          <w:sz w:val="24"/>
          <w:szCs w:val="24"/>
          <w:lang w:val="en-US"/>
        </w:rPr>
        <w:t>U</w:t>
      </w:r>
      <w:r w:rsidRPr="00CE631C">
        <w:rPr>
          <w:sz w:val="24"/>
          <w:szCs w:val="24"/>
        </w:rPr>
        <w:t xml:space="preserve"> / </w:t>
      </w:r>
      <w:r w:rsidRPr="00CE631C">
        <w:rPr>
          <w:sz w:val="24"/>
          <w:szCs w:val="24"/>
          <w:lang w:val="en-US"/>
        </w:rPr>
        <w:t>I</w:t>
      </w:r>
      <w:r w:rsidRPr="00CE631C">
        <w:rPr>
          <w:sz w:val="24"/>
          <w:szCs w:val="24"/>
        </w:rPr>
        <w:t>,     (1)</w:t>
      </w:r>
    </w:p>
    <w:p w:rsidR="00D575CC" w:rsidRPr="00CE631C" w:rsidRDefault="00D575CC" w:rsidP="00BE650B">
      <w:pPr>
        <w:jc w:val="both"/>
        <w:rPr>
          <w:sz w:val="24"/>
          <w:szCs w:val="24"/>
        </w:rPr>
      </w:pPr>
      <w:r w:rsidRPr="00CE631C">
        <w:rPr>
          <w:sz w:val="24"/>
          <w:szCs w:val="24"/>
        </w:rPr>
        <w:t xml:space="preserve">            Электрическое сопротивление измеряется в Омах:           1В / 1</w:t>
      </w:r>
      <w:proofErr w:type="gramStart"/>
      <w:r w:rsidRPr="00CE631C">
        <w:rPr>
          <w:sz w:val="24"/>
          <w:szCs w:val="24"/>
        </w:rPr>
        <w:t xml:space="preserve"> А</w:t>
      </w:r>
      <w:proofErr w:type="gramEnd"/>
      <w:r w:rsidRPr="00CE631C">
        <w:rPr>
          <w:sz w:val="24"/>
          <w:szCs w:val="24"/>
        </w:rPr>
        <w:t xml:space="preserve"> = 1 Ом.</w:t>
      </w:r>
    </w:p>
    <w:p w:rsidR="00D575CC" w:rsidRPr="00CE631C" w:rsidRDefault="00D575CC" w:rsidP="00BE650B">
      <w:pPr>
        <w:ind w:firstLine="709"/>
        <w:jc w:val="both"/>
        <w:rPr>
          <w:sz w:val="24"/>
          <w:szCs w:val="24"/>
        </w:rPr>
      </w:pPr>
      <w:r w:rsidRPr="00CE631C">
        <w:rPr>
          <w:sz w:val="24"/>
          <w:szCs w:val="24"/>
        </w:rPr>
        <w:t xml:space="preserve">Опыт показывает, что электрическое сопротивление прямо пропорционально длине проводника и обратно пропорционально его сечению:                                            </w:t>
      </w:r>
      <w:r w:rsidRPr="00CE631C">
        <w:rPr>
          <w:sz w:val="24"/>
          <w:szCs w:val="24"/>
          <w:lang w:val="en-US"/>
        </w:rPr>
        <w:t>R</w:t>
      </w:r>
      <w:r w:rsidRPr="00CE631C">
        <w:rPr>
          <w:sz w:val="24"/>
          <w:szCs w:val="24"/>
        </w:rPr>
        <w:t xml:space="preserve"> =ρ ∙</w:t>
      </w:r>
      <w:r w:rsidRPr="00CE631C">
        <w:rPr>
          <w:sz w:val="24"/>
          <w:szCs w:val="24"/>
          <w:lang w:val="en-US"/>
        </w:rPr>
        <w:t>L</w:t>
      </w:r>
      <w:r w:rsidRPr="00CE631C">
        <w:rPr>
          <w:sz w:val="24"/>
          <w:szCs w:val="24"/>
        </w:rPr>
        <w:t xml:space="preserve"> / </w:t>
      </w:r>
      <w:r w:rsidRPr="00CE631C">
        <w:rPr>
          <w:sz w:val="24"/>
          <w:szCs w:val="24"/>
          <w:lang w:val="en-US"/>
        </w:rPr>
        <w:t>S</w:t>
      </w:r>
      <w:r w:rsidRPr="00CE631C">
        <w:rPr>
          <w:sz w:val="24"/>
          <w:szCs w:val="24"/>
        </w:rPr>
        <w:t xml:space="preserve">   (2)</w:t>
      </w:r>
    </w:p>
    <w:p w:rsidR="00D575CC" w:rsidRPr="00CE631C" w:rsidRDefault="00D575CC" w:rsidP="00BE650B">
      <w:pPr>
        <w:ind w:firstLine="709"/>
        <w:jc w:val="both"/>
        <w:rPr>
          <w:sz w:val="24"/>
          <w:szCs w:val="24"/>
        </w:rPr>
      </w:pPr>
      <w:r w:rsidRPr="00CE631C">
        <w:rPr>
          <w:sz w:val="24"/>
          <w:szCs w:val="24"/>
        </w:rPr>
        <w:t>Постоянный для данного вещества параметр ρ называют удельным сопротивлением вещества (величина табличная). Единица измерения:   Ом∙ мм</w:t>
      </w:r>
      <w:proofErr w:type="gramStart"/>
      <w:r w:rsidRPr="00CE631C">
        <w:rPr>
          <w:sz w:val="24"/>
          <w:szCs w:val="24"/>
          <w:vertAlign w:val="superscript"/>
        </w:rPr>
        <w:t>2</w:t>
      </w:r>
      <w:proofErr w:type="gramEnd"/>
      <w:r w:rsidRPr="00CE631C">
        <w:rPr>
          <w:sz w:val="24"/>
          <w:szCs w:val="24"/>
        </w:rPr>
        <w:t xml:space="preserve"> / м</w:t>
      </w:r>
    </w:p>
    <w:p w:rsidR="00D575CC" w:rsidRPr="00CE631C" w:rsidRDefault="00D575CC" w:rsidP="00BE650B">
      <w:pPr>
        <w:framePr w:h="2338" w:hSpace="10080" w:wrap="notBeside" w:vAnchor="text" w:hAnchor="page" w:x="4015" w:y="108"/>
        <w:rPr>
          <w:sz w:val="24"/>
          <w:szCs w:val="24"/>
        </w:rPr>
      </w:pPr>
      <w:r w:rsidRPr="00CE631C">
        <w:rPr>
          <w:noProof/>
          <w:sz w:val="24"/>
          <w:szCs w:val="24"/>
        </w:rPr>
        <w:drawing>
          <wp:inline distT="0" distB="0" distL="0" distR="0">
            <wp:extent cx="1623376" cy="1234732"/>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1622783" cy="1234281"/>
                    </a:xfrm>
                    <a:prstGeom prst="rect">
                      <a:avLst/>
                    </a:prstGeom>
                    <a:noFill/>
                    <a:ln w="9525">
                      <a:noFill/>
                      <a:miter lim="800000"/>
                      <a:headEnd/>
                      <a:tailEnd/>
                    </a:ln>
                  </pic:spPr>
                </pic:pic>
              </a:graphicData>
            </a:graphic>
          </wp:inline>
        </w:drawing>
      </w:r>
    </w:p>
    <w:p w:rsidR="00D575CC" w:rsidRPr="00CE631C" w:rsidRDefault="00D575CC" w:rsidP="00CE631C">
      <w:pPr>
        <w:jc w:val="center"/>
        <w:rPr>
          <w:sz w:val="24"/>
          <w:szCs w:val="24"/>
          <w:u w:val="single"/>
        </w:rPr>
      </w:pPr>
      <w:r w:rsidRPr="00CE631C">
        <w:rPr>
          <w:sz w:val="24"/>
          <w:szCs w:val="24"/>
          <w:u w:val="single"/>
        </w:rPr>
        <w:t>Порядок выполнения.</w:t>
      </w:r>
    </w:p>
    <w:p w:rsidR="00D575CC" w:rsidRPr="00CE631C" w:rsidRDefault="00D575CC" w:rsidP="00BE650B">
      <w:pPr>
        <w:rPr>
          <w:sz w:val="24"/>
          <w:szCs w:val="24"/>
        </w:rPr>
      </w:pPr>
      <w:r w:rsidRPr="00CE631C">
        <w:rPr>
          <w:sz w:val="24"/>
          <w:szCs w:val="24"/>
        </w:rPr>
        <w:t>1.Зарисуйте схему, показанную на рисунке.</w:t>
      </w:r>
    </w:p>
    <w:p w:rsidR="00D575CC" w:rsidRPr="00CE631C" w:rsidRDefault="00D575CC" w:rsidP="00BE650B">
      <w:pPr>
        <w:rPr>
          <w:sz w:val="24"/>
          <w:szCs w:val="24"/>
        </w:rPr>
      </w:pPr>
      <w:r w:rsidRPr="00CE631C">
        <w:rPr>
          <w:sz w:val="24"/>
          <w:szCs w:val="24"/>
        </w:rPr>
        <w:t xml:space="preserve">2.Сечение проводника постоянно и равно    </w:t>
      </w:r>
      <w:r w:rsidRPr="00CE631C">
        <w:rPr>
          <w:sz w:val="24"/>
          <w:szCs w:val="24"/>
          <w:lang w:val="en-US"/>
        </w:rPr>
        <w:t>S</w:t>
      </w:r>
      <w:r w:rsidRPr="00CE631C">
        <w:rPr>
          <w:sz w:val="24"/>
          <w:szCs w:val="24"/>
        </w:rPr>
        <w:t xml:space="preserve"> = 0,1 мм</w:t>
      </w:r>
      <w:proofErr w:type="gramStart"/>
      <w:r w:rsidRPr="00CE631C">
        <w:rPr>
          <w:sz w:val="24"/>
          <w:szCs w:val="24"/>
          <w:vertAlign w:val="superscript"/>
        </w:rPr>
        <w:t>2</w:t>
      </w:r>
      <w:proofErr w:type="gramEnd"/>
      <w:r w:rsidRPr="00CE631C">
        <w:rPr>
          <w:sz w:val="24"/>
          <w:szCs w:val="24"/>
        </w:rPr>
        <w:t xml:space="preserve">, измеряем в цепи ток и напряжение при различных значениях длины проводника </w:t>
      </w:r>
      <w:r w:rsidRPr="00CE631C">
        <w:rPr>
          <w:sz w:val="24"/>
          <w:szCs w:val="24"/>
          <w:lang w:val="en-US"/>
        </w:rPr>
        <w:t>L</w:t>
      </w:r>
      <w:r w:rsidRPr="00CE631C">
        <w:rPr>
          <w:sz w:val="24"/>
          <w:szCs w:val="24"/>
        </w:rPr>
        <w:t xml:space="preserve"> и заносим в таблицу № 1.                                                                                                                                                                                               </w:t>
      </w:r>
    </w:p>
    <w:p w:rsidR="00D575CC" w:rsidRPr="00CE631C" w:rsidRDefault="00D575CC" w:rsidP="00BE650B">
      <w:pPr>
        <w:jc w:val="both"/>
        <w:rPr>
          <w:sz w:val="24"/>
          <w:szCs w:val="24"/>
        </w:rPr>
      </w:pPr>
      <w:r w:rsidRPr="00CE631C">
        <w:rPr>
          <w:sz w:val="24"/>
          <w:szCs w:val="24"/>
        </w:rPr>
        <w:t xml:space="preserve">3. По формуле (1) вычисляем для каждого значения длины проводника электрическое сопротивление  </w:t>
      </w:r>
      <w:r w:rsidRPr="00CE631C">
        <w:rPr>
          <w:sz w:val="24"/>
          <w:szCs w:val="24"/>
          <w:lang w:val="en-US"/>
        </w:rPr>
        <w:t>R</w:t>
      </w:r>
      <w:r w:rsidRPr="00CE631C">
        <w:rPr>
          <w:sz w:val="24"/>
          <w:szCs w:val="24"/>
        </w:rPr>
        <w:t xml:space="preserve"> и заносим в таблицу № 1. </w:t>
      </w:r>
    </w:p>
    <w:p w:rsidR="00D575CC" w:rsidRPr="00CE631C" w:rsidRDefault="00D575CC" w:rsidP="00BE650B">
      <w:pPr>
        <w:jc w:val="both"/>
        <w:rPr>
          <w:sz w:val="24"/>
          <w:szCs w:val="24"/>
        </w:rPr>
      </w:pPr>
      <w:r w:rsidRPr="00CE631C">
        <w:rPr>
          <w:sz w:val="24"/>
          <w:szCs w:val="24"/>
        </w:rPr>
        <w:t>4.По формуле (2) вычисляем значение удельного сопротивления проводника  ρ и   заносим в таблицу №1</w:t>
      </w:r>
    </w:p>
    <w:p w:rsidR="00D575CC" w:rsidRPr="00CE631C" w:rsidRDefault="00D575CC" w:rsidP="00BE650B">
      <w:pPr>
        <w:jc w:val="both"/>
        <w:rPr>
          <w:sz w:val="24"/>
          <w:szCs w:val="24"/>
        </w:rPr>
      </w:pPr>
      <w:r w:rsidRPr="00CE631C">
        <w:rPr>
          <w:sz w:val="24"/>
          <w:szCs w:val="24"/>
        </w:rPr>
        <w:t>5. Вычисляем среднее значение удельного сопротивления ρ и сравниваем его с табличным значением    (таблица 2)</w:t>
      </w:r>
    </w:p>
    <w:p w:rsidR="00D575CC" w:rsidRPr="00CE631C" w:rsidRDefault="00D575CC" w:rsidP="00BE650B">
      <w:pPr>
        <w:rPr>
          <w:sz w:val="24"/>
          <w:szCs w:val="24"/>
        </w:rPr>
      </w:pPr>
      <w:r w:rsidRPr="00CE631C">
        <w:rPr>
          <w:sz w:val="24"/>
          <w:szCs w:val="24"/>
        </w:rPr>
        <w:t>6. Определить по таблице 2 материал вашего проводника.</w:t>
      </w:r>
    </w:p>
    <w:p w:rsidR="00D2399A" w:rsidRPr="00CE631C" w:rsidRDefault="00D2399A" w:rsidP="00BE650B">
      <w:pPr>
        <w:rPr>
          <w:sz w:val="24"/>
          <w:szCs w:val="24"/>
        </w:rPr>
      </w:pPr>
      <w:r w:rsidRPr="00CE631C">
        <w:rPr>
          <w:noProof/>
          <w:sz w:val="24"/>
          <w:szCs w:val="24"/>
        </w:rPr>
        <w:drawing>
          <wp:inline distT="0" distB="0" distL="0" distR="0">
            <wp:extent cx="3923557" cy="2731324"/>
            <wp:effectExtent l="19050" t="0" r="743" b="0"/>
            <wp:docPr id="4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srcRect/>
                    <a:stretch>
                      <a:fillRect/>
                    </a:stretch>
                  </pic:blipFill>
                  <pic:spPr bwMode="auto">
                    <a:xfrm>
                      <a:off x="0" y="0"/>
                      <a:ext cx="3923367" cy="2731192"/>
                    </a:xfrm>
                    <a:prstGeom prst="rect">
                      <a:avLst/>
                    </a:prstGeom>
                    <a:noFill/>
                    <a:ln w="9525">
                      <a:noFill/>
                      <a:miter lim="800000"/>
                      <a:headEnd/>
                      <a:tailEnd/>
                    </a:ln>
                  </pic:spPr>
                </pic:pic>
              </a:graphicData>
            </a:graphic>
          </wp:inline>
        </w:drawing>
      </w:r>
    </w:p>
    <w:p w:rsidR="00D575CC" w:rsidRPr="00CE631C" w:rsidRDefault="00D575CC" w:rsidP="00BE650B">
      <w:pPr>
        <w:rPr>
          <w:sz w:val="24"/>
          <w:szCs w:val="24"/>
        </w:rPr>
      </w:pPr>
      <w:r w:rsidRPr="00CE631C">
        <w:rPr>
          <w:sz w:val="24"/>
          <w:szCs w:val="24"/>
        </w:rPr>
        <w:t>Контрольные вопросы.</w:t>
      </w:r>
    </w:p>
    <w:p w:rsidR="00D575CC" w:rsidRPr="00CE631C" w:rsidRDefault="00D575CC" w:rsidP="00BE650B">
      <w:pPr>
        <w:rPr>
          <w:sz w:val="24"/>
          <w:szCs w:val="24"/>
        </w:rPr>
      </w:pPr>
      <w:r w:rsidRPr="00CE631C">
        <w:rPr>
          <w:sz w:val="24"/>
          <w:szCs w:val="24"/>
        </w:rPr>
        <w:t>1.Что называют удельным сопротивлением проводника?</w:t>
      </w:r>
    </w:p>
    <w:p w:rsidR="00D575CC" w:rsidRPr="00CE631C" w:rsidRDefault="00D575CC" w:rsidP="00BE650B">
      <w:pPr>
        <w:rPr>
          <w:sz w:val="24"/>
          <w:szCs w:val="24"/>
        </w:rPr>
      </w:pPr>
      <w:r w:rsidRPr="00CE631C">
        <w:rPr>
          <w:sz w:val="24"/>
          <w:szCs w:val="24"/>
        </w:rPr>
        <w:lastRenderedPageBreak/>
        <w:t>2. Как зависит электрическое сопротивление проводника от его сечения и длины?</w:t>
      </w:r>
    </w:p>
    <w:p w:rsidR="00D575CC" w:rsidRPr="00CE631C" w:rsidRDefault="00D575CC" w:rsidP="00BE650B">
      <w:pPr>
        <w:rPr>
          <w:sz w:val="24"/>
          <w:szCs w:val="24"/>
        </w:rPr>
      </w:pPr>
      <w:r w:rsidRPr="00CE631C">
        <w:rPr>
          <w:sz w:val="24"/>
          <w:szCs w:val="24"/>
        </w:rPr>
        <w:t>3. По какой формуле можно рассчитать удельное сопротивление проводника?</w:t>
      </w:r>
    </w:p>
    <w:p w:rsidR="00D575CC" w:rsidRPr="00CE631C" w:rsidRDefault="00D575CC" w:rsidP="00BE650B">
      <w:pPr>
        <w:rPr>
          <w:sz w:val="24"/>
          <w:szCs w:val="24"/>
        </w:rPr>
      </w:pPr>
      <w:r w:rsidRPr="00CE631C">
        <w:rPr>
          <w:sz w:val="24"/>
          <w:szCs w:val="24"/>
        </w:rPr>
        <w:t>4.Единица измерения удельного сопротивления проводника.</w:t>
      </w:r>
    </w:p>
    <w:p w:rsidR="00D575CC" w:rsidRPr="00CE631C" w:rsidRDefault="00D575CC" w:rsidP="00BE650B">
      <w:pPr>
        <w:rPr>
          <w:sz w:val="24"/>
          <w:szCs w:val="24"/>
          <w:u w:val="single"/>
        </w:rPr>
      </w:pPr>
      <w:r w:rsidRPr="00CE631C">
        <w:rPr>
          <w:sz w:val="24"/>
          <w:szCs w:val="24"/>
          <w:u w:val="single"/>
        </w:rPr>
        <w:t>Вывод.</w:t>
      </w:r>
    </w:p>
    <w:p w:rsidR="0031276B" w:rsidRPr="00CE631C" w:rsidRDefault="0031276B" w:rsidP="00BE650B">
      <w:pPr>
        <w:jc w:val="center"/>
        <w:rPr>
          <w:sz w:val="24"/>
          <w:szCs w:val="24"/>
        </w:rPr>
      </w:pPr>
      <w:r w:rsidRPr="00CE631C">
        <w:rPr>
          <w:sz w:val="24"/>
          <w:szCs w:val="24"/>
        </w:rPr>
        <w:t xml:space="preserve">Практическая  работа </w:t>
      </w:r>
    </w:p>
    <w:p w:rsidR="0031276B" w:rsidRPr="00CE631C" w:rsidRDefault="0031276B" w:rsidP="00BE650B">
      <w:pPr>
        <w:widowControl/>
        <w:autoSpaceDE/>
        <w:autoSpaceDN/>
        <w:adjustRightInd/>
        <w:jc w:val="center"/>
        <w:rPr>
          <w:sz w:val="24"/>
          <w:szCs w:val="24"/>
        </w:rPr>
      </w:pPr>
      <w:r w:rsidRPr="00CE631C">
        <w:rPr>
          <w:sz w:val="24"/>
          <w:szCs w:val="24"/>
          <w:u w:val="single"/>
        </w:rPr>
        <w:t>Тема</w:t>
      </w:r>
      <w:r w:rsidRPr="00CE631C">
        <w:rPr>
          <w:sz w:val="24"/>
          <w:szCs w:val="24"/>
        </w:rPr>
        <w:t>: Проверка закона Ома для участка и всей цепи.</w:t>
      </w:r>
    </w:p>
    <w:p w:rsidR="0031276B" w:rsidRPr="00CE631C" w:rsidRDefault="0031276B" w:rsidP="00BE650B">
      <w:pPr>
        <w:ind w:firstLine="709"/>
        <w:jc w:val="both"/>
        <w:rPr>
          <w:sz w:val="24"/>
          <w:szCs w:val="24"/>
        </w:rPr>
      </w:pPr>
      <w:r w:rsidRPr="00CE631C">
        <w:rPr>
          <w:sz w:val="24"/>
          <w:szCs w:val="24"/>
          <w:u w:val="single"/>
        </w:rPr>
        <w:t xml:space="preserve">Цель работы: </w:t>
      </w:r>
      <w:r w:rsidRPr="00CE631C">
        <w:rPr>
          <w:sz w:val="24"/>
          <w:szCs w:val="24"/>
        </w:rPr>
        <w:t>Научиться моделировать электрическую схему,  проверить закон Ома, изучить режимы работы цепи.</w:t>
      </w:r>
    </w:p>
    <w:p w:rsidR="0031276B" w:rsidRPr="00CE631C" w:rsidRDefault="0031276B" w:rsidP="00BE650B">
      <w:pPr>
        <w:ind w:firstLine="709"/>
        <w:jc w:val="both"/>
        <w:rPr>
          <w:sz w:val="24"/>
          <w:szCs w:val="24"/>
        </w:rPr>
      </w:pPr>
      <w:r w:rsidRPr="00CE631C">
        <w:rPr>
          <w:sz w:val="24"/>
          <w:szCs w:val="24"/>
          <w:u w:val="single"/>
        </w:rPr>
        <w:t>Приборы и оборудование</w:t>
      </w:r>
      <w:r w:rsidRPr="00CE631C">
        <w:rPr>
          <w:sz w:val="24"/>
          <w:szCs w:val="24"/>
        </w:rPr>
        <w:t xml:space="preserve">: </w:t>
      </w:r>
      <w:proofErr w:type="gramStart"/>
      <w:r w:rsidRPr="00CE631C">
        <w:rPr>
          <w:sz w:val="24"/>
          <w:szCs w:val="24"/>
          <w:lang w:val="en-US"/>
        </w:rPr>
        <w:t>IBM</w:t>
      </w:r>
      <w:r w:rsidRPr="00CE631C">
        <w:rPr>
          <w:sz w:val="24"/>
          <w:szCs w:val="24"/>
        </w:rPr>
        <w:t xml:space="preserve"> «</w:t>
      </w:r>
      <w:r w:rsidRPr="00CE631C">
        <w:rPr>
          <w:sz w:val="24"/>
          <w:szCs w:val="24"/>
          <w:lang w:val="en-US"/>
        </w:rPr>
        <w:t>Pentium</w:t>
      </w:r>
      <w:r w:rsidRPr="00CE631C">
        <w:rPr>
          <w:sz w:val="24"/>
          <w:szCs w:val="24"/>
        </w:rPr>
        <w:t xml:space="preserve"> 2», ОС «</w:t>
      </w:r>
      <w:r w:rsidRPr="00CE631C">
        <w:rPr>
          <w:sz w:val="24"/>
          <w:szCs w:val="24"/>
          <w:lang w:val="en-US"/>
        </w:rPr>
        <w:t>Windows</w:t>
      </w:r>
      <w:r w:rsidRPr="00CE631C">
        <w:rPr>
          <w:sz w:val="24"/>
          <w:szCs w:val="24"/>
        </w:rPr>
        <w:t xml:space="preserve">», программа « </w:t>
      </w:r>
      <w:proofErr w:type="spellStart"/>
      <w:r w:rsidRPr="00CE631C">
        <w:rPr>
          <w:sz w:val="24"/>
          <w:szCs w:val="24"/>
          <w:lang w:val="en-US"/>
        </w:rPr>
        <w:t>Elektroniks</w:t>
      </w:r>
      <w:proofErr w:type="spellEnd"/>
      <w:r w:rsidRPr="00CE631C">
        <w:rPr>
          <w:sz w:val="24"/>
          <w:szCs w:val="24"/>
        </w:rPr>
        <w:t xml:space="preserve"> </w:t>
      </w:r>
      <w:proofErr w:type="spellStart"/>
      <w:r w:rsidRPr="00CE631C">
        <w:rPr>
          <w:sz w:val="24"/>
          <w:szCs w:val="24"/>
          <w:lang w:val="en-US"/>
        </w:rPr>
        <w:t>Workbensh</w:t>
      </w:r>
      <w:proofErr w:type="spellEnd"/>
      <w:r w:rsidRPr="00CE631C">
        <w:rPr>
          <w:sz w:val="24"/>
          <w:szCs w:val="24"/>
        </w:rPr>
        <w:t>».</w:t>
      </w:r>
      <w:proofErr w:type="gramEnd"/>
    </w:p>
    <w:p w:rsidR="0031276B" w:rsidRPr="00CE631C" w:rsidRDefault="0031276B" w:rsidP="00BE650B">
      <w:pPr>
        <w:ind w:firstLine="709"/>
        <w:jc w:val="center"/>
        <w:rPr>
          <w:sz w:val="24"/>
          <w:szCs w:val="24"/>
          <w:u w:val="single"/>
        </w:rPr>
      </w:pPr>
      <w:r w:rsidRPr="00CE631C">
        <w:rPr>
          <w:sz w:val="24"/>
          <w:szCs w:val="24"/>
          <w:u w:val="single"/>
        </w:rPr>
        <w:t>Вопросы входного контроля.</w:t>
      </w:r>
    </w:p>
    <w:p w:rsidR="0031276B" w:rsidRPr="00CE631C" w:rsidRDefault="0031276B" w:rsidP="00BE650B">
      <w:pPr>
        <w:ind w:firstLine="709"/>
        <w:rPr>
          <w:sz w:val="24"/>
          <w:szCs w:val="24"/>
        </w:rPr>
      </w:pPr>
      <w:r w:rsidRPr="00CE631C">
        <w:rPr>
          <w:sz w:val="24"/>
          <w:szCs w:val="24"/>
        </w:rPr>
        <w:t>1.Сформулируйте закон Ома для участка цепи. Чем он отличается от закона Ома для всей цепи?</w:t>
      </w:r>
    </w:p>
    <w:p w:rsidR="0031276B" w:rsidRPr="00CE631C" w:rsidRDefault="0031276B" w:rsidP="00BE650B">
      <w:pPr>
        <w:ind w:firstLine="709"/>
        <w:rPr>
          <w:sz w:val="24"/>
          <w:szCs w:val="24"/>
        </w:rPr>
      </w:pPr>
      <w:r w:rsidRPr="00CE631C">
        <w:rPr>
          <w:sz w:val="24"/>
          <w:szCs w:val="24"/>
        </w:rPr>
        <w:t>2.Сформулируйте закон Ома для всей цепи.</w:t>
      </w:r>
    </w:p>
    <w:p w:rsidR="0031276B" w:rsidRPr="00CE631C" w:rsidRDefault="0031276B" w:rsidP="00BE650B">
      <w:pPr>
        <w:ind w:firstLine="709"/>
        <w:rPr>
          <w:sz w:val="24"/>
          <w:szCs w:val="24"/>
        </w:rPr>
      </w:pPr>
      <w:r w:rsidRPr="00CE631C">
        <w:rPr>
          <w:sz w:val="24"/>
          <w:szCs w:val="24"/>
        </w:rPr>
        <w:t>3.Что представляет собой режим короткого замыкания и холостого хода?</w:t>
      </w:r>
    </w:p>
    <w:p w:rsidR="0031276B" w:rsidRPr="00CE631C" w:rsidRDefault="0031276B" w:rsidP="00BE650B">
      <w:pPr>
        <w:widowControl/>
        <w:autoSpaceDE/>
        <w:autoSpaceDN/>
        <w:adjustRightInd/>
        <w:jc w:val="both"/>
        <w:rPr>
          <w:sz w:val="24"/>
          <w:szCs w:val="24"/>
        </w:rPr>
      </w:pPr>
      <w:r w:rsidRPr="00CE631C">
        <w:rPr>
          <w:sz w:val="24"/>
          <w:szCs w:val="24"/>
        </w:rPr>
        <w:t xml:space="preserve">  4. Дайте определение и приведите вольтамперные характеристики источников </w:t>
      </w:r>
      <w:proofErr w:type="spellStart"/>
      <w:r w:rsidRPr="00CE631C">
        <w:rPr>
          <w:sz w:val="24"/>
          <w:szCs w:val="24"/>
        </w:rPr>
        <w:t>э.д.с</w:t>
      </w:r>
      <w:proofErr w:type="spellEnd"/>
      <w:r w:rsidRPr="00CE631C">
        <w:rPr>
          <w:sz w:val="24"/>
          <w:szCs w:val="24"/>
        </w:rPr>
        <w:t>. и тока.</w:t>
      </w:r>
    </w:p>
    <w:p w:rsidR="0031276B" w:rsidRPr="00CE631C" w:rsidRDefault="0031276B" w:rsidP="00BE650B">
      <w:pPr>
        <w:ind w:firstLine="709"/>
        <w:rPr>
          <w:sz w:val="24"/>
          <w:szCs w:val="24"/>
        </w:rPr>
      </w:pPr>
    </w:p>
    <w:p w:rsidR="0031276B" w:rsidRPr="00CE631C" w:rsidRDefault="0031276B" w:rsidP="00BE650B">
      <w:pPr>
        <w:ind w:firstLine="709"/>
        <w:rPr>
          <w:sz w:val="24"/>
          <w:szCs w:val="24"/>
        </w:rPr>
      </w:pPr>
    </w:p>
    <w:p w:rsidR="0031276B" w:rsidRPr="00CE631C" w:rsidRDefault="0031276B" w:rsidP="00BE650B">
      <w:pPr>
        <w:ind w:firstLine="709"/>
        <w:rPr>
          <w:sz w:val="24"/>
          <w:szCs w:val="24"/>
        </w:rPr>
      </w:pPr>
      <w:r w:rsidRPr="00CE631C">
        <w:rPr>
          <w:noProof/>
          <w:sz w:val="24"/>
          <w:szCs w:val="24"/>
        </w:rPr>
        <w:drawing>
          <wp:inline distT="0" distB="0" distL="0" distR="0">
            <wp:extent cx="3405582" cy="1811327"/>
            <wp:effectExtent l="19050" t="0" r="4368" b="0"/>
            <wp:docPr id="4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3404060" cy="1810517"/>
                    </a:xfrm>
                    <a:prstGeom prst="rect">
                      <a:avLst/>
                    </a:prstGeom>
                    <a:noFill/>
                    <a:ln w="9525">
                      <a:noFill/>
                      <a:miter lim="800000"/>
                      <a:headEnd/>
                      <a:tailEnd/>
                    </a:ln>
                  </pic:spPr>
                </pic:pic>
              </a:graphicData>
            </a:graphic>
          </wp:inline>
        </w:drawing>
      </w:r>
    </w:p>
    <w:p w:rsidR="0031276B" w:rsidRPr="00CE631C" w:rsidRDefault="0031276B" w:rsidP="00CE631C">
      <w:pPr>
        <w:tabs>
          <w:tab w:val="left" w:pos="1950"/>
        </w:tabs>
        <w:jc w:val="center"/>
        <w:rPr>
          <w:sz w:val="24"/>
          <w:szCs w:val="24"/>
          <w:u w:val="single"/>
        </w:rPr>
      </w:pPr>
      <w:r w:rsidRPr="00CE631C">
        <w:rPr>
          <w:sz w:val="24"/>
          <w:szCs w:val="24"/>
          <w:u w:val="single"/>
        </w:rPr>
        <w:t>Порядок выполнения.</w:t>
      </w:r>
    </w:p>
    <w:p w:rsidR="0031276B" w:rsidRPr="00CE631C" w:rsidRDefault="0031276B" w:rsidP="00BE650B">
      <w:pPr>
        <w:tabs>
          <w:tab w:val="left" w:pos="1350"/>
        </w:tabs>
        <w:ind w:firstLine="1349"/>
        <w:jc w:val="both"/>
        <w:rPr>
          <w:sz w:val="24"/>
          <w:szCs w:val="24"/>
        </w:rPr>
      </w:pPr>
      <w:r w:rsidRPr="00CE631C">
        <w:rPr>
          <w:sz w:val="24"/>
          <w:szCs w:val="24"/>
        </w:rPr>
        <w:t>1.Смоделировать схему, приведенную на рис. и включите ее в работу.</w:t>
      </w:r>
    </w:p>
    <w:p w:rsidR="0031276B" w:rsidRPr="00CE631C" w:rsidRDefault="0031276B" w:rsidP="00BE650B">
      <w:pPr>
        <w:tabs>
          <w:tab w:val="left" w:pos="1350"/>
        </w:tabs>
        <w:ind w:firstLine="1349"/>
        <w:jc w:val="both"/>
        <w:rPr>
          <w:sz w:val="24"/>
          <w:szCs w:val="24"/>
        </w:rPr>
      </w:pPr>
      <w:r w:rsidRPr="00CE631C">
        <w:rPr>
          <w:sz w:val="24"/>
          <w:szCs w:val="24"/>
        </w:rPr>
        <w:t>2.Показания амперметра и вольтметров занесите в таблицу № 1.</w:t>
      </w:r>
    </w:p>
    <w:p w:rsidR="0031276B" w:rsidRPr="00CE631C" w:rsidRDefault="0031276B" w:rsidP="00BE650B">
      <w:pPr>
        <w:tabs>
          <w:tab w:val="left" w:pos="1350"/>
        </w:tabs>
        <w:ind w:firstLine="1349"/>
        <w:jc w:val="both"/>
        <w:rPr>
          <w:sz w:val="24"/>
          <w:szCs w:val="24"/>
        </w:rPr>
      </w:pPr>
      <w:r w:rsidRPr="00CE631C">
        <w:rPr>
          <w:sz w:val="24"/>
          <w:szCs w:val="24"/>
        </w:rPr>
        <w:t xml:space="preserve">3.Расчитайте ток в цепи согласно закону Ома     </w:t>
      </w:r>
      <w:r w:rsidRPr="00CE631C">
        <w:rPr>
          <w:sz w:val="24"/>
          <w:szCs w:val="24"/>
          <w:lang w:val="en-US"/>
        </w:rPr>
        <w:t>I</w:t>
      </w:r>
      <w:r w:rsidRPr="00CE631C">
        <w:rPr>
          <w:sz w:val="24"/>
          <w:szCs w:val="24"/>
        </w:rPr>
        <w:t xml:space="preserve">= </w:t>
      </w:r>
      <w:r w:rsidRPr="00CE631C">
        <w:rPr>
          <w:sz w:val="24"/>
          <w:szCs w:val="24"/>
          <w:lang w:val="en-US"/>
        </w:rPr>
        <w:t>U</w:t>
      </w:r>
      <w:r w:rsidRPr="00CE631C">
        <w:rPr>
          <w:sz w:val="24"/>
          <w:szCs w:val="24"/>
          <w:vertAlign w:val="subscript"/>
        </w:rPr>
        <w:t>2</w:t>
      </w:r>
      <w:r w:rsidRPr="00CE631C">
        <w:rPr>
          <w:sz w:val="24"/>
          <w:szCs w:val="24"/>
        </w:rPr>
        <w:t xml:space="preserve"> / </w:t>
      </w:r>
      <w:r w:rsidRPr="00CE631C">
        <w:rPr>
          <w:sz w:val="24"/>
          <w:szCs w:val="24"/>
          <w:lang w:val="en-US"/>
        </w:rPr>
        <w:t>R</w:t>
      </w:r>
      <w:r w:rsidRPr="00CE631C">
        <w:rPr>
          <w:sz w:val="24"/>
          <w:szCs w:val="24"/>
          <w:vertAlign w:val="subscript"/>
        </w:rPr>
        <w:t>2</w:t>
      </w:r>
      <w:r w:rsidRPr="00CE631C">
        <w:rPr>
          <w:sz w:val="24"/>
          <w:szCs w:val="24"/>
        </w:rPr>
        <w:t xml:space="preserve"> , где </w:t>
      </w:r>
      <w:r w:rsidRPr="00CE631C">
        <w:rPr>
          <w:sz w:val="24"/>
          <w:szCs w:val="24"/>
          <w:lang w:val="en-US"/>
        </w:rPr>
        <w:t>R</w:t>
      </w:r>
      <w:r w:rsidRPr="00CE631C">
        <w:rPr>
          <w:sz w:val="24"/>
          <w:szCs w:val="24"/>
          <w:vertAlign w:val="subscript"/>
        </w:rPr>
        <w:t>2</w:t>
      </w:r>
      <w:r w:rsidRPr="00CE631C">
        <w:rPr>
          <w:sz w:val="24"/>
          <w:szCs w:val="24"/>
        </w:rPr>
        <w:t xml:space="preserve"> = 100 Ом, </w:t>
      </w:r>
      <w:r w:rsidRPr="00CE631C">
        <w:rPr>
          <w:sz w:val="24"/>
          <w:szCs w:val="24"/>
          <w:lang w:val="en-US"/>
        </w:rPr>
        <w:t>U</w:t>
      </w:r>
      <w:r w:rsidRPr="00CE631C">
        <w:rPr>
          <w:sz w:val="24"/>
          <w:szCs w:val="24"/>
          <w:vertAlign w:val="subscript"/>
        </w:rPr>
        <w:t>2</w:t>
      </w:r>
      <w:r w:rsidRPr="00CE631C">
        <w:rPr>
          <w:sz w:val="24"/>
          <w:szCs w:val="24"/>
        </w:rPr>
        <w:t xml:space="preserve"> –падение напряжения на этом сопротивлении. </w:t>
      </w:r>
    </w:p>
    <w:p w:rsidR="0031276B" w:rsidRPr="00CE631C" w:rsidRDefault="0031276B" w:rsidP="00BE650B">
      <w:pPr>
        <w:tabs>
          <w:tab w:val="left" w:pos="1950"/>
        </w:tabs>
        <w:ind w:firstLine="1349"/>
        <w:jc w:val="both"/>
        <w:rPr>
          <w:sz w:val="24"/>
          <w:szCs w:val="24"/>
        </w:rPr>
      </w:pPr>
      <w:r w:rsidRPr="00CE631C">
        <w:rPr>
          <w:sz w:val="24"/>
          <w:szCs w:val="24"/>
        </w:rPr>
        <w:t>Сравните расчетную величину тока с показанием амперметра.</w:t>
      </w:r>
    </w:p>
    <w:p w:rsidR="0031276B" w:rsidRPr="00CE631C" w:rsidRDefault="0031276B" w:rsidP="00BE650B">
      <w:pPr>
        <w:tabs>
          <w:tab w:val="left" w:pos="1950"/>
        </w:tabs>
        <w:ind w:firstLine="1349"/>
        <w:jc w:val="both"/>
        <w:rPr>
          <w:sz w:val="24"/>
          <w:szCs w:val="24"/>
        </w:rPr>
      </w:pPr>
      <w:r w:rsidRPr="00CE631C">
        <w:rPr>
          <w:sz w:val="24"/>
          <w:szCs w:val="24"/>
        </w:rPr>
        <w:t xml:space="preserve">4.Расчитайте ток в цепи согласно закону Ома для всей цепи  </w:t>
      </w:r>
      <w:r w:rsidRPr="00CE631C">
        <w:rPr>
          <w:sz w:val="24"/>
          <w:szCs w:val="24"/>
          <w:lang w:val="en-US"/>
        </w:rPr>
        <w:t>I</w:t>
      </w:r>
      <w:r w:rsidRPr="00CE631C">
        <w:rPr>
          <w:sz w:val="24"/>
          <w:szCs w:val="24"/>
        </w:rPr>
        <w:t xml:space="preserve"> = Е / </w:t>
      </w:r>
      <w:r w:rsidRPr="00CE631C">
        <w:rPr>
          <w:sz w:val="24"/>
          <w:szCs w:val="24"/>
          <w:lang w:val="en-US"/>
        </w:rPr>
        <w:t>R</w:t>
      </w:r>
      <w:r w:rsidRPr="00CE631C">
        <w:rPr>
          <w:sz w:val="24"/>
          <w:szCs w:val="24"/>
          <w:vertAlign w:val="subscript"/>
        </w:rPr>
        <w:t>1</w:t>
      </w:r>
      <w:r w:rsidRPr="00CE631C">
        <w:rPr>
          <w:sz w:val="24"/>
          <w:szCs w:val="24"/>
        </w:rPr>
        <w:t xml:space="preserve">+ </w:t>
      </w:r>
      <w:r w:rsidRPr="00CE631C">
        <w:rPr>
          <w:sz w:val="24"/>
          <w:szCs w:val="24"/>
          <w:lang w:val="en-US"/>
        </w:rPr>
        <w:t>R</w:t>
      </w:r>
      <w:r w:rsidRPr="00CE631C">
        <w:rPr>
          <w:sz w:val="24"/>
          <w:szCs w:val="24"/>
          <w:vertAlign w:val="subscript"/>
        </w:rPr>
        <w:t>2</w:t>
      </w:r>
      <w:r w:rsidRPr="00CE631C">
        <w:rPr>
          <w:sz w:val="24"/>
          <w:szCs w:val="24"/>
        </w:rPr>
        <w:t xml:space="preserve">, где </w:t>
      </w:r>
      <w:r w:rsidRPr="00CE631C">
        <w:rPr>
          <w:sz w:val="24"/>
          <w:szCs w:val="24"/>
          <w:lang w:val="en-US"/>
        </w:rPr>
        <w:t>R</w:t>
      </w:r>
      <w:r w:rsidRPr="00CE631C">
        <w:rPr>
          <w:sz w:val="24"/>
          <w:szCs w:val="24"/>
          <w:vertAlign w:val="subscript"/>
        </w:rPr>
        <w:t xml:space="preserve">1 </w:t>
      </w:r>
      <w:r w:rsidRPr="00CE631C">
        <w:rPr>
          <w:sz w:val="24"/>
          <w:szCs w:val="24"/>
        </w:rPr>
        <w:t>=10 Ом, Е=10 В-ЭДС источника.</w:t>
      </w:r>
    </w:p>
    <w:p w:rsidR="0031276B" w:rsidRPr="00CE631C" w:rsidRDefault="0031276B" w:rsidP="00BE650B">
      <w:pPr>
        <w:tabs>
          <w:tab w:val="left" w:pos="1950"/>
        </w:tabs>
        <w:ind w:firstLine="1349"/>
        <w:jc w:val="both"/>
        <w:rPr>
          <w:sz w:val="24"/>
          <w:szCs w:val="24"/>
        </w:rPr>
      </w:pPr>
      <w:r w:rsidRPr="00CE631C">
        <w:rPr>
          <w:sz w:val="24"/>
          <w:szCs w:val="24"/>
        </w:rPr>
        <w:t>Сравните расчетную величину тока с показанием амперметра.</w:t>
      </w:r>
    </w:p>
    <w:p w:rsidR="0031276B" w:rsidRPr="00CE631C" w:rsidRDefault="0031276B" w:rsidP="00BE650B">
      <w:pPr>
        <w:tabs>
          <w:tab w:val="left" w:pos="1950"/>
        </w:tabs>
        <w:ind w:firstLine="1349"/>
        <w:jc w:val="both"/>
        <w:rPr>
          <w:sz w:val="24"/>
          <w:szCs w:val="24"/>
        </w:rPr>
      </w:pPr>
      <w:r w:rsidRPr="00CE631C">
        <w:rPr>
          <w:sz w:val="24"/>
          <w:szCs w:val="24"/>
        </w:rPr>
        <w:t>5.При размыкании ключа 1 в схеме реализуется режим холостого хода. Занесите показания приборов в таблицу №1.</w:t>
      </w:r>
    </w:p>
    <w:p w:rsidR="0031276B" w:rsidRPr="00CE631C" w:rsidRDefault="0031276B" w:rsidP="00BE650B">
      <w:pPr>
        <w:tabs>
          <w:tab w:val="left" w:pos="1950"/>
        </w:tabs>
        <w:ind w:firstLine="1349"/>
        <w:jc w:val="both"/>
        <w:rPr>
          <w:sz w:val="24"/>
          <w:szCs w:val="24"/>
        </w:rPr>
      </w:pPr>
      <w:r w:rsidRPr="00CE631C">
        <w:rPr>
          <w:sz w:val="24"/>
          <w:szCs w:val="24"/>
        </w:rPr>
        <w:t>6.При замыкании ключа 2 в схеме реализуется режим короткого замыкания. Занесите показания приборов в таблицу №1.</w:t>
      </w:r>
    </w:p>
    <w:p w:rsidR="0031276B" w:rsidRPr="00CE631C" w:rsidRDefault="0031276B" w:rsidP="00BE650B">
      <w:pPr>
        <w:tabs>
          <w:tab w:val="left" w:pos="1950"/>
        </w:tabs>
        <w:ind w:firstLine="1349"/>
        <w:jc w:val="both"/>
        <w:rPr>
          <w:sz w:val="24"/>
          <w:szCs w:val="24"/>
        </w:rPr>
      </w:pPr>
      <w:r w:rsidRPr="00CE631C">
        <w:rPr>
          <w:sz w:val="24"/>
          <w:szCs w:val="24"/>
        </w:rPr>
        <w:t xml:space="preserve"> Согласно этому режиму  </w:t>
      </w:r>
      <w:r w:rsidRPr="00CE631C">
        <w:rPr>
          <w:sz w:val="24"/>
          <w:szCs w:val="24"/>
          <w:lang w:val="en-US"/>
        </w:rPr>
        <w:t>I</w:t>
      </w:r>
      <w:r w:rsidRPr="00CE631C">
        <w:rPr>
          <w:sz w:val="24"/>
          <w:szCs w:val="24"/>
        </w:rPr>
        <w:t xml:space="preserve"> = Е / </w:t>
      </w:r>
      <w:r w:rsidRPr="00CE631C">
        <w:rPr>
          <w:sz w:val="24"/>
          <w:szCs w:val="24"/>
          <w:lang w:val="en-US"/>
        </w:rPr>
        <w:t>R</w:t>
      </w:r>
      <w:r w:rsidRPr="00CE631C">
        <w:rPr>
          <w:sz w:val="24"/>
          <w:szCs w:val="24"/>
          <w:vertAlign w:val="subscript"/>
        </w:rPr>
        <w:t>1</w:t>
      </w:r>
      <w:r w:rsidRPr="00CE631C">
        <w:rPr>
          <w:sz w:val="24"/>
          <w:szCs w:val="24"/>
        </w:rPr>
        <w:t xml:space="preserve">, А., при этом </w:t>
      </w:r>
      <w:r w:rsidRPr="00CE631C">
        <w:rPr>
          <w:sz w:val="24"/>
          <w:szCs w:val="24"/>
          <w:lang w:val="en-US"/>
        </w:rPr>
        <w:t>U</w:t>
      </w:r>
      <w:r w:rsidRPr="00CE631C">
        <w:rPr>
          <w:sz w:val="24"/>
          <w:szCs w:val="24"/>
          <w:vertAlign w:val="subscript"/>
        </w:rPr>
        <w:t xml:space="preserve">1 </w:t>
      </w:r>
      <w:r w:rsidRPr="00CE631C">
        <w:rPr>
          <w:sz w:val="24"/>
          <w:szCs w:val="24"/>
        </w:rPr>
        <w:t xml:space="preserve">измеряет падение напряжения на сопротивлении </w:t>
      </w:r>
      <w:r w:rsidRPr="00CE631C">
        <w:rPr>
          <w:sz w:val="24"/>
          <w:szCs w:val="24"/>
          <w:lang w:val="en-US"/>
        </w:rPr>
        <w:t>R</w:t>
      </w:r>
      <w:r w:rsidRPr="00CE631C">
        <w:rPr>
          <w:sz w:val="24"/>
          <w:szCs w:val="24"/>
          <w:vertAlign w:val="subscript"/>
        </w:rPr>
        <w:t>1</w:t>
      </w:r>
      <w:r w:rsidRPr="00CE631C">
        <w:rPr>
          <w:sz w:val="24"/>
          <w:szCs w:val="24"/>
        </w:rPr>
        <w:t xml:space="preserve">. </w:t>
      </w:r>
    </w:p>
    <w:p w:rsidR="0031276B" w:rsidRPr="00CE631C" w:rsidRDefault="0031276B" w:rsidP="00BE650B">
      <w:pPr>
        <w:tabs>
          <w:tab w:val="left" w:pos="1950"/>
        </w:tabs>
        <w:ind w:firstLine="1349"/>
        <w:jc w:val="both"/>
        <w:rPr>
          <w:sz w:val="24"/>
          <w:szCs w:val="24"/>
        </w:rPr>
      </w:pPr>
      <w:r w:rsidRPr="00CE631C">
        <w:rPr>
          <w:sz w:val="24"/>
          <w:szCs w:val="24"/>
        </w:rPr>
        <w:t xml:space="preserve">Рассчитайте ток </w:t>
      </w:r>
      <w:r w:rsidRPr="00CE631C">
        <w:rPr>
          <w:sz w:val="24"/>
          <w:szCs w:val="24"/>
          <w:lang w:val="en-US"/>
        </w:rPr>
        <w:t>I</w:t>
      </w:r>
      <w:r w:rsidRPr="00CE631C">
        <w:rPr>
          <w:sz w:val="24"/>
          <w:szCs w:val="24"/>
        </w:rPr>
        <w:t xml:space="preserve"> и падение напряжения </w:t>
      </w:r>
      <w:r w:rsidRPr="00CE631C">
        <w:rPr>
          <w:sz w:val="24"/>
          <w:szCs w:val="24"/>
          <w:lang w:val="en-US"/>
        </w:rPr>
        <w:t>U</w:t>
      </w:r>
      <w:r w:rsidRPr="00CE631C">
        <w:rPr>
          <w:sz w:val="24"/>
          <w:szCs w:val="24"/>
          <w:vertAlign w:val="subscript"/>
        </w:rPr>
        <w:t>1</w:t>
      </w:r>
      <w:r w:rsidRPr="00CE631C">
        <w:rPr>
          <w:sz w:val="24"/>
          <w:szCs w:val="24"/>
        </w:rPr>
        <w:t xml:space="preserve"> и сравните с показаниями приборов на схеме при режиме короткого замыкания.</w:t>
      </w:r>
    </w:p>
    <w:p w:rsidR="0031276B" w:rsidRPr="00CE631C" w:rsidRDefault="0031276B" w:rsidP="00BE650B">
      <w:pPr>
        <w:tabs>
          <w:tab w:val="left" w:pos="1950"/>
        </w:tabs>
        <w:ind w:firstLine="1349"/>
        <w:jc w:val="both"/>
        <w:rPr>
          <w:sz w:val="24"/>
          <w:szCs w:val="24"/>
        </w:rPr>
      </w:pPr>
    </w:p>
    <w:p w:rsidR="0031276B" w:rsidRPr="00CE631C" w:rsidRDefault="0031276B" w:rsidP="00BE650B">
      <w:pPr>
        <w:tabs>
          <w:tab w:val="left" w:pos="1950"/>
        </w:tabs>
        <w:ind w:firstLine="1349"/>
        <w:jc w:val="both"/>
        <w:rPr>
          <w:sz w:val="24"/>
          <w:szCs w:val="24"/>
        </w:rPr>
      </w:pPr>
      <w:r w:rsidRPr="00CE631C">
        <w:rPr>
          <w:sz w:val="24"/>
          <w:szCs w:val="24"/>
        </w:rPr>
        <w:t>Таблица 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0"/>
        <w:gridCol w:w="1080"/>
        <w:gridCol w:w="1080"/>
        <w:gridCol w:w="1440"/>
        <w:gridCol w:w="1080"/>
        <w:gridCol w:w="1440"/>
        <w:gridCol w:w="1440"/>
      </w:tblGrid>
      <w:tr w:rsidR="0031276B" w:rsidRPr="00CE631C" w:rsidTr="0031276B">
        <w:trPr>
          <w:trHeight w:val="540"/>
        </w:trPr>
        <w:tc>
          <w:tcPr>
            <w:tcW w:w="2520" w:type="dxa"/>
            <w:tcBorders>
              <w:bottom w:val="single" w:sz="4" w:space="0" w:color="auto"/>
            </w:tcBorders>
          </w:tcPr>
          <w:p w:rsidR="0031276B" w:rsidRPr="00CE631C" w:rsidRDefault="0031276B" w:rsidP="00BE650B">
            <w:pPr>
              <w:tabs>
                <w:tab w:val="left" w:pos="1950"/>
              </w:tabs>
              <w:jc w:val="both"/>
              <w:rPr>
                <w:sz w:val="24"/>
                <w:szCs w:val="24"/>
              </w:rPr>
            </w:pPr>
            <w:r w:rsidRPr="00CE631C">
              <w:rPr>
                <w:sz w:val="24"/>
                <w:szCs w:val="24"/>
              </w:rPr>
              <w:t>Режим работы цепи</w:t>
            </w:r>
          </w:p>
        </w:tc>
        <w:tc>
          <w:tcPr>
            <w:tcW w:w="1080" w:type="dxa"/>
            <w:tcBorders>
              <w:bottom w:val="single" w:sz="4" w:space="0" w:color="auto"/>
            </w:tcBorders>
          </w:tcPr>
          <w:p w:rsidR="0031276B" w:rsidRPr="00CE631C" w:rsidRDefault="0031276B" w:rsidP="00BE650B">
            <w:pPr>
              <w:tabs>
                <w:tab w:val="left" w:pos="1950"/>
              </w:tabs>
              <w:jc w:val="center"/>
              <w:rPr>
                <w:sz w:val="24"/>
                <w:szCs w:val="24"/>
              </w:rPr>
            </w:pPr>
            <w:r w:rsidRPr="00CE631C">
              <w:rPr>
                <w:sz w:val="24"/>
                <w:szCs w:val="24"/>
                <w:lang w:val="en-US"/>
              </w:rPr>
              <w:t>U</w:t>
            </w:r>
            <w:r w:rsidRPr="00CE631C">
              <w:rPr>
                <w:sz w:val="24"/>
                <w:szCs w:val="24"/>
                <w:vertAlign w:val="subscript"/>
              </w:rPr>
              <w:t xml:space="preserve">1, </w:t>
            </w:r>
            <w:r w:rsidRPr="00CE631C">
              <w:rPr>
                <w:sz w:val="24"/>
                <w:szCs w:val="24"/>
              </w:rPr>
              <w:t xml:space="preserve"> В</w:t>
            </w:r>
          </w:p>
        </w:tc>
        <w:tc>
          <w:tcPr>
            <w:tcW w:w="1080" w:type="dxa"/>
            <w:tcBorders>
              <w:bottom w:val="single" w:sz="4" w:space="0" w:color="auto"/>
            </w:tcBorders>
          </w:tcPr>
          <w:p w:rsidR="0031276B" w:rsidRPr="00CE631C" w:rsidRDefault="0031276B" w:rsidP="00BE650B">
            <w:pPr>
              <w:tabs>
                <w:tab w:val="left" w:pos="1950"/>
              </w:tabs>
              <w:jc w:val="center"/>
              <w:rPr>
                <w:sz w:val="24"/>
                <w:szCs w:val="24"/>
              </w:rPr>
            </w:pPr>
            <w:r w:rsidRPr="00CE631C">
              <w:rPr>
                <w:sz w:val="24"/>
                <w:szCs w:val="24"/>
                <w:lang w:val="en-US"/>
              </w:rPr>
              <w:t>U</w:t>
            </w:r>
            <w:r w:rsidRPr="00CE631C">
              <w:rPr>
                <w:sz w:val="24"/>
                <w:szCs w:val="24"/>
                <w:vertAlign w:val="subscript"/>
              </w:rPr>
              <w:t xml:space="preserve">2, </w:t>
            </w:r>
            <w:r w:rsidRPr="00CE631C">
              <w:rPr>
                <w:sz w:val="24"/>
                <w:szCs w:val="24"/>
              </w:rPr>
              <w:t xml:space="preserve"> В</w:t>
            </w:r>
          </w:p>
        </w:tc>
        <w:tc>
          <w:tcPr>
            <w:tcW w:w="1440" w:type="dxa"/>
            <w:tcBorders>
              <w:bottom w:val="single" w:sz="4" w:space="0" w:color="auto"/>
            </w:tcBorders>
          </w:tcPr>
          <w:p w:rsidR="0031276B" w:rsidRPr="00CE631C" w:rsidRDefault="0031276B" w:rsidP="00BE650B">
            <w:pPr>
              <w:tabs>
                <w:tab w:val="left" w:pos="1950"/>
              </w:tabs>
              <w:jc w:val="center"/>
              <w:rPr>
                <w:sz w:val="24"/>
                <w:szCs w:val="24"/>
              </w:rPr>
            </w:pPr>
            <w:r w:rsidRPr="00CE631C">
              <w:rPr>
                <w:sz w:val="24"/>
                <w:szCs w:val="24"/>
                <w:lang w:val="en-US"/>
              </w:rPr>
              <w:t>I</w:t>
            </w:r>
            <w:r w:rsidRPr="00CE631C">
              <w:rPr>
                <w:sz w:val="24"/>
                <w:szCs w:val="24"/>
              </w:rPr>
              <w:t>, А</w:t>
            </w:r>
          </w:p>
        </w:tc>
        <w:tc>
          <w:tcPr>
            <w:tcW w:w="1080" w:type="dxa"/>
            <w:tcBorders>
              <w:bottom w:val="single" w:sz="4" w:space="0" w:color="auto"/>
            </w:tcBorders>
          </w:tcPr>
          <w:p w:rsidR="0031276B" w:rsidRPr="00CE631C" w:rsidRDefault="0031276B" w:rsidP="00BE650B">
            <w:pPr>
              <w:tabs>
                <w:tab w:val="left" w:pos="1950"/>
              </w:tabs>
              <w:jc w:val="center"/>
              <w:rPr>
                <w:sz w:val="24"/>
                <w:szCs w:val="24"/>
              </w:rPr>
            </w:pPr>
            <w:r w:rsidRPr="00CE631C">
              <w:rPr>
                <w:sz w:val="24"/>
                <w:szCs w:val="24"/>
              </w:rPr>
              <w:t>Е, В</w:t>
            </w:r>
          </w:p>
        </w:tc>
        <w:tc>
          <w:tcPr>
            <w:tcW w:w="1440" w:type="dxa"/>
            <w:tcBorders>
              <w:bottom w:val="single" w:sz="4" w:space="0" w:color="auto"/>
            </w:tcBorders>
          </w:tcPr>
          <w:p w:rsidR="0031276B" w:rsidRPr="00CE631C" w:rsidRDefault="0031276B" w:rsidP="00BE650B">
            <w:pPr>
              <w:tabs>
                <w:tab w:val="left" w:pos="1950"/>
              </w:tabs>
              <w:jc w:val="center"/>
              <w:rPr>
                <w:sz w:val="24"/>
                <w:szCs w:val="24"/>
              </w:rPr>
            </w:pPr>
            <w:r w:rsidRPr="00CE631C">
              <w:rPr>
                <w:sz w:val="24"/>
                <w:szCs w:val="24"/>
                <w:lang w:val="en-US"/>
              </w:rPr>
              <w:t>R</w:t>
            </w:r>
            <w:r w:rsidRPr="00CE631C">
              <w:rPr>
                <w:sz w:val="24"/>
                <w:szCs w:val="24"/>
                <w:vertAlign w:val="subscript"/>
              </w:rPr>
              <w:t xml:space="preserve">1, </w:t>
            </w:r>
            <w:r w:rsidRPr="00CE631C">
              <w:rPr>
                <w:sz w:val="24"/>
                <w:szCs w:val="24"/>
              </w:rPr>
              <w:t>Ом</w:t>
            </w:r>
          </w:p>
        </w:tc>
        <w:tc>
          <w:tcPr>
            <w:tcW w:w="1440" w:type="dxa"/>
            <w:tcBorders>
              <w:bottom w:val="single" w:sz="4" w:space="0" w:color="auto"/>
            </w:tcBorders>
          </w:tcPr>
          <w:p w:rsidR="0031276B" w:rsidRPr="00CE631C" w:rsidRDefault="0031276B" w:rsidP="00BE650B">
            <w:pPr>
              <w:tabs>
                <w:tab w:val="left" w:pos="1950"/>
              </w:tabs>
              <w:jc w:val="center"/>
              <w:rPr>
                <w:sz w:val="24"/>
                <w:szCs w:val="24"/>
              </w:rPr>
            </w:pPr>
            <w:r w:rsidRPr="00CE631C">
              <w:rPr>
                <w:sz w:val="24"/>
                <w:szCs w:val="24"/>
                <w:lang w:val="en-US"/>
              </w:rPr>
              <w:t>R</w:t>
            </w:r>
            <w:r w:rsidRPr="00CE631C">
              <w:rPr>
                <w:sz w:val="24"/>
                <w:szCs w:val="24"/>
                <w:vertAlign w:val="subscript"/>
              </w:rPr>
              <w:t xml:space="preserve">2, </w:t>
            </w:r>
            <w:r w:rsidRPr="00CE631C">
              <w:rPr>
                <w:sz w:val="24"/>
                <w:szCs w:val="24"/>
              </w:rPr>
              <w:t>Ом</w:t>
            </w:r>
          </w:p>
        </w:tc>
      </w:tr>
      <w:tr w:rsidR="0031276B" w:rsidRPr="00CE631C" w:rsidTr="0031276B">
        <w:trPr>
          <w:trHeight w:val="525"/>
        </w:trPr>
        <w:tc>
          <w:tcPr>
            <w:tcW w:w="2520" w:type="dxa"/>
          </w:tcPr>
          <w:p w:rsidR="0031276B" w:rsidRPr="00CE631C" w:rsidRDefault="0031276B" w:rsidP="00BE650B">
            <w:pPr>
              <w:tabs>
                <w:tab w:val="left" w:pos="1950"/>
              </w:tabs>
              <w:jc w:val="center"/>
              <w:rPr>
                <w:sz w:val="24"/>
                <w:szCs w:val="24"/>
              </w:rPr>
            </w:pPr>
            <w:r w:rsidRPr="00CE631C">
              <w:rPr>
                <w:sz w:val="24"/>
                <w:szCs w:val="24"/>
              </w:rPr>
              <w:t>Рабочий</w:t>
            </w:r>
          </w:p>
        </w:tc>
        <w:tc>
          <w:tcPr>
            <w:tcW w:w="1080" w:type="dxa"/>
          </w:tcPr>
          <w:p w:rsidR="0031276B" w:rsidRPr="00CE631C" w:rsidRDefault="0031276B" w:rsidP="00BE650B">
            <w:pPr>
              <w:tabs>
                <w:tab w:val="left" w:pos="1950"/>
              </w:tabs>
              <w:jc w:val="both"/>
              <w:rPr>
                <w:sz w:val="24"/>
                <w:szCs w:val="24"/>
              </w:rPr>
            </w:pPr>
          </w:p>
        </w:tc>
        <w:tc>
          <w:tcPr>
            <w:tcW w:w="1080" w:type="dxa"/>
          </w:tcPr>
          <w:p w:rsidR="0031276B" w:rsidRPr="00CE631C" w:rsidRDefault="0031276B" w:rsidP="00BE650B">
            <w:pPr>
              <w:tabs>
                <w:tab w:val="left" w:pos="1950"/>
              </w:tabs>
              <w:jc w:val="both"/>
              <w:rPr>
                <w:sz w:val="24"/>
                <w:szCs w:val="24"/>
              </w:rPr>
            </w:pPr>
          </w:p>
        </w:tc>
        <w:tc>
          <w:tcPr>
            <w:tcW w:w="1440" w:type="dxa"/>
          </w:tcPr>
          <w:p w:rsidR="0031276B" w:rsidRPr="00CE631C" w:rsidRDefault="0031276B" w:rsidP="00BE650B">
            <w:pPr>
              <w:tabs>
                <w:tab w:val="left" w:pos="1950"/>
              </w:tabs>
              <w:jc w:val="both"/>
              <w:rPr>
                <w:sz w:val="24"/>
                <w:szCs w:val="24"/>
              </w:rPr>
            </w:pPr>
          </w:p>
        </w:tc>
        <w:tc>
          <w:tcPr>
            <w:tcW w:w="1080" w:type="dxa"/>
          </w:tcPr>
          <w:p w:rsidR="0031276B" w:rsidRPr="00CE631C" w:rsidRDefault="0031276B" w:rsidP="00BE650B">
            <w:pPr>
              <w:tabs>
                <w:tab w:val="left" w:pos="1950"/>
              </w:tabs>
              <w:jc w:val="center"/>
              <w:rPr>
                <w:sz w:val="24"/>
                <w:szCs w:val="24"/>
              </w:rPr>
            </w:pPr>
            <w:r w:rsidRPr="00CE631C">
              <w:rPr>
                <w:sz w:val="24"/>
                <w:szCs w:val="24"/>
              </w:rPr>
              <w:t>10</w:t>
            </w:r>
          </w:p>
        </w:tc>
        <w:tc>
          <w:tcPr>
            <w:tcW w:w="1440" w:type="dxa"/>
          </w:tcPr>
          <w:p w:rsidR="0031276B" w:rsidRPr="00CE631C" w:rsidRDefault="0031276B" w:rsidP="00BE650B">
            <w:pPr>
              <w:tabs>
                <w:tab w:val="left" w:pos="1950"/>
              </w:tabs>
              <w:jc w:val="center"/>
              <w:rPr>
                <w:sz w:val="24"/>
                <w:szCs w:val="24"/>
              </w:rPr>
            </w:pPr>
            <w:r w:rsidRPr="00CE631C">
              <w:rPr>
                <w:sz w:val="24"/>
                <w:szCs w:val="24"/>
              </w:rPr>
              <w:t>10</w:t>
            </w:r>
          </w:p>
        </w:tc>
        <w:tc>
          <w:tcPr>
            <w:tcW w:w="1440" w:type="dxa"/>
          </w:tcPr>
          <w:p w:rsidR="0031276B" w:rsidRPr="00CE631C" w:rsidRDefault="0031276B" w:rsidP="00BE650B">
            <w:pPr>
              <w:tabs>
                <w:tab w:val="left" w:pos="1950"/>
              </w:tabs>
              <w:jc w:val="center"/>
              <w:rPr>
                <w:sz w:val="24"/>
                <w:szCs w:val="24"/>
              </w:rPr>
            </w:pPr>
            <w:r w:rsidRPr="00CE631C">
              <w:rPr>
                <w:sz w:val="24"/>
                <w:szCs w:val="24"/>
              </w:rPr>
              <w:t>100</w:t>
            </w:r>
          </w:p>
        </w:tc>
      </w:tr>
      <w:tr w:rsidR="0031276B" w:rsidRPr="00CE631C" w:rsidTr="0031276B">
        <w:trPr>
          <w:trHeight w:val="525"/>
        </w:trPr>
        <w:tc>
          <w:tcPr>
            <w:tcW w:w="2520" w:type="dxa"/>
          </w:tcPr>
          <w:p w:rsidR="0031276B" w:rsidRPr="00CE631C" w:rsidRDefault="0031276B" w:rsidP="00BE650B">
            <w:pPr>
              <w:tabs>
                <w:tab w:val="left" w:pos="1950"/>
              </w:tabs>
              <w:jc w:val="center"/>
              <w:rPr>
                <w:sz w:val="24"/>
                <w:szCs w:val="24"/>
              </w:rPr>
            </w:pPr>
            <w:r w:rsidRPr="00CE631C">
              <w:rPr>
                <w:sz w:val="24"/>
                <w:szCs w:val="24"/>
              </w:rPr>
              <w:t>Холостого хода</w:t>
            </w:r>
          </w:p>
        </w:tc>
        <w:tc>
          <w:tcPr>
            <w:tcW w:w="1080" w:type="dxa"/>
          </w:tcPr>
          <w:p w:rsidR="0031276B" w:rsidRPr="00CE631C" w:rsidRDefault="0031276B" w:rsidP="00BE650B">
            <w:pPr>
              <w:tabs>
                <w:tab w:val="left" w:pos="1950"/>
              </w:tabs>
              <w:jc w:val="both"/>
              <w:rPr>
                <w:sz w:val="24"/>
                <w:szCs w:val="24"/>
              </w:rPr>
            </w:pPr>
          </w:p>
        </w:tc>
        <w:tc>
          <w:tcPr>
            <w:tcW w:w="1080" w:type="dxa"/>
          </w:tcPr>
          <w:p w:rsidR="0031276B" w:rsidRPr="00CE631C" w:rsidRDefault="0031276B" w:rsidP="00BE650B">
            <w:pPr>
              <w:tabs>
                <w:tab w:val="left" w:pos="1950"/>
              </w:tabs>
              <w:jc w:val="both"/>
              <w:rPr>
                <w:sz w:val="24"/>
                <w:szCs w:val="24"/>
              </w:rPr>
            </w:pPr>
          </w:p>
        </w:tc>
        <w:tc>
          <w:tcPr>
            <w:tcW w:w="1440" w:type="dxa"/>
          </w:tcPr>
          <w:p w:rsidR="0031276B" w:rsidRPr="00CE631C" w:rsidRDefault="0031276B" w:rsidP="00BE650B">
            <w:pPr>
              <w:tabs>
                <w:tab w:val="left" w:pos="1950"/>
              </w:tabs>
              <w:jc w:val="both"/>
              <w:rPr>
                <w:sz w:val="24"/>
                <w:szCs w:val="24"/>
              </w:rPr>
            </w:pPr>
          </w:p>
        </w:tc>
        <w:tc>
          <w:tcPr>
            <w:tcW w:w="1080" w:type="dxa"/>
          </w:tcPr>
          <w:p w:rsidR="0031276B" w:rsidRPr="00CE631C" w:rsidRDefault="0031276B" w:rsidP="00BE650B">
            <w:pPr>
              <w:tabs>
                <w:tab w:val="left" w:pos="1950"/>
              </w:tabs>
              <w:jc w:val="center"/>
              <w:rPr>
                <w:sz w:val="24"/>
                <w:szCs w:val="24"/>
              </w:rPr>
            </w:pPr>
          </w:p>
        </w:tc>
        <w:tc>
          <w:tcPr>
            <w:tcW w:w="1440" w:type="dxa"/>
          </w:tcPr>
          <w:p w:rsidR="0031276B" w:rsidRPr="00CE631C" w:rsidRDefault="0031276B" w:rsidP="00BE650B">
            <w:pPr>
              <w:tabs>
                <w:tab w:val="left" w:pos="1950"/>
              </w:tabs>
              <w:jc w:val="center"/>
              <w:rPr>
                <w:sz w:val="24"/>
                <w:szCs w:val="24"/>
              </w:rPr>
            </w:pPr>
          </w:p>
        </w:tc>
        <w:tc>
          <w:tcPr>
            <w:tcW w:w="1440" w:type="dxa"/>
          </w:tcPr>
          <w:p w:rsidR="0031276B" w:rsidRPr="00CE631C" w:rsidRDefault="0031276B" w:rsidP="00BE650B">
            <w:pPr>
              <w:tabs>
                <w:tab w:val="left" w:pos="1950"/>
              </w:tabs>
              <w:jc w:val="center"/>
              <w:rPr>
                <w:sz w:val="24"/>
                <w:szCs w:val="24"/>
              </w:rPr>
            </w:pPr>
          </w:p>
        </w:tc>
      </w:tr>
      <w:tr w:rsidR="0031276B" w:rsidRPr="00CE631C" w:rsidTr="0031276B">
        <w:trPr>
          <w:trHeight w:val="471"/>
        </w:trPr>
        <w:tc>
          <w:tcPr>
            <w:tcW w:w="2520" w:type="dxa"/>
          </w:tcPr>
          <w:p w:rsidR="0031276B" w:rsidRPr="00CE631C" w:rsidRDefault="0031276B" w:rsidP="00BE650B">
            <w:pPr>
              <w:tabs>
                <w:tab w:val="left" w:pos="1950"/>
              </w:tabs>
              <w:jc w:val="center"/>
              <w:rPr>
                <w:sz w:val="24"/>
                <w:szCs w:val="24"/>
              </w:rPr>
            </w:pPr>
            <w:r w:rsidRPr="00CE631C">
              <w:rPr>
                <w:sz w:val="24"/>
                <w:szCs w:val="24"/>
              </w:rPr>
              <w:t>Короткого замыкания</w:t>
            </w:r>
          </w:p>
        </w:tc>
        <w:tc>
          <w:tcPr>
            <w:tcW w:w="1080" w:type="dxa"/>
          </w:tcPr>
          <w:p w:rsidR="0031276B" w:rsidRPr="00CE631C" w:rsidRDefault="0031276B" w:rsidP="00BE650B">
            <w:pPr>
              <w:tabs>
                <w:tab w:val="left" w:pos="1950"/>
              </w:tabs>
              <w:jc w:val="both"/>
              <w:rPr>
                <w:sz w:val="24"/>
                <w:szCs w:val="24"/>
              </w:rPr>
            </w:pPr>
          </w:p>
        </w:tc>
        <w:tc>
          <w:tcPr>
            <w:tcW w:w="1080" w:type="dxa"/>
          </w:tcPr>
          <w:p w:rsidR="0031276B" w:rsidRPr="00CE631C" w:rsidRDefault="0031276B" w:rsidP="00BE650B">
            <w:pPr>
              <w:tabs>
                <w:tab w:val="left" w:pos="1950"/>
              </w:tabs>
              <w:jc w:val="both"/>
              <w:rPr>
                <w:sz w:val="24"/>
                <w:szCs w:val="24"/>
              </w:rPr>
            </w:pPr>
          </w:p>
        </w:tc>
        <w:tc>
          <w:tcPr>
            <w:tcW w:w="1440" w:type="dxa"/>
          </w:tcPr>
          <w:p w:rsidR="0031276B" w:rsidRPr="00CE631C" w:rsidRDefault="0031276B" w:rsidP="00BE650B">
            <w:pPr>
              <w:tabs>
                <w:tab w:val="left" w:pos="1950"/>
              </w:tabs>
              <w:jc w:val="both"/>
              <w:rPr>
                <w:sz w:val="24"/>
                <w:szCs w:val="24"/>
              </w:rPr>
            </w:pPr>
          </w:p>
        </w:tc>
        <w:tc>
          <w:tcPr>
            <w:tcW w:w="1080" w:type="dxa"/>
          </w:tcPr>
          <w:p w:rsidR="0031276B" w:rsidRPr="00CE631C" w:rsidRDefault="0031276B" w:rsidP="00BE650B">
            <w:pPr>
              <w:tabs>
                <w:tab w:val="left" w:pos="1950"/>
              </w:tabs>
              <w:jc w:val="center"/>
              <w:rPr>
                <w:sz w:val="24"/>
                <w:szCs w:val="24"/>
              </w:rPr>
            </w:pPr>
          </w:p>
        </w:tc>
        <w:tc>
          <w:tcPr>
            <w:tcW w:w="1440" w:type="dxa"/>
          </w:tcPr>
          <w:p w:rsidR="0031276B" w:rsidRPr="00CE631C" w:rsidRDefault="0031276B" w:rsidP="00BE650B">
            <w:pPr>
              <w:tabs>
                <w:tab w:val="left" w:pos="1950"/>
              </w:tabs>
              <w:jc w:val="center"/>
              <w:rPr>
                <w:sz w:val="24"/>
                <w:szCs w:val="24"/>
              </w:rPr>
            </w:pPr>
          </w:p>
        </w:tc>
        <w:tc>
          <w:tcPr>
            <w:tcW w:w="1440" w:type="dxa"/>
          </w:tcPr>
          <w:p w:rsidR="0031276B" w:rsidRPr="00CE631C" w:rsidRDefault="0031276B" w:rsidP="00BE650B">
            <w:pPr>
              <w:tabs>
                <w:tab w:val="left" w:pos="1950"/>
              </w:tabs>
              <w:jc w:val="center"/>
              <w:rPr>
                <w:sz w:val="24"/>
                <w:szCs w:val="24"/>
              </w:rPr>
            </w:pPr>
          </w:p>
        </w:tc>
      </w:tr>
    </w:tbl>
    <w:p w:rsidR="0031276B" w:rsidRPr="00CE631C" w:rsidRDefault="0031276B" w:rsidP="00BE650B">
      <w:pPr>
        <w:tabs>
          <w:tab w:val="left" w:pos="1950"/>
        </w:tabs>
        <w:jc w:val="both"/>
        <w:rPr>
          <w:sz w:val="24"/>
          <w:szCs w:val="24"/>
          <w:u w:val="single"/>
        </w:rPr>
      </w:pPr>
      <w:r w:rsidRPr="00CE631C">
        <w:rPr>
          <w:sz w:val="24"/>
          <w:szCs w:val="24"/>
          <w:u w:val="single"/>
        </w:rPr>
        <w:t>Вывод.</w:t>
      </w:r>
    </w:p>
    <w:p w:rsidR="0031276B" w:rsidRPr="00CE631C" w:rsidRDefault="0031276B" w:rsidP="00BE650B">
      <w:pPr>
        <w:widowControl/>
        <w:autoSpaceDE/>
        <w:autoSpaceDN/>
        <w:adjustRightInd/>
        <w:rPr>
          <w:b/>
          <w:bCs/>
          <w:color w:val="4E4E4E"/>
          <w:spacing w:val="2"/>
          <w:sz w:val="24"/>
          <w:szCs w:val="24"/>
        </w:rPr>
      </w:pPr>
      <w:r w:rsidRPr="00CE631C">
        <w:rPr>
          <w:b/>
          <w:bCs/>
          <w:color w:val="4E4E4E"/>
          <w:spacing w:val="2"/>
          <w:sz w:val="24"/>
          <w:szCs w:val="24"/>
        </w:rPr>
        <w:br w:type="page"/>
      </w:r>
      <w:r w:rsidRPr="00CE631C">
        <w:rPr>
          <w:bCs/>
          <w:color w:val="4E4E4E"/>
          <w:spacing w:val="2"/>
          <w:sz w:val="24"/>
          <w:szCs w:val="24"/>
        </w:rPr>
        <w:lastRenderedPageBreak/>
        <w:t>Варианты заданий</w:t>
      </w:r>
    </w:p>
    <w:tbl>
      <w:tblPr>
        <w:tblStyle w:val="aa"/>
        <w:tblW w:w="0" w:type="auto"/>
        <w:tblLook w:val="04A0"/>
      </w:tblPr>
      <w:tblGrid>
        <w:gridCol w:w="2392"/>
        <w:gridCol w:w="2393"/>
        <w:gridCol w:w="2393"/>
        <w:gridCol w:w="2393"/>
      </w:tblGrid>
      <w:tr w:rsidR="0031276B" w:rsidRPr="00CE631C" w:rsidTr="0031276B">
        <w:tc>
          <w:tcPr>
            <w:tcW w:w="2392" w:type="dxa"/>
          </w:tcPr>
          <w:p w:rsidR="0031276B" w:rsidRPr="00CE631C" w:rsidRDefault="0031276B" w:rsidP="00BE650B">
            <w:pPr>
              <w:jc w:val="center"/>
              <w:rPr>
                <w:sz w:val="24"/>
                <w:szCs w:val="24"/>
              </w:rPr>
            </w:pPr>
            <w:r w:rsidRPr="00CE631C">
              <w:rPr>
                <w:sz w:val="24"/>
                <w:szCs w:val="24"/>
              </w:rPr>
              <w:t>№ варианта</w:t>
            </w:r>
          </w:p>
        </w:tc>
        <w:tc>
          <w:tcPr>
            <w:tcW w:w="2393" w:type="dxa"/>
          </w:tcPr>
          <w:p w:rsidR="0031276B" w:rsidRPr="00CE631C" w:rsidRDefault="0031276B" w:rsidP="00BE650B">
            <w:pPr>
              <w:jc w:val="center"/>
              <w:rPr>
                <w:sz w:val="24"/>
                <w:szCs w:val="24"/>
              </w:rPr>
            </w:pPr>
            <w:r w:rsidRPr="00CE631C">
              <w:rPr>
                <w:sz w:val="24"/>
                <w:szCs w:val="24"/>
              </w:rPr>
              <w:t>Значения</w:t>
            </w:r>
            <w:proofErr w:type="gramStart"/>
            <w:r w:rsidRPr="00CE631C">
              <w:rPr>
                <w:sz w:val="24"/>
                <w:szCs w:val="24"/>
              </w:rPr>
              <w:t xml:space="preserve">  Е</w:t>
            </w:r>
            <w:proofErr w:type="gramEnd"/>
            <w:r w:rsidRPr="00CE631C">
              <w:rPr>
                <w:sz w:val="24"/>
                <w:szCs w:val="24"/>
              </w:rPr>
              <w:t>, В</w:t>
            </w:r>
          </w:p>
        </w:tc>
        <w:tc>
          <w:tcPr>
            <w:tcW w:w="2393" w:type="dxa"/>
          </w:tcPr>
          <w:p w:rsidR="0031276B" w:rsidRPr="00CE631C" w:rsidRDefault="0031276B" w:rsidP="00BE650B">
            <w:pPr>
              <w:rPr>
                <w:sz w:val="24"/>
                <w:szCs w:val="24"/>
              </w:rPr>
            </w:pPr>
            <w:r w:rsidRPr="00CE631C">
              <w:rPr>
                <w:sz w:val="24"/>
                <w:szCs w:val="24"/>
              </w:rPr>
              <w:t>Значения R</w:t>
            </w:r>
            <w:r w:rsidRPr="00CE631C">
              <w:rPr>
                <w:sz w:val="24"/>
                <w:szCs w:val="24"/>
                <w:vertAlign w:val="subscript"/>
              </w:rPr>
              <w:t>1</w:t>
            </w:r>
            <w:r w:rsidRPr="00CE631C">
              <w:rPr>
                <w:sz w:val="24"/>
                <w:szCs w:val="24"/>
              </w:rPr>
              <w:t>, Ом</w:t>
            </w:r>
          </w:p>
        </w:tc>
        <w:tc>
          <w:tcPr>
            <w:tcW w:w="2393" w:type="dxa"/>
          </w:tcPr>
          <w:p w:rsidR="0031276B" w:rsidRPr="00CE631C" w:rsidRDefault="0031276B" w:rsidP="00BE650B">
            <w:pPr>
              <w:rPr>
                <w:sz w:val="24"/>
                <w:szCs w:val="24"/>
              </w:rPr>
            </w:pPr>
            <w:r w:rsidRPr="00CE631C">
              <w:rPr>
                <w:sz w:val="24"/>
                <w:szCs w:val="24"/>
              </w:rPr>
              <w:t>Значения R</w:t>
            </w:r>
            <w:r w:rsidRPr="00CE631C">
              <w:rPr>
                <w:sz w:val="24"/>
                <w:szCs w:val="24"/>
                <w:vertAlign w:val="subscript"/>
              </w:rPr>
              <w:t>2</w:t>
            </w:r>
            <w:r w:rsidRPr="00CE631C">
              <w:rPr>
                <w:sz w:val="24"/>
                <w:szCs w:val="24"/>
              </w:rPr>
              <w:t>, Ом</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1</w:t>
            </w:r>
          </w:p>
        </w:tc>
        <w:tc>
          <w:tcPr>
            <w:tcW w:w="2393" w:type="dxa"/>
          </w:tcPr>
          <w:p w:rsidR="0031276B" w:rsidRPr="00CE631C" w:rsidRDefault="0031276B" w:rsidP="00BE650B">
            <w:pPr>
              <w:jc w:val="center"/>
              <w:rPr>
                <w:sz w:val="24"/>
                <w:szCs w:val="24"/>
              </w:rPr>
            </w:pPr>
            <w:r w:rsidRPr="00CE631C">
              <w:rPr>
                <w:sz w:val="24"/>
                <w:szCs w:val="24"/>
              </w:rPr>
              <w:t>10</w:t>
            </w:r>
          </w:p>
        </w:tc>
        <w:tc>
          <w:tcPr>
            <w:tcW w:w="2393" w:type="dxa"/>
          </w:tcPr>
          <w:p w:rsidR="0031276B" w:rsidRPr="00CE631C" w:rsidRDefault="0031276B" w:rsidP="00BE650B">
            <w:pPr>
              <w:jc w:val="center"/>
              <w:rPr>
                <w:sz w:val="24"/>
                <w:szCs w:val="24"/>
              </w:rPr>
            </w:pPr>
            <w:r w:rsidRPr="00CE631C">
              <w:rPr>
                <w:sz w:val="24"/>
                <w:szCs w:val="24"/>
              </w:rPr>
              <w:t>10</w:t>
            </w:r>
          </w:p>
        </w:tc>
        <w:tc>
          <w:tcPr>
            <w:tcW w:w="2393" w:type="dxa"/>
          </w:tcPr>
          <w:p w:rsidR="0031276B" w:rsidRPr="00CE631C" w:rsidRDefault="0031276B" w:rsidP="00BE650B">
            <w:pPr>
              <w:jc w:val="center"/>
              <w:rPr>
                <w:sz w:val="24"/>
                <w:szCs w:val="24"/>
              </w:rPr>
            </w:pPr>
            <w:r w:rsidRPr="00CE631C">
              <w:rPr>
                <w:sz w:val="24"/>
                <w:szCs w:val="24"/>
              </w:rPr>
              <w:t>100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2</w:t>
            </w:r>
          </w:p>
        </w:tc>
        <w:tc>
          <w:tcPr>
            <w:tcW w:w="2393" w:type="dxa"/>
          </w:tcPr>
          <w:p w:rsidR="0031276B" w:rsidRPr="00CE631C" w:rsidRDefault="0031276B" w:rsidP="00BE650B">
            <w:pPr>
              <w:jc w:val="center"/>
              <w:rPr>
                <w:sz w:val="24"/>
                <w:szCs w:val="24"/>
              </w:rPr>
            </w:pPr>
            <w:r w:rsidRPr="00CE631C">
              <w:rPr>
                <w:sz w:val="24"/>
                <w:szCs w:val="24"/>
              </w:rPr>
              <w:t>20</w:t>
            </w:r>
          </w:p>
        </w:tc>
        <w:tc>
          <w:tcPr>
            <w:tcW w:w="2393" w:type="dxa"/>
          </w:tcPr>
          <w:p w:rsidR="0031276B" w:rsidRPr="00CE631C" w:rsidRDefault="0031276B" w:rsidP="00BE650B">
            <w:pPr>
              <w:jc w:val="center"/>
              <w:rPr>
                <w:sz w:val="24"/>
                <w:szCs w:val="24"/>
              </w:rPr>
            </w:pPr>
            <w:r w:rsidRPr="00CE631C">
              <w:rPr>
                <w:sz w:val="24"/>
                <w:szCs w:val="24"/>
              </w:rPr>
              <w:t>5</w:t>
            </w:r>
          </w:p>
        </w:tc>
        <w:tc>
          <w:tcPr>
            <w:tcW w:w="2393" w:type="dxa"/>
          </w:tcPr>
          <w:p w:rsidR="0031276B" w:rsidRPr="00CE631C" w:rsidRDefault="0031276B" w:rsidP="00BE650B">
            <w:pPr>
              <w:jc w:val="center"/>
              <w:rPr>
                <w:sz w:val="24"/>
                <w:szCs w:val="24"/>
              </w:rPr>
            </w:pPr>
            <w:r w:rsidRPr="00CE631C">
              <w:rPr>
                <w:sz w:val="24"/>
                <w:szCs w:val="24"/>
              </w:rPr>
              <w:t>10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3</w:t>
            </w:r>
          </w:p>
        </w:tc>
        <w:tc>
          <w:tcPr>
            <w:tcW w:w="2393" w:type="dxa"/>
          </w:tcPr>
          <w:p w:rsidR="0031276B" w:rsidRPr="00CE631C" w:rsidRDefault="0031276B" w:rsidP="00BE650B">
            <w:pPr>
              <w:jc w:val="center"/>
              <w:rPr>
                <w:sz w:val="24"/>
                <w:szCs w:val="24"/>
              </w:rPr>
            </w:pPr>
            <w:r w:rsidRPr="00CE631C">
              <w:rPr>
                <w:sz w:val="24"/>
                <w:szCs w:val="24"/>
              </w:rPr>
              <w:t>30</w:t>
            </w:r>
          </w:p>
        </w:tc>
        <w:tc>
          <w:tcPr>
            <w:tcW w:w="2393" w:type="dxa"/>
          </w:tcPr>
          <w:p w:rsidR="0031276B" w:rsidRPr="00CE631C" w:rsidRDefault="0031276B" w:rsidP="00BE650B">
            <w:pPr>
              <w:jc w:val="center"/>
              <w:rPr>
                <w:sz w:val="24"/>
                <w:szCs w:val="24"/>
              </w:rPr>
            </w:pPr>
            <w:r w:rsidRPr="00CE631C">
              <w:rPr>
                <w:sz w:val="24"/>
                <w:szCs w:val="24"/>
              </w:rPr>
              <w:t>15</w:t>
            </w:r>
          </w:p>
        </w:tc>
        <w:tc>
          <w:tcPr>
            <w:tcW w:w="2393" w:type="dxa"/>
          </w:tcPr>
          <w:p w:rsidR="0031276B" w:rsidRPr="00CE631C" w:rsidRDefault="0031276B" w:rsidP="00BE650B">
            <w:pPr>
              <w:jc w:val="center"/>
              <w:rPr>
                <w:sz w:val="24"/>
                <w:szCs w:val="24"/>
              </w:rPr>
            </w:pPr>
            <w:r w:rsidRPr="00CE631C">
              <w:rPr>
                <w:sz w:val="24"/>
                <w:szCs w:val="24"/>
              </w:rPr>
              <w:t>15</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4</w:t>
            </w:r>
          </w:p>
        </w:tc>
        <w:tc>
          <w:tcPr>
            <w:tcW w:w="2393" w:type="dxa"/>
          </w:tcPr>
          <w:p w:rsidR="0031276B" w:rsidRPr="00CE631C" w:rsidRDefault="0031276B" w:rsidP="00BE650B">
            <w:pPr>
              <w:jc w:val="center"/>
              <w:rPr>
                <w:sz w:val="24"/>
                <w:szCs w:val="24"/>
              </w:rPr>
            </w:pPr>
            <w:r w:rsidRPr="00CE631C">
              <w:rPr>
                <w:sz w:val="24"/>
                <w:szCs w:val="24"/>
              </w:rPr>
              <w:t>40</w:t>
            </w:r>
          </w:p>
        </w:tc>
        <w:tc>
          <w:tcPr>
            <w:tcW w:w="2393" w:type="dxa"/>
          </w:tcPr>
          <w:p w:rsidR="0031276B" w:rsidRPr="00CE631C" w:rsidRDefault="0031276B" w:rsidP="00BE650B">
            <w:pPr>
              <w:jc w:val="center"/>
              <w:rPr>
                <w:sz w:val="24"/>
                <w:szCs w:val="24"/>
              </w:rPr>
            </w:pPr>
            <w:r w:rsidRPr="00CE631C">
              <w:rPr>
                <w:sz w:val="24"/>
                <w:szCs w:val="24"/>
              </w:rPr>
              <w:t>20</w:t>
            </w:r>
          </w:p>
        </w:tc>
        <w:tc>
          <w:tcPr>
            <w:tcW w:w="2393" w:type="dxa"/>
          </w:tcPr>
          <w:p w:rsidR="0031276B" w:rsidRPr="00CE631C" w:rsidRDefault="0031276B" w:rsidP="00BE650B">
            <w:pPr>
              <w:jc w:val="center"/>
              <w:rPr>
                <w:sz w:val="24"/>
                <w:szCs w:val="24"/>
              </w:rPr>
            </w:pPr>
            <w:r w:rsidRPr="00CE631C">
              <w:rPr>
                <w:sz w:val="24"/>
                <w:szCs w:val="24"/>
              </w:rPr>
              <w:t>20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5</w:t>
            </w:r>
          </w:p>
        </w:tc>
        <w:tc>
          <w:tcPr>
            <w:tcW w:w="2393" w:type="dxa"/>
          </w:tcPr>
          <w:p w:rsidR="0031276B" w:rsidRPr="00CE631C" w:rsidRDefault="0031276B" w:rsidP="00BE650B">
            <w:pPr>
              <w:jc w:val="center"/>
              <w:rPr>
                <w:sz w:val="24"/>
                <w:szCs w:val="24"/>
              </w:rPr>
            </w:pPr>
            <w:r w:rsidRPr="00CE631C">
              <w:rPr>
                <w:sz w:val="24"/>
                <w:szCs w:val="24"/>
              </w:rPr>
              <w:t>50</w:t>
            </w:r>
          </w:p>
        </w:tc>
        <w:tc>
          <w:tcPr>
            <w:tcW w:w="2393" w:type="dxa"/>
          </w:tcPr>
          <w:p w:rsidR="0031276B" w:rsidRPr="00CE631C" w:rsidRDefault="0031276B" w:rsidP="00BE650B">
            <w:pPr>
              <w:jc w:val="center"/>
              <w:rPr>
                <w:sz w:val="24"/>
                <w:szCs w:val="24"/>
              </w:rPr>
            </w:pPr>
            <w:r w:rsidRPr="00CE631C">
              <w:rPr>
                <w:sz w:val="24"/>
                <w:szCs w:val="24"/>
              </w:rPr>
              <w:t>30</w:t>
            </w:r>
          </w:p>
        </w:tc>
        <w:tc>
          <w:tcPr>
            <w:tcW w:w="2393" w:type="dxa"/>
          </w:tcPr>
          <w:p w:rsidR="0031276B" w:rsidRPr="00CE631C" w:rsidRDefault="0031276B" w:rsidP="00BE650B">
            <w:pPr>
              <w:jc w:val="center"/>
              <w:rPr>
                <w:sz w:val="24"/>
                <w:szCs w:val="24"/>
              </w:rPr>
            </w:pPr>
            <w:r w:rsidRPr="00CE631C">
              <w:rPr>
                <w:sz w:val="24"/>
                <w:szCs w:val="24"/>
              </w:rPr>
              <w:t>5</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6</w:t>
            </w:r>
          </w:p>
        </w:tc>
        <w:tc>
          <w:tcPr>
            <w:tcW w:w="2393" w:type="dxa"/>
          </w:tcPr>
          <w:p w:rsidR="0031276B" w:rsidRPr="00CE631C" w:rsidRDefault="0031276B" w:rsidP="00BE650B">
            <w:pPr>
              <w:jc w:val="center"/>
              <w:rPr>
                <w:sz w:val="24"/>
                <w:szCs w:val="24"/>
              </w:rPr>
            </w:pPr>
            <w:r w:rsidRPr="00CE631C">
              <w:rPr>
                <w:sz w:val="24"/>
                <w:szCs w:val="24"/>
              </w:rPr>
              <w:t>60</w:t>
            </w:r>
          </w:p>
        </w:tc>
        <w:tc>
          <w:tcPr>
            <w:tcW w:w="2393" w:type="dxa"/>
          </w:tcPr>
          <w:p w:rsidR="0031276B" w:rsidRPr="00CE631C" w:rsidRDefault="0031276B" w:rsidP="00BE650B">
            <w:pPr>
              <w:jc w:val="center"/>
              <w:rPr>
                <w:sz w:val="24"/>
                <w:szCs w:val="24"/>
              </w:rPr>
            </w:pPr>
            <w:r w:rsidRPr="00CE631C">
              <w:rPr>
                <w:sz w:val="24"/>
                <w:szCs w:val="24"/>
              </w:rPr>
              <w:t>35</w:t>
            </w:r>
          </w:p>
        </w:tc>
        <w:tc>
          <w:tcPr>
            <w:tcW w:w="2393" w:type="dxa"/>
          </w:tcPr>
          <w:p w:rsidR="0031276B" w:rsidRPr="00CE631C" w:rsidRDefault="0031276B" w:rsidP="00BE650B">
            <w:pPr>
              <w:jc w:val="center"/>
              <w:rPr>
                <w:sz w:val="24"/>
                <w:szCs w:val="24"/>
              </w:rPr>
            </w:pPr>
            <w:r w:rsidRPr="00CE631C">
              <w:rPr>
                <w:sz w:val="24"/>
                <w:szCs w:val="24"/>
              </w:rPr>
              <w:t>25</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7</w:t>
            </w:r>
          </w:p>
        </w:tc>
        <w:tc>
          <w:tcPr>
            <w:tcW w:w="2393" w:type="dxa"/>
          </w:tcPr>
          <w:p w:rsidR="0031276B" w:rsidRPr="00CE631C" w:rsidRDefault="0031276B" w:rsidP="00BE650B">
            <w:pPr>
              <w:jc w:val="center"/>
              <w:rPr>
                <w:sz w:val="24"/>
                <w:szCs w:val="24"/>
              </w:rPr>
            </w:pPr>
            <w:r w:rsidRPr="00CE631C">
              <w:rPr>
                <w:sz w:val="24"/>
                <w:szCs w:val="24"/>
              </w:rPr>
              <w:t>70</w:t>
            </w:r>
          </w:p>
        </w:tc>
        <w:tc>
          <w:tcPr>
            <w:tcW w:w="2393" w:type="dxa"/>
          </w:tcPr>
          <w:p w:rsidR="0031276B" w:rsidRPr="00CE631C" w:rsidRDefault="0031276B" w:rsidP="00BE650B">
            <w:pPr>
              <w:jc w:val="center"/>
              <w:rPr>
                <w:sz w:val="24"/>
                <w:szCs w:val="24"/>
              </w:rPr>
            </w:pPr>
            <w:r w:rsidRPr="00CE631C">
              <w:rPr>
                <w:sz w:val="24"/>
                <w:szCs w:val="24"/>
              </w:rPr>
              <w:t>40</w:t>
            </w:r>
          </w:p>
        </w:tc>
        <w:tc>
          <w:tcPr>
            <w:tcW w:w="2393" w:type="dxa"/>
          </w:tcPr>
          <w:p w:rsidR="0031276B" w:rsidRPr="00CE631C" w:rsidRDefault="0031276B" w:rsidP="00BE650B">
            <w:pPr>
              <w:jc w:val="center"/>
              <w:rPr>
                <w:sz w:val="24"/>
                <w:szCs w:val="24"/>
              </w:rPr>
            </w:pPr>
            <w:r w:rsidRPr="00CE631C">
              <w:rPr>
                <w:sz w:val="24"/>
                <w:szCs w:val="24"/>
              </w:rPr>
              <w:t>10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8</w:t>
            </w:r>
          </w:p>
        </w:tc>
        <w:tc>
          <w:tcPr>
            <w:tcW w:w="2393" w:type="dxa"/>
          </w:tcPr>
          <w:p w:rsidR="0031276B" w:rsidRPr="00CE631C" w:rsidRDefault="0031276B" w:rsidP="00BE650B">
            <w:pPr>
              <w:jc w:val="center"/>
              <w:rPr>
                <w:sz w:val="24"/>
                <w:szCs w:val="24"/>
              </w:rPr>
            </w:pPr>
            <w:r w:rsidRPr="00CE631C">
              <w:rPr>
                <w:sz w:val="24"/>
                <w:szCs w:val="24"/>
              </w:rPr>
              <w:t>80</w:t>
            </w:r>
          </w:p>
        </w:tc>
        <w:tc>
          <w:tcPr>
            <w:tcW w:w="2393" w:type="dxa"/>
          </w:tcPr>
          <w:p w:rsidR="0031276B" w:rsidRPr="00CE631C" w:rsidRDefault="0031276B" w:rsidP="00BE650B">
            <w:pPr>
              <w:jc w:val="center"/>
              <w:rPr>
                <w:sz w:val="24"/>
                <w:szCs w:val="24"/>
              </w:rPr>
            </w:pPr>
            <w:r w:rsidRPr="00CE631C">
              <w:rPr>
                <w:sz w:val="24"/>
                <w:szCs w:val="24"/>
              </w:rPr>
              <w:t>45</w:t>
            </w:r>
          </w:p>
        </w:tc>
        <w:tc>
          <w:tcPr>
            <w:tcW w:w="2393" w:type="dxa"/>
          </w:tcPr>
          <w:p w:rsidR="0031276B" w:rsidRPr="00CE631C" w:rsidRDefault="0031276B" w:rsidP="00BE650B">
            <w:pPr>
              <w:jc w:val="center"/>
              <w:rPr>
                <w:sz w:val="24"/>
                <w:szCs w:val="24"/>
              </w:rPr>
            </w:pPr>
            <w:r w:rsidRPr="00CE631C">
              <w:rPr>
                <w:sz w:val="24"/>
                <w:szCs w:val="24"/>
              </w:rPr>
              <w:t>30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9</w:t>
            </w:r>
          </w:p>
        </w:tc>
        <w:tc>
          <w:tcPr>
            <w:tcW w:w="2393" w:type="dxa"/>
          </w:tcPr>
          <w:p w:rsidR="0031276B" w:rsidRPr="00CE631C" w:rsidRDefault="0031276B" w:rsidP="00BE650B">
            <w:pPr>
              <w:jc w:val="center"/>
              <w:rPr>
                <w:sz w:val="24"/>
                <w:szCs w:val="24"/>
              </w:rPr>
            </w:pPr>
            <w:r w:rsidRPr="00CE631C">
              <w:rPr>
                <w:sz w:val="24"/>
                <w:szCs w:val="24"/>
              </w:rPr>
              <w:t>90</w:t>
            </w:r>
          </w:p>
        </w:tc>
        <w:tc>
          <w:tcPr>
            <w:tcW w:w="2393" w:type="dxa"/>
          </w:tcPr>
          <w:p w:rsidR="0031276B" w:rsidRPr="00CE631C" w:rsidRDefault="0031276B" w:rsidP="00BE650B">
            <w:pPr>
              <w:jc w:val="center"/>
              <w:rPr>
                <w:sz w:val="24"/>
                <w:szCs w:val="24"/>
              </w:rPr>
            </w:pPr>
            <w:r w:rsidRPr="00CE631C">
              <w:rPr>
                <w:sz w:val="24"/>
                <w:szCs w:val="24"/>
              </w:rPr>
              <w:t>50</w:t>
            </w:r>
          </w:p>
        </w:tc>
        <w:tc>
          <w:tcPr>
            <w:tcW w:w="2393" w:type="dxa"/>
          </w:tcPr>
          <w:p w:rsidR="0031276B" w:rsidRPr="00CE631C" w:rsidRDefault="0031276B" w:rsidP="00BE650B">
            <w:pPr>
              <w:jc w:val="center"/>
              <w:rPr>
                <w:sz w:val="24"/>
                <w:szCs w:val="24"/>
              </w:rPr>
            </w:pPr>
            <w:r w:rsidRPr="00CE631C">
              <w:rPr>
                <w:sz w:val="24"/>
                <w:szCs w:val="24"/>
              </w:rPr>
              <w:t>35</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10</w:t>
            </w:r>
          </w:p>
        </w:tc>
        <w:tc>
          <w:tcPr>
            <w:tcW w:w="2393" w:type="dxa"/>
          </w:tcPr>
          <w:p w:rsidR="0031276B" w:rsidRPr="00CE631C" w:rsidRDefault="0031276B" w:rsidP="00BE650B">
            <w:pPr>
              <w:jc w:val="center"/>
              <w:rPr>
                <w:sz w:val="24"/>
                <w:szCs w:val="24"/>
              </w:rPr>
            </w:pPr>
            <w:r w:rsidRPr="00CE631C">
              <w:rPr>
                <w:sz w:val="24"/>
                <w:szCs w:val="24"/>
              </w:rPr>
              <w:t>100</w:t>
            </w:r>
          </w:p>
        </w:tc>
        <w:tc>
          <w:tcPr>
            <w:tcW w:w="2393" w:type="dxa"/>
          </w:tcPr>
          <w:p w:rsidR="0031276B" w:rsidRPr="00CE631C" w:rsidRDefault="0031276B" w:rsidP="00BE650B">
            <w:pPr>
              <w:jc w:val="center"/>
              <w:rPr>
                <w:sz w:val="24"/>
                <w:szCs w:val="24"/>
              </w:rPr>
            </w:pPr>
            <w:r w:rsidRPr="00CE631C">
              <w:rPr>
                <w:sz w:val="24"/>
                <w:szCs w:val="24"/>
              </w:rPr>
              <w:t>55</w:t>
            </w:r>
          </w:p>
        </w:tc>
        <w:tc>
          <w:tcPr>
            <w:tcW w:w="2393" w:type="dxa"/>
          </w:tcPr>
          <w:p w:rsidR="0031276B" w:rsidRPr="00CE631C" w:rsidRDefault="0031276B" w:rsidP="00BE650B">
            <w:pPr>
              <w:jc w:val="center"/>
              <w:rPr>
                <w:sz w:val="24"/>
                <w:szCs w:val="24"/>
              </w:rPr>
            </w:pPr>
            <w:r w:rsidRPr="00CE631C">
              <w:rPr>
                <w:sz w:val="24"/>
                <w:szCs w:val="24"/>
              </w:rPr>
              <w:t>40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11</w:t>
            </w:r>
          </w:p>
        </w:tc>
        <w:tc>
          <w:tcPr>
            <w:tcW w:w="2393" w:type="dxa"/>
          </w:tcPr>
          <w:p w:rsidR="0031276B" w:rsidRPr="00CE631C" w:rsidRDefault="0031276B" w:rsidP="00BE650B">
            <w:pPr>
              <w:jc w:val="center"/>
              <w:rPr>
                <w:sz w:val="24"/>
                <w:szCs w:val="24"/>
              </w:rPr>
            </w:pPr>
            <w:r w:rsidRPr="00CE631C">
              <w:rPr>
                <w:sz w:val="24"/>
                <w:szCs w:val="24"/>
              </w:rPr>
              <w:t>110</w:t>
            </w:r>
          </w:p>
        </w:tc>
        <w:tc>
          <w:tcPr>
            <w:tcW w:w="2393" w:type="dxa"/>
          </w:tcPr>
          <w:p w:rsidR="0031276B" w:rsidRPr="00CE631C" w:rsidRDefault="0031276B" w:rsidP="00BE650B">
            <w:pPr>
              <w:jc w:val="center"/>
              <w:rPr>
                <w:sz w:val="24"/>
                <w:szCs w:val="24"/>
              </w:rPr>
            </w:pPr>
            <w:r w:rsidRPr="00CE631C">
              <w:rPr>
                <w:sz w:val="24"/>
                <w:szCs w:val="24"/>
              </w:rPr>
              <w:t>60</w:t>
            </w:r>
          </w:p>
        </w:tc>
        <w:tc>
          <w:tcPr>
            <w:tcW w:w="2393" w:type="dxa"/>
          </w:tcPr>
          <w:p w:rsidR="0031276B" w:rsidRPr="00CE631C" w:rsidRDefault="0031276B" w:rsidP="00BE650B">
            <w:pPr>
              <w:jc w:val="center"/>
              <w:rPr>
                <w:sz w:val="24"/>
                <w:szCs w:val="24"/>
              </w:rPr>
            </w:pPr>
            <w:r w:rsidRPr="00CE631C">
              <w:rPr>
                <w:sz w:val="24"/>
                <w:szCs w:val="24"/>
              </w:rPr>
              <w:t>45</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12</w:t>
            </w:r>
          </w:p>
        </w:tc>
        <w:tc>
          <w:tcPr>
            <w:tcW w:w="2393" w:type="dxa"/>
          </w:tcPr>
          <w:p w:rsidR="0031276B" w:rsidRPr="00CE631C" w:rsidRDefault="0031276B" w:rsidP="00BE650B">
            <w:pPr>
              <w:jc w:val="center"/>
              <w:rPr>
                <w:sz w:val="24"/>
                <w:szCs w:val="24"/>
              </w:rPr>
            </w:pPr>
            <w:r w:rsidRPr="00CE631C">
              <w:rPr>
                <w:sz w:val="24"/>
                <w:szCs w:val="24"/>
              </w:rPr>
              <w:t>120</w:t>
            </w:r>
          </w:p>
        </w:tc>
        <w:tc>
          <w:tcPr>
            <w:tcW w:w="2393" w:type="dxa"/>
          </w:tcPr>
          <w:p w:rsidR="0031276B" w:rsidRPr="00CE631C" w:rsidRDefault="0031276B" w:rsidP="00BE650B">
            <w:pPr>
              <w:jc w:val="center"/>
              <w:rPr>
                <w:sz w:val="24"/>
                <w:szCs w:val="24"/>
              </w:rPr>
            </w:pPr>
            <w:r w:rsidRPr="00CE631C">
              <w:rPr>
                <w:sz w:val="24"/>
                <w:szCs w:val="24"/>
              </w:rPr>
              <w:t>70</w:t>
            </w:r>
          </w:p>
        </w:tc>
        <w:tc>
          <w:tcPr>
            <w:tcW w:w="2393" w:type="dxa"/>
          </w:tcPr>
          <w:p w:rsidR="0031276B" w:rsidRPr="00CE631C" w:rsidRDefault="0031276B" w:rsidP="00BE650B">
            <w:pPr>
              <w:jc w:val="center"/>
              <w:rPr>
                <w:sz w:val="24"/>
                <w:szCs w:val="24"/>
              </w:rPr>
            </w:pPr>
            <w:r w:rsidRPr="00CE631C">
              <w:rPr>
                <w:sz w:val="24"/>
                <w:szCs w:val="24"/>
              </w:rPr>
              <w:t>30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13</w:t>
            </w:r>
          </w:p>
        </w:tc>
        <w:tc>
          <w:tcPr>
            <w:tcW w:w="2393" w:type="dxa"/>
          </w:tcPr>
          <w:p w:rsidR="0031276B" w:rsidRPr="00CE631C" w:rsidRDefault="0031276B" w:rsidP="00BE650B">
            <w:pPr>
              <w:jc w:val="center"/>
              <w:rPr>
                <w:sz w:val="24"/>
                <w:szCs w:val="24"/>
              </w:rPr>
            </w:pPr>
            <w:r w:rsidRPr="00CE631C">
              <w:rPr>
                <w:sz w:val="24"/>
                <w:szCs w:val="24"/>
              </w:rPr>
              <w:t>130</w:t>
            </w:r>
          </w:p>
        </w:tc>
        <w:tc>
          <w:tcPr>
            <w:tcW w:w="2393" w:type="dxa"/>
          </w:tcPr>
          <w:p w:rsidR="0031276B" w:rsidRPr="00CE631C" w:rsidRDefault="0031276B" w:rsidP="00BE650B">
            <w:pPr>
              <w:jc w:val="center"/>
              <w:rPr>
                <w:sz w:val="24"/>
                <w:szCs w:val="24"/>
              </w:rPr>
            </w:pPr>
            <w:r w:rsidRPr="00CE631C">
              <w:rPr>
                <w:sz w:val="24"/>
                <w:szCs w:val="24"/>
              </w:rPr>
              <w:t>80</w:t>
            </w:r>
          </w:p>
        </w:tc>
        <w:tc>
          <w:tcPr>
            <w:tcW w:w="2393" w:type="dxa"/>
          </w:tcPr>
          <w:p w:rsidR="0031276B" w:rsidRPr="00CE631C" w:rsidRDefault="0031276B" w:rsidP="00BE650B">
            <w:pPr>
              <w:jc w:val="center"/>
              <w:rPr>
                <w:sz w:val="24"/>
                <w:szCs w:val="24"/>
              </w:rPr>
            </w:pPr>
            <w:r w:rsidRPr="00CE631C">
              <w:rPr>
                <w:sz w:val="24"/>
                <w:szCs w:val="24"/>
              </w:rPr>
              <w:t>10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14</w:t>
            </w:r>
          </w:p>
        </w:tc>
        <w:tc>
          <w:tcPr>
            <w:tcW w:w="2393" w:type="dxa"/>
          </w:tcPr>
          <w:p w:rsidR="0031276B" w:rsidRPr="00CE631C" w:rsidRDefault="0031276B" w:rsidP="00BE650B">
            <w:pPr>
              <w:jc w:val="center"/>
              <w:rPr>
                <w:sz w:val="24"/>
                <w:szCs w:val="24"/>
              </w:rPr>
            </w:pPr>
            <w:r w:rsidRPr="00CE631C">
              <w:rPr>
                <w:sz w:val="24"/>
                <w:szCs w:val="24"/>
              </w:rPr>
              <w:t>140</w:t>
            </w:r>
          </w:p>
        </w:tc>
        <w:tc>
          <w:tcPr>
            <w:tcW w:w="2393" w:type="dxa"/>
          </w:tcPr>
          <w:p w:rsidR="0031276B" w:rsidRPr="00CE631C" w:rsidRDefault="0031276B" w:rsidP="00BE650B">
            <w:pPr>
              <w:jc w:val="center"/>
              <w:rPr>
                <w:sz w:val="24"/>
                <w:szCs w:val="24"/>
              </w:rPr>
            </w:pPr>
            <w:r w:rsidRPr="00CE631C">
              <w:rPr>
                <w:sz w:val="24"/>
                <w:szCs w:val="24"/>
              </w:rPr>
              <w:t>90</w:t>
            </w:r>
          </w:p>
        </w:tc>
        <w:tc>
          <w:tcPr>
            <w:tcW w:w="2393" w:type="dxa"/>
          </w:tcPr>
          <w:p w:rsidR="0031276B" w:rsidRPr="00CE631C" w:rsidRDefault="0031276B" w:rsidP="00BE650B">
            <w:pPr>
              <w:jc w:val="center"/>
              <w:rPr>
                <w:sz w:val="24"/>
                <w:szCs w:val="24"/>
              </w:rPr>
            </w:pPr>
            <w:r w:rsidRPr="00CE631C">
              <w:rPr>
                <w:sz w:val="24"/>
                <w:szCs w:val="24"/>
              </w:rPr>
              <w:t>5</w:t>
            </w:r>
          </w:p>
        </w:tc>
      </w:tr>
    </w:tbl>
    <w:p w:rsidR="0031276B" w:rsidRPr="00CE631C" w:rsidRDefault="0031276B" w:rsidP="00BE650B">
      <w:pPr>
        <w:rPr>
          <w:sz w:val="24"/>
          <w:szCs w:val="24"/>
        </w:rPr>
      </w:pPr>
    </w:p>
    <w:tbl>
      <w:tblPr>
        <w:tblW w:w="0" w:type="auto"/>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21"/>
        <w:gridCol w:w="4771"/>
        <w:gridCol w:w="1427"/>
        <w:gridCol w:w="1580"/>
      </w:tblGrid>
      <w:tr w:rsidR="0031276B" w:rsidRPr="00CE631C" w:rsidTr="0031276B">
        <w:trPr>
          <w:trHeight w:val="865"/>
        </w:trPr>
        <w:tc>
          <w:tcPr>
            <w:tcW w:w="2180" w:type="dxa"/>
            <w:vMerge w:val="restart"/>
            <w:tcBorders>
              <w:left w:val="nil"/>
              <w:bottom w:val="single" w:sz="4" w:space="0" w:color="auto"/>
              <w:right w:val="nil"/>
            </w:tcBorders>
          </w:tcPr>
          <w:p w:rsidR="0031276B" w:rsidRPr="00CE631C" w:rsidRDefault="0031276B" w:rsidP="00BE650B">
            <w:pPr>
              <w:rPr>
                <w:sz w:val="24"/>
                <w:szCs w:val="24"/>
              </w:rPr>
            </w:pPr>
          </w:p>
        </w:tc>
        <w:tc>
          <w:tcPr>
            <w:tcW w:w="4914" w:type="dxa"/>
            <w:vMerge w:val="restart"/>
            <w:tcBorders>
              <w:left w:val="nil"/>
              <w:bottom w:val="single" w:sz="4" w:space="0" w:color="auto"/>
              <w:right w:val="nil"/>
            </w:tcBorders>
          </w:tcPr>
          <w:p w:rsidR="0031276B" w:rsidRPr="00CE631C" w:rsidRDefault="0031276B" w:rsidP="00BE650B">
            <w:pPr>
              <w:jc w:val="both"/>
              <w:rPr>
                <w:color w:val="4E4E4E"/>
                <w:spacing w:val="1"/>
                <w:sz w:val="24"/>
                <w:szCs w:val="24"/>
              </w:rPr>
            </w:pPr>
          </w:p>
        </w:tc>
        <w:tc>
          <w:tcPr>
            <w:tcW w:w="1465" w:type="dxa"/>
            <w:tcBorders>
              <w:left w:val="nil"/>
              <w:bottom w:val="nil"/>
              <w:right w:val="nil"/>
            </w:tcBorders>
          </w:tcPr>
          <w:p w:rsidR="0031276B" w:rsidRPr="00CE631C" w:rsidRDefault="0031276B" w:rsidP="00BE650B">
            <w:pPr>
              <w:jc w:val="both"/>
              <w:rPr>
                <w:color w:val="4E4E4E"/>
                <w:spacing w:val="1"/>
                <w:sz w:val="24"/>
                <w:szCs w:val="24"/>
              </w:rPr>
            </w:pPr>
          </w:p>
        </w:tc>
        <w:tc>
          <w:tcPr>
            <w:tcW w:w="1623" w:type="dxa"/>
            <w:vMerge w:val="restart"/>
            <w:tcBorders>
              <w:left w:val="nil"/>
              <w:bottom w:val="single" w:sz="4" w:space="0" w:color="auto"/>
              <w:right w:val="nil"/>
            </w:tcBorders>
          </w:tcPr>
          <w:p w:rsidR="0031276B" w:rsidRPr="00CE631C" w:rsidRDefault="0031276B" w:rsidP="00BE650B">
            <w:pPr>
              <w:jc w:val="both"/>
              <w:rPr>
                <w:color w:val="4E4E4E"/>
                <w:spacing w:val="1"/>
                <w:sz w:val="24"/>
                <w:szCs w:val="24"/>
              </w:rPr>
            </w:pPr>
          </w:p>
        </w:tc>
      </w:tr>
    </w:tbl>
    <w:p w:rsidR="0031276B" w:rsidRPr="00CE631C" w:rsidRDefault="0031276B" w:rsidP="00BE650B">
      <w:pPr>
        <w:rPr>
          <w:sz w:val="24"/>
          <w:szCs w:val="24"/>
          <w:u w:val="single"/>
        </w:rPr>
      </w:pPr>
    </w:p>
    <w:p w:rsidR="00AC742F" w:rsidRPr="00CE631C" w:rsidRDefault="00AC742F" w:rsidP="00CE631C">
      <w:pPr>
        <w:jc w:val="center"/>
        <w:rPr>
          <w:sz w:val="24"/>
          <w:szCs w:val="24"/>
        </w:rPr>
      </w:pPr>
      <w:r w:rsidRPr="00CE631C">
        <w:rPr>
          <w:sz w:val="24"/>
          <w:szCs w:val="24"/>
        </w:rPr>
        <w:t>Практическая работа</w:t>
      </w:r>
    </w:p>
    <w:p w:rsidR="00AC742F" w:rsidRPr="00CE631C" w:rsidRDefault="00AC742F" w:rsidP="00BE650B">
      <w:pPr>
        <w:rPr>
          <w:sz w:val="24"/>
          <w:szCs w:val="24"/>
        </w:rPr>
      </w:pPr>
      <w:r w:rsidRPr="00CE631C">
        <w:rPr>
          <w:sz w:val="24"/>
          <w:szCs w:val="24"/>
        </w:rPr>
        <w:t>Тема: Расчет эквивалентного  сопротивления  электрической  цепи при смешанном соединении резисторов.</w:t>
      </w:r>
    </w:p>
    <w:p w:rsidR="00AC742F" w:rsidRPr="00CE631C" w:rsidRDefault="00AC742F" w:rsidP="00BE650B">
      <w:pPr>
        <w:pStyle w:val="Style10"/>
        <w:widowControl/>
        <w:tabs>
          <w:tab w:val="left" w:pos="426"/>
        </w:tabs>
        <w:spacing w:line="240" w:lineRule="auto"/>
        <w:ind w:firstLine="0"/>
        <w:jc w:val="left"/>
      </w:pPr>
      <w:r w:rsidRPr="00CE631C">
        <w:t xml:space="preserve">Цель  работы: научиться  </w:t>
      </w:r>
      <w:r w:rsidRPr="00CE631C">
        <w:rPr>
          <w:rStyle w:val="FontStyle18"/>
          <w:sz w:val="24"/>
          <w:szCs w:val="24"/>
        </w:rPr>
        <w:t xml:space="preserve">рассчитывать  сопротивление  электрической  цепи  при  различных  способах  соединения  </w:t>
      </w:r>
      <w:proofErr w:type="spellStart"/>
      <w:r w:rsidRPr="00CE631C">
        <w:rPr>
          <w:rStyle w:val="FontStyle18"/>
          <w:sz w:val="24"/>
          <w:szCs w:val="24"/>
        </w:rPr>
        <w:t>электроприёмников</w:t>
      </w:r>
      <w:proofErr w:type="spellEnd"/>
      <w:r w:rsidRPr="00CE631C">
        <w:rPr>
          <w:rStyle w:val="FontStyle18"/>
          <w:sz w:val="24"/>
          <w:szCs w:val="24"/>
        </w:rPr>
        <w:t>.</w:t>
      </w:r>
    </w:p>
    <w:p w:rsidR="00AC742F" w:rsidRPr="00CE631C" w:rsidRDefault="00AC742F" w:rsidP="00BE650B">
      <w:pPr>
        <w:tabs>
          <w:tab w:val="left" w:pos="426"/>
        </w:tabs>
        <w:jc w:val="center"/>
        <w:rPr>
          <w:sz w:val="24"/>
          <w:szCs w:val="24"/>
        </w:rPr>
      </w:pPr>
      <w:r w:rsidRPr="00CE631C">
        <w:rPr>
          <w:sz w:val="24"/>
          <w:szCs w:val="24"/>
        </w:rPr>
        <w:t>Краткие  теоретические  сведения</w:t>
      </w:r>
    </w:p>
    <w:p w:rsidR="00AC742F" w:rsidRPr="00CE631C" w:rsidRDefault="00AC742F" w:rsidP="00BE650B">
      <w:pPr>
        <w:jc w:val="both"/>
        <w:rPr>
          <w:rFonts w:eastAsia="HiddenHorzOCR"/>
          <w:sz w:val="24"/>
          <w:szCs w:val="24"/>
        </w:rPr>
      </w:pPr>
      <w:r w:rsidRPr="00CE631C">
        <w:rPr>
          <w:rFonts w:eastAsia="HiddenHorzOCR"/>
          <w:sz w:val="24"/>
          <w:szCs w:val="24"/>
        </w:rPr>
        <w:t xml:space="preserve">Электрическое сопротивление характеризует способность элемента  поглощать электрическую энергию и преобразовывать ее  в другие виды энергии.  К распространённым элементам электрических цепей относятся резисторы. Резистор является  необратимым преобразователем электромагнитной энергии  в  </w:t>
      </w:r>
      <w:proofErr w:type="gramStart"/>
      <w:r w:rsidRPr="00CE631C">
        <w:rPr>
          <w:rFonts w:eastAsia="HiddenHorzOCR"/>
          <w:sz w:val="24"/>
          <w:szCs w:val="24"/>
        </w:rPr>
        <w:t>тепловую</w:t>
      </w:r>
      <w:proofErr w:type="gramEnd"/>
      <w:r w:rsidRPr="00CE631C">
        <w:rPr>
          <w:rFonts w:eastAsia="HiddenHorzOCR"/>
          <w:sz w:val="24"/>
          <w:szCs w:val="24"/>
        </w:rPr>
        <w:t>. Все проводящие электрический ток элементы обладают электрическим  сопротивлением. Для проволочных резисторов сопротивление  определяется по формуле</w:t>
      </w:r>
    </w:p>
    <w:p w:rsidR="00AC742F" w:rsidRPr="00CE631C" w:rsidRDefault="00AC742F" w:rsidP="00BE650B">
      <w:pPr>
        <w:jc w:val="center"/>
        <w:rPr>
          <w:rFonts w:eastAsia="HiddenHorzOCR"/>
          <w:sz w:val="24"/>
          <w:szCs w:val="24"/>
        </w:rPr>
      </w:pPr>
      <w:r w:rsidRPr="00CE631C">
        <w:rPr>
          <w:rFonts w:eastAsia="HiddenHorzOCR"/>
          <w:iCs/>
          <w:sz w:val="24"/>
          <w:szCs w:val="24"/>
        </w:rPr>
        <w:t xml:space="preserve">R </w:t>
      </w:r>
      <w:r w:rsidRPr="00CE631C">
        <w:rPr>
          <w:rFonts w:eastAsia="HiddenHorzOCR"/>
          <w:sz w:val="24"/>
          <w:szCs w:val="24"/>
        </w:rPr>
        <w:t xml:space="preserve">= </w:t>
      </w:r>
      <w:proofErr w:type="spellStart"/>
      <w:r w:rsidRPr="00CE631C">
        <w:rPr>
          <w:rFonts w:eastAsia="HiddenHorzOCR"/>
          <w:iCs/>
          <w:sz w:val="24"/>
          <w:szCs w:val="24"/>
        </w:rPr>
        <w:t>pl</w:t>
      </w:r>
      <w:proofErr w:type="spellEnd"/>
      <w:r w:rsidRPr="00CE631C">
        <w:rPr>
          <w:rFonts w:eastAsia="HiddenHorzOCR"/>
          <w:iCs/>
          <w:sz w:val="24"/>
          <w:szCs w:val="24"/>
        </w:rPr>
        <w:t xml:space="preserve"> / </w:t>
      </w:r>
      <w:r w:rsidRPr="00CE631C">
        <w:rPr>
          <w:rFonts w:eastAsia="HiddenHorzOCR"/>
          <w:sz w:val="24"/>
          <w:szCs w:val="24"/>
        </w:rPr>
        <w:t>S, где</w:t>
      </w:r>
    </w:p>
    <w:p w:rsidR="00AC742F" w:rsidRPr="00CE631C" w:rsidRDefault="00AC742F" w:rsidP="00BE650B">
      <w:pPr>
        <w:rPr>
          <w:rFonts w:eastAsia="HiddenHorzOCR"/>
          <w:sz w:val="24"/>
          <w:szCs w:val="24"/>
        </w:rPr>
      </w:pPr>
      <w:proofErr w:type="spellStart"/>
      <w:proofErr w:type="gramStart"/>
      <w:r w:rsidRPr="00CE631C">
        <w:rPr>
          <w:rFonts w:eastAsia="HiddenHorzOCR"/>
          <w:sz w:val="24"/>
          <w:szCs w:val="24"/>
        </w:rPr>
        <w:t>р</w:t>
      </w:r>
      <w:proofErr w:type="spellEnd"/>
      <w:proofErr w:type="gramEnd"/>
      <w:r w:rsidRPr="00CE631C">
        <w:rPr>
          <w:rFonts w:eastAsia="HiddenHorzOCR"/>
          <w:sz w:val="24"/>
          <w:szCs w:val="24"/>
        </w:rPr>
        <w:t xml:space="preserve"> - удельное сопротивление, Ом· м; </w:t>
      </w:r>
    </w:p>
    <w:p w:rsidR="00AC742F" w:rsidRPr="00CE631C" w:rsidRDefault="00AC742F" w:rsidP="00BE650B">
      <w:pPr>
        <w:rPr>
          <w:rFonts w:eastAsia="HiddenHorzOCR"/>
          <w:sz w:val="24"/>
          <w:szCs w:val="24"/>
        </w:rPr>
      </w:pPr>
      <w:r w:rsidRPr="00CE631C">
        <w:rPr>
          <w:rFonts w:eastAsia="HiddenHorzOCR"/>
          <w:iCs/>
          <w:sz w:val="24"/>
          <w:szCs w:val="24"/>
          <w:lang w:val="en-US"/>
        </w:rPr>
        <w:t>l</w:t>
      </w:r>
      <w:r w:rsidRPr="00CE631C">
        <w:rPr>
          <w:rFonts w:eastAsia="HiddenHorzOCR"/>
          <w:iCs/>
          <w:sz w:val="24"/>
          <w:szCs w:val="24"/>
        </w:rPr>
        <w:t xml:space="preserve"> </w:t>
      </w:r>
      <w:r w:rsidRPr="00CE631C">
        <w:rPr>
          <w:rFonts w:eastAsia="HiddenHorzOCR"/>
          <w:sz w:val="24"/>
          <w:szCs w:val="24"/>
        </w:rPr>
        <w:t xml:space="preserve">- </w:t>
      </w:r>
      <w:proofErr w:type="gramStart"/>
      <w:r w:rsidRPr="00CE631C">
        <w:rPr>
          <w:rFonts w:eastAsia="HiddenHorzOCR"/>
          <w:sz w:val="24"/>
          <w:szCs w:val="24"/>
        </w:rPr>
        <w:t>длина</w:t>
      </w:r>
      <w:proofErr w:type="gramEnd"/>
      <w:r w:rsidRPr="00CE631C">
        <w:rPr>
          <w:rFonts w:eastAsia="HiddenHorzOCR"/>
          <w:sz w:val="24"/>
          <w:szCs w:val="24"/>
        </w:rPr>
        <w:t xml:space="preserve">, м; </w:t>
      </w:r>
    </w:p>
    <w:p w:rsidR="00AC742F" w:rsidRPr="00CE631C" w:rsidRDefault="00AC742F" w:rsidP="00BE650B">
      <w:pPr>
        <w:rPr>
          <w:rFonts w:eastAsia="HiddenHorzOCR"/>
          <w:sz w:val="24"/>
          <w:szCs w:val="24"/>
        </w:rPr>
      </w:pPr>
      <w:r w:rsidRPr="00CE631C">
        <w:rPr>
          <w:rFonts w:eastAsia="HiddenHorzOCR"/>
          <w:sz w:val="24"/>
          <w:szCs w:val="24"/>
        </w:rPr>
        <w:t>S - площадь</w:t>
      </w:r>
    </w:p>
    <w:p w:rsidR="00AC742F" w:rsidRPr="00CE631C" w:rsidRDefault="00AC742F" w:rsidP="00BE650B">
      <w:pPr>
        <w:rPr>
          <w:rFonts w:eastAsia="HiddenHorzOCR"/>
          <w:sz w:val="24"/>
          <w:szCs w:val="24"/>
        </w:rPr>
      </w:pPr>
      <w:r w:rsidRPr="00CE631C">
        <w:rPr>
          <w:rFonts w:eastAsia="HiddenHorzOCR"/>
          <w:sz w:val="24"/>
          <w:szCs w:val="24"/>
        </w:rPr>
        <w:t xml:space="preserve">поперечного сечения, </w:t>
      </w:r>
      <w:proofErr w:type="gramStart"/>
      <w:r w:rsidRPr="00CE631C">
        <w:rPr>
          <w:rFonts w:eastAsia="HiddenHorzOCR"/>
          <w:sz w:val="24"/>
          <w:szCs w:val="24"/>
        </w:rPr>
        <w:t>м</w:t>
      </w:r>
      <w:proofErr w:type="gramEnd"/>
      <w:r w:rsidRPr="00CE631C">
        <w:rPr>
          <w:rFonts w:eastAsia="HiddenHorzOCR"/>
          <w:sz w:val="24"/>
          <w:szCs w:val="24"/>
        </w:rPr>
        <w:t xml:space="preserve"> </w:t>
      </w:r>
      <w:r w:rsidRPr="00CE631C">
        <w:rPr>
          <w:rFonts w:eastAsia="HiddenHorzOCR"/>
          <w:sz w:val="24"/>
          <w:szCs w:val="24"/>
          <w:vertAlign w:val="superscript"/>
        </w:rPr>
        <w:t>2</w:t>
      </w:r>
      <w:r w:rsidRPr="00CE631C">
        <w:rPr>
          <w:rFonts w:eastAsia="HiddenHorzOCR"/>
          <w:sz w:val="24"/>
          <w:szCs w:val="24"/>
        </w:rPr>
        <w:t xml:space="preserve"> </w:t>
      </w:r>
    </w:p>
    <w:p w:rsidR="00AC742F" w:rsidRPr="00CE631C" w:rsidRDefault="00AC742F" w:rsidP="00BE650B">
      <w:pPr>
        <w:jc w:val="both"/>
        <w:rPr>
          <w:rFonts w:eastAsia="HiddenHorzOCR"/>
          <w:sz w:val="24"/>
          <w:szCs w:val="24"/>
        </w:rPr>
      </w:pPr>
      <w:r w:rsidRPr="00CE631C">
        <w:rPr>
          <w:rFonts w:eastAsia="HiddenHorzOCR"/>
          <w:sz w:val="24"/>
          <w:szCs w:val="24"/>
        </w:rPr>
        <w:t xml:space="preserve">Наиболее распространенные схемы включения резисторов – последовательное  и  параллельное  их  соединение.  </w:t>
      </w:r>
    </w:p>
    <w:p w:rsidR="00AC742F" w:rsidRPr="00CE631C" w:rsidRDefault="00AC742F" w:rsidP="00BE650B">
      <w:pPr>
        <w:jc w:val="both"/>
        <w:rPr>
          <w:sz w:val="24"/>
          <w:szCs w:val="24"/>
        </w:rPr>
      </w:pPr>
      <w:r w:rsidRPr="00CE631C">
        <w:rPr>
          <w:sz w:val="24"/>
          <w:szCs w:val="24"/>
        </w:rPr>
        <w:t xml:space="preserve">При  </w:t>
      </w:r>
      <w:r w:rsidRPr="00CE631C">
        <w:rPr>
          <w:sz w:val="24"/>
          <w:szCs w:val="24"/>
          <w:u w:val="single"/>
        </w:rPr>
        <w:t>последовательном</w:t>
      </w:r>
      <w:r w:rsidRPr="00CE631C">
        <w:rPr>
          <w:sz w:val="24"/>
          <w:szCs w:val="24"/>
        </w:rPr>
        <w:t xml:space="preserve">  соединении  по  всем  </w:t>
      </w:r>
      <w:proofErr w:type="spellStart"/>
      <w:r w:rsidRPr="00CE631C">
        <w:rPr>
          <w:sz w:val="24"/>
          <w:szCs w:val="24"/>
        </w:rPr>
        <w:t>электроприёмникам</w:t>
      </w:r>
      <w:proofErr w:type="spellEnd"/>
      <w:r w:rsidRPr="00CE631C">
        <w:rPr>
          <w:sz w:val="24"/>
          <w:szCs w:val="24"/>
        </w:rPr>
        <w:t xml:space="preserve">  протекает  одинаковый  </w:t>
      </w:r>
      <w:r w:rsidRPr="00CE631C">
        <w:rPr>
          <w:sz w:val="24"/>
          <w:szCs w:val="24"/>
          <w:u w:val="single"/>
        </w:rPr>
        <w:t>ток</w:t>
      </w:r>
      <w:r w:rsidRPr="00CE631C">
        <w:rPr>
          <w:sz w:val="24"/>
          <w:szCs w:val="24"/>
        </w:rPr>
        <w:t xml:space="preserve">.  </w:t>
      </w:r>
    </w:p>
    <w:p w:rsidR="00AC742F" w:rsidRPr="00CE631C" w:rsidRDefault="00AC742F" w:rsidP="00BE650B">
      <w:pPr>
        <w:jc w:val="center"/>
        <w:rPr>
          <w:sz w:val="24"/>
          <w:szCs w:val="24"/>
          <w:lang w:val="en-US"/>
        </w:rPr>
      </w:pPr>
      <w:r w:rsidRPr="00CE631C">
        <w:rPr>
          <w:noProof/>
          <w:sz w:val="24"/>
          <w:szCs w:val="24"/>
        </w:rPr>
        <w:drawing>
          <wp:inline distT="0" distB="0" distL="0" distR="0">
            <wp:extent cx="2623185" cy="816610"/>
            <wp:effectExtent l="19050" t="0" r="5715" b="0"/>
            <wp:docPr id="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2623185" cy="816610"/>
                    </a:xfrm>
                    <a:prstGeom prst="rect">
                      <a:avLst/>
                    </a:prstGeom>
                    <a:noFill/>
                    <a:ln w="9525">
                      <a:noFill/>
                      <a:miter lim="800000"/>
                      <a:headEnd/>
                      <a:tailEnd/>
                    </a:ln>
                  </pic:spPr>
                </pic:pic>
              </a:graphicData>
            </a:graphic>
          </wp:inline>
        </w:drawing>
      </w:r>
    </w:p>
    <w:p w:rsidR="00AC742F" w:rsidRPr="00CE631C" w:rsidRDefault="00AC742F" w:rsidP="00BE650B">
      <w:pPr>
        <w:widowControl/>
        <w:numPr>
          <w:ilvl w:val="0"/>
          <w:numId w:val="9"/>
        </w:numPr>
        <w:autoSpaceDE/>
        <w:autoSpaceDN/>
        <w:adjustRightInd/>
        <w:ind w:left="0"/>
        <w:rPr>
          <w:sz w:val="24"/>
          <w:szCs w:val="24"/>
          <w:vertAlign w:val="subscript"/>
        </w:rPr>
      </w:pPr>
      <w:r w:rsidRPr="00CE631C">
        <w:rPr>
          <w:sz w:val="24"/>
          <w:szCs w:val="24"/>
          <w:lang w:val="en-US"/>
        </w:rPr>
        <w:t>I</w:t>
      </w:r>
      <w:r w:rsidRPr="00CE631C">
        <w:rPr>
          <w:sz w:val="24"/>
          <w:szCs w:val="24"/>
          <w:vertAlign w:val="subscript"/>
        </w:rPr>
        <w:t xml:space="preserve">общ </w:t>
      </w:r>
      <w:r w:rsidRPr="00CE631C">
        <w:rPr>
          <w:sz w:val="24"/>
          <w:szCs w:val="24"/>
        </w:rPr>
        <w:t xml:space="preserve">= </w:t>
      </w:r>
      <w:r w:rsidRPr="00CE631C">
        <w:rPr>
          <w:sz w:val="24"/>
          <w:szCs w:val="24"/>
          <w:lang w:val="en-US"/>
        </w:rPr>
        <w:t>I</w:t>
      </w:r>
      <w:r w:rsidRPr="00CE631C">
        <w:rPr>
          <w:sz w:val="24"/>
          <w:szCs w:val="24"/>
          <w:vertAlign w:val="subscript"/>
        </w:rPr>
        <w:t xml:space="preserve">1 </w:t>
      </w:r>
      <w:r w:rsidRPr="00CE631C">
        <w:rPr>
          <w:sz w:val="24"/>
          <w:szCs w:val="24"/>
        </w:rPr>
        <w:t xml:space="preserve">= </w:t>
      </w:r>
      <w:r w:rsidRPr="00CE631C">
        <w:rPr>
          <w:sz w:val="24"/>
          <w:szCs w:val="24"/>
          <w:lang w:val="en-US"/>
        </w:rPr>
        <w:t>I</w:t>
      </w:r>
      <w:r w:rsidRPr="00CE631C">
        <w:rPr>
          <w:sz w:val="24"/>
          <w:szCs w:val="24"/>
          <w:vertAlign w:val="subscript"/>
        </w:rPr>
        <w:t xml:space="preserve">2 </w:t>
      </w:r>
      <w:r w:rsidRPr="00CE631C">
        <w:rPr>
          <w:sz w:val="24"/>
          <w:szCs w:val="24"/>
        </w:rPr>
        <w:t xml:space="preserve">= …. = </w:t>
      </w:r>
      <w:r w:rsidRPr="00CE631C">
        <w:rPr>
          <w:sz w:val="24"/>
          <w:szCs w:val="24"/>
          <w:lang w:val="en-US"/>
        </w:rPr>
        <w:t>I</w:t>
      </w:r>
      <w:r w:rsidRPr="00CE631C">
        <w:rPr>
          <w:sz w:val="24"/>
          <w:szCs w:val="24"/>
          <w:vertAlign w:val="subscript"/>
          <w:lang w:val="en-US"/>
        </w:rPr>
        <w:t>n</w:t>
      </w:r>
    </w:p>
    <w:p w:rsidR="00AC742F" w:rsidRPr="00CE631C" w:rsidRDefault="00AC742F" w:rsidP="00BE650B">
      <w:pPr>
        <w:rPr>
          <w:sz w:val="24"/>
          <w:szCs w:val="24"/>
        </w:rPr>
      </w:pPr>
      <w:r w:rsidRPr="00CE631C">
        <w:rPr>
          <w:sz w:val="24"/>
          <w:szCs w:val="24"/>
        </w:rPr>
        <w:t>Сила  тока,  протекающего  по  всем  элементам  цепи, одинакова (в соответствии  с  определением).</w:t>
      </w:r>
    </w:p>
    <w:p w:rsidR="00AC742F" w:rsidRPr="00CE631C" w:rsidRDefault="00AC742F" w:rsidP="00BE650B">
      <w:pPr>
        <w:widowControl/>
        <w:numPr>
          <w:ilvl w:val="0"/>
          <w:numId w:val="9"/>
        </w:numPr>
        <w:autoSpaceDE/>
        <w:autoSpaceDN/>
        <w:adjustRightInd/>
        <w:ind w:left="0"/>
        <w:rPr>
          <w:sz w:val="24"/>
          <w:szCs w:val="24"/>
          <w:vertAlign w:val="subscript"/>
        </w:rPr>
      </w:pPr>
      <w:r w:rsidRPr="00CE631C">
        <w:rPr>
          <w:sz w:val="24"/>
          <w:szCs w:val="24"/>
          <w:lang w:val="en-US"/>
        </w:rPr>
        <w:t>U</w:t>
      </w:r>
      <w:r w:rsidRPr="00CE631C">
        <w:rPr>
          <w:sz w:val="24"/>
          <w:szCs w:val="24"/>
          <w:vertAlign w:val="subscript"/>
        </w:rPr>
        <w:t xml:space="preserve">общ </w:t>
      </w:r>
      <w:r w:rsidRPr="00CE631C">
        <w:rPr>
          <w:sz w:val="24"/>
          <w:szCs w:val="24"/>
        </w:rPr>
        <w:t xml:space="preserve">= </w:t>
      </w:r>
      <w:r w:rsidRPr="00CE631C">
        <w:rPr>
          <w:sz w:val="24"/>
          <w:szCs w:val="24"/>
          <w:lang w:val="en-US"/>
        </w:rPr>
        <w:t>U</w:t>
      </w:r>
      <w:r w:rsidRPr="00CE631C">
        <w:rPr>
          <w:sz w:val="24"/>
          <w:szCs w:val="24"/>
          <w:vertAlign w:val="subscript"/>
        </w:rPr>
        <w:t xml:space="preserve">1 </w:t>
      </w:r>
      <w:r w:rsidRPr="00CE631C">
        <w:rPr>
          <w:sz w:val="24"/>
          <w:szCs w:val="24"/>
        </w:rPr>
        <w:t xml:space="preserve">+ </w:t>
      </w:r>
      <w:r w:rsidRPr="00CE631C">
        <w:rPr>
          <w:sz w:val="24"/>
          <w:szCs w:val="24"/>
          <w:lang w:val="en-US"/>
        </w:rPr>
        <w:t>U</w:t>
      </w:r>
      <w:r w:rsidRPr="00CE631C">
        <w:rPr>
          <w:sz w:val="24"/>
          <w:szCs w:val="24"/>
          <w:vertAlign w:val="subscript"/>
        </w:rPr>
        <w:t xml:space="preserve">2 </w:t>
      </w:r>
      <w:r w:rsidRPr="00CE631C">
        <w:rPr>
          <w:sz w:val="24"/>
          <w:szCs w:val="24"/>
        </w:rPr>
        <w:t xml:space="preserve">+ …. + </w:t>
      </w:r>
      <w:r w:rsidRPr="00CE631C">
        <w:rPr>
          <w:sz w:val="24"/>
          <w:szCs w:val="24"/>
          <w:lang w:val="en-US"/>
        </w:rPr>
        <w:t>U</w:t>
      </w:r>
      <w:r w:rsidRPr="00CE631C">
        <w:rPr>
          <w:sz w:val="24"/>
          <w:szCs w:val="24"/>
          <w:vertAlign w:val="subscript"/>
          <w:lang w:val="en-US"/>
        </w:rPr>
        <w:t>n</w:t>
      </w:r>
    </w:p>
    <w:p w:rsidR="00AC742F" w:rsidRPr="00CE631C" w:rsidRDefault="00AC742F" w:rsidP="00BE650B">
      <w:pPr>
        <w:rPr>
          <w:sz w:val="24"/>
          <w:szCs w:val="24"/>
        </w:rPr>
      </w:pPr>
      <w:r w:rsidRPr="00CE631C">
        <w:rPr>
          <w:sz w:val="24"/>
          <w:szCs w:val="24"/>
        </w:rPr>
        <w:t xml:space="preserve">Падение напряжения  в  цепи  равно  сумме падений  напряжений  на  всех  элементах  этой  цепи  (в соответствии  со  </w:t>
      </w:r>
      <w:r w:rsidRPr="00CE631C">
        <w:rPr>
          <w:sz w:val="24"/>
          <w:szCs w:val="24"/>
          <w:lang w:val="en-US"/>
        </w:rPr>
        <w:t>II</w:t>
      </w:r>
      <w:r w:rsidRPr="00CE631C">
        <w:rPr>
          <w:sz w:val="24"/>
          <w:szCs w:val="24"/>
        </w:rPr>
        <w:t xml:space="preserve">  законом  Кирхгофа).</w:t>
      </w:r>
    </w:p>
    <w:p w:rsidR="00AC742F" w:rsidRPr="00CE631C" w:rsidRDefault="00AC742F" w:rsidP="00BE650B">
      <w:pPr>
        <w:widowControl/>
        <w:numPr>
          <w:ilvl w:val="0"/>
          <w:numId w:val="9"/>
        </w:numPr>
        <w:autoSpaceDE/>
        <w:autoSpaceDN/>
        <w:adjustRightInd/>
        <w:ind w:left="0"/>
        <w:rPr>
          <w:sz w:val="24"/>
          <w:szCs w:val="24"/>
          <w:vertAlign w:val="subscript"/>
        </w:rPr>
      </w:pPr>
      <w:r w:rsidRPr="00CE631C">
        <w:rPr>
          <w:sz w:val="24"/>
          <w:szCs w:val="24"/>
          <w:lang w:val="en-US"/>
        </w:rPr>
        <w:t>R</w:t>
      </w:r>
      <w:r w:rsidRPr="00CE631C">
        <w:rPr>
          <w:sz w:val="24"/>
          <w:szCs w:val="24"/>
          <w:vertAlign w:val="subscript"/>
        </w:rPr>
        <w:t xml:space="preserve">общ </w:t>
      </w:r>
      <w:r w:rsidRPr="00CE631C">
        <w:rPr>
          <w:sz w:val="24"/>
          <w:szCs w:val="24"/>
        </w:rPr>
        <w:t xml:space="preserve">= </w:t>
      </w:r>
      <w:r w:rsidRPr="00CE631C">
        <w:rPr>
          <w:sz w:val="24"/>
          <w:szCs w:val="24"/>
          <w:lang w:val="en-US"/>
        </w:rPr>
        <w:t>R</w:t>
      </w:r>
      <w:r w:rsidRPr="00CE631C">
        <w:rPr>
          <w:sz w:val="24"/>
          <w:szCs w:val="24"/>
          <w:vertAlign w:val="subscript"/>
        </w:rPr>
        <w:t xml:space="preserve">1 </w:t>
      </w:r>
      <w:r w:rsidRPr="00CE631C">
        <w:rPr>
          <w:sz w:val="24"/>
          <w:szCs w:val="24"/>
        </w:rPr>
        <w:t xml:space="preserve">+ </w:t>
      </w:r>
      <w:r w:rsidRPr="00CE631C">
        <w:rPr>
          <w:sz w:val="24"/>
          <w:szCs w:val="24"/>
          <w:lang w:val="en-US"/>
        </w:rPr>
        <w:t>R</w:t>
      </w:r>
      <w:r w:rsidRPr="00CE631C">
        <w:rPr>
          <w:sz w:val="24"/>
          <w:szCs w:val="24"/>
          <w:vertAlign w:val="subscript"/>
        </w:rPr>
        <w:t xml:space="preserve">2 </w:t>
      </w:r>
      <w:r w:rsidRPr="00CE631C">
        <w:rPr>
          <w:sz w:val="24"/>
          <w:szCs w:val="24"/>
        </w:rPr>
        <w:t xml:space="preserve">+ …. + </w:t>
      </w:r>
      <w:proofErr w:type="spellStart"/>
      <w:r w:rsidRPr="00CE631C">
        <w:rPr>
          <w:sz w:val="24"/>
          <w:szCs w:val="24"/>
          <w:lang w:val="en-US"/>
        </w:rPr>
        <w:t>R</w:t>
      </w:r>
      <w:r w:rsidRPr="00CE631C">
        <w:rPr>
          <w:sz w:val="24"/>
          <w:szCs w:val="24"/>
          <w:vertAlign w:val="subscript"/>
          <w:lang w:val="en-US"/>
        </w:rPr>
        <w:t>n</w:t>
      </w:r>
      <w:proofErr w:type="spellEnd"/>
    </w:p>
    <w:p w:rsidR="00AC742F" w:rsidRPr="00CE631C" w:rsidRDefault="00AC742F" w:rsidP="00BE650B">
      <w:pPr>
        <w:jc w:val="both"/>
        <w:rPr>
          <w:sz w:val="24"/>
          <w:szCs w:val="24"/>
        </w:rPr>
      </w:pPr>
      <w:r w:rsidRPr="00CE631C">
        <w:rPr>
          <w:sz w:val="24"/>
          <w:szCs w:val="24"/>
        </w:rPr>
        <w:t xml:space="preserve">Общее  сопротивление  цепи  равно  сумме  сопротивлений  всех  </w:t>
      </w:r>
      <w:proofErr w:type="spellStart"/>
      <w:r w:rsidRPr="00CE631C">
        <w:rPr>
          <w:sz w:val="24"/>
          <w:szCs w:val="24"/>
        </w:rPr>
        <w:t>электроприёмников</w:t>
      </w:r>
      <w:proofErr w:type="spellEnd"/>
      <w:r w:rsidRPr="00CE631C">
        <w:rPr>
          <w:sz w:val="24"/>
          <w:szCs w:val="24"/>
        </w:rPr>
        <w:t>.</w:t>
      </w:r>
    </w:p>
    <w:p w:rsidR="00AC742F" w:rsidRPr="00CE631C" w:rsidRDefault="00AC742F" w:rsidP="00BE650B">
      <w:pPr>
        <w:jc w:val="both"/>
        <w:rPr>
          <w:sz w:val="24"/>
          <w:szCs w:val="24"/>
        </w:rPr>
      </w:pPr>
      <w:r w:rsidRPr="00CE631C">
        <w:rPr>
          <w:sz w:val="24"/>
          <w:szCs w:val="24"/>
        </w:rPr>
        <w:t xml:space="preserve">При  последовательном  соединении  общее  сопротивление  цепи  всегда  больше  </w:t>
      </w:r>
      <w:r w:rsidRPr="00CE631C">
        <w:rPr>
          <w:sz w:val="24"/>
          <w:szCs w:val="24"/>
        </w:rPr>
        <w:lastRenderedPageBreak/>
        <w:t xml:space="preserve">сопротивления  любого  из  </w:t>
      </w:r>
      <w:proofErr w:type="spellStart"/>
      <w:r w:rsidRPr="00CE631C">
        <w:rPr>
          <w:sz w:val="24"/>
          <w:szCs w:val="24"/>
        </w:rPr>
        <w:t>электроприёмников</w:t>
      </w:r>
      <w:proofErr w:type="spellEnd"/>
      <w:r w:rsidRPr="00CE631C">
        <w:rPr>
          <w:sz w:val="24"/>
          <w:szCs w:val="24"/>
        </w:rPr>
        <w:t xml:space="preserve">,  </w:t>
      </w:r>
      <w:proofErr w:type="gramStart"/>
      <w:r w:rsidRPr="00CE631C">
        <w:rPr>
          <w:sz w:val="24"/>
          <w:szCs w:val="24"/>
        </w:rPr>
        <w:t>включенных</w:t>
      </w:r>
      <w:proofErr w:type="gramEnd"/>
      <w:r w:rsidRPr="00CE631C">
        <w:rPr>
          <w:sz w:val="24"/>
          <w:szCs w:val="24"/>
        </w:rPr>
        <w:t xml:space="preserve">  в  цепь.</w:t>
      </w:r>
    </w:p>
    <w:p w:rsidR="00AC742F" w:rsidRPr="00CE631C" w:rsidRDefault="00AC742F" w:rsidP="00BE650B">
      <w:pPr>
        <w:jc w:val="both"/>
        <w:rPr>
          <w:sz w:val="24"/>
          <w:szCs w:val="24"/>
        </w:rPr>
      </w:pPr>
      <w:r w:rsidRPr="00CE631C">
        <w:rPr>
          <w:sz w:val="24"/>
          <w:szCs w:val="24"/>
        </w:rPr>
        <w:t xml:space="preserve">При  </w:t>
      </w:r>
      <w:r w:rsidRPr="00CE631C">
        <w:rPr>
          <w:sz w:val="24"/>
          <w:szCs w:val="24"/>
          <w:u w:val="single"/>
        </w:rPr>
        <w:t>параллельном</w:t>
      </w:r>
      <w:r w:rsidRPr="00CE631C">
        <w:rPr>
          <w:sz w:val="24"/>
          <w:szCs w:val="24"/>
        </w:rPr>
        <w:t xml:space="preserve">  соединении  на  все  </w:t>
      </w:r>
      <w:proofErr w:type="spellStart"/>
      <w:r w:rsidRPr="00CE631C">
        <w:rPr>
          <w:sz w:val="24"/>
          <w:szCs w:val="24"/>
        </w:rPr>
        <w:t>электроприёмники</w:t>
      </w:r>
      <w:proofErr w:type="spellEnd"/>
      <w:r w:rsidRPr="00CE631C">
        <w:rPr>
          <w:sz w:val="24"/>
          <w:szCs w:val="24"/>
        </w:rPr>
        <w:t xml:space="preserve">  подаётся  одинаковое  </w:t>
      </w:r>
      <w:r w:rsidRPr="00CE631C">
        <w:rPr>
          <w:sz w:val="24"/>
          <w:szCs w:val="24"/>
          <w:u w:val="single"/>
        </w:rPr>
        <w:t>напряжение</w:t>
      </w:r>
      <w:r w:rsidRPr="00CE631C">
        <w:rPr>
          <w:sz w:val="24"/>
          <w:szCs w:val="24"/>
        </w:rPr>
        <w:t>.</w:t>
      </w:r>
    </w:p>
    <w:p w:rsidR="00AC742F" w:rsidRPr="00CE631C" w:rsidRDefault="00AC742F" w:rsidP="00BE650B">
      <w:pPr>
        <w:widowControl/>
        <w:numPr>
          <w:ilvl w:val="0"/>
          <w:numId w:val="10"/>
        </w:numPr>
        <w:autoSpaceDE/>
        <w:autoSpaceDN/>
        <w:adjustRightInd/>
        <w:ind w:left="0" w:hanging="357"/>
        <w:rPr>
          <w:sz w:val="24"/>
          <w:szCs w:val="24"/>
          <w:vertAlign w:val="subscript"/>
        </w:rPr>
      </w:pPr>
      <w:r w:rsidRPr="00CE631C">
        <w:rPr>
          <w:sz w:val="24"/>
          <w:szCs w:val="24"/>
          <w:lang w:val="en-US"/>
        </w:rPr>
        <w:t>U</w:t>
      </w:r>
      <w:r w:rsidRPr="00CE631C">
        <w:rPr>
          <w:sz w:val="24"/>
          <w:szCs w:val="24"/>
          <w:vertAlign w:val="subscript"/>
        </w:rPr>
        <w:t xml:space="preserve">общ </w:t>
      </w:r>
      <w:r w:rsidRPr="00CE631C">
        <w:rPr>
          <w:sz w:val="24"/>
          <w:szCs w:val="24"/>
        </w:rPr>
        <w:t xml:space="preserve">= </w:t>
      </w:r>
      <w:r w:rsidRPr="00CE631C">
        <w:rPr>
          <w:sz w:val="24"/>
          <w:szCs w:val="24"/>
          <w:lang w:val="en-US"/>
        </w:rPr>
        <w:t>U</w:t>
      </w:r>
      <w:r w:rsidRPr="00CE631C">
        <w:rPr>
          <w:sz w:val="24"/>
          <w:szCs w:val="24"/>
          <w:vertAlign w:val="subscript"/>
        </w:rPr>
        <w:t xml:space="preserve">1 </w:t>
      </w:r>
      <w:r w:rsidRPr="00CE631C">
        <w:rPr>
          <w:sz w:val="24"/>
          <w:szCs w:val="24"/>
        </w:rPr>
        <w:t xml:space="preserve">= </w:t>
      </w:r>
      <w:r w:rsidRPr="00CE631C">
        <w:rPr>
          <w:sz w:val="24"/>
          <w:szCs w:val="24"/>
          <w:lang w:val="en-US"/>
        </w:rPr>
        <w:t>U</w:t>
      </w:r>
      <w:r w:rsidRPr="00CE631C">
        <w:rPr>
          <w:sz w:val="24"/>
          <w:szCs w:val="24"/>
          <w:vertAlign w:val="subscript"/>
        </w:rPr>
        <w:t xml:space="preserve">2 </w:t>
      </w:r>
      <w:r w:rsidRPr="00CE631C">
        <w:rPr>
          <w:sz w:val="24"/>
          <w:szCs w:val="24"/>
        </w:rPr>
        <w:t xml:space="preserve">= …. = </w:t>
      </w:r>
      <w:r w:rsidRPr="00CE631C">
        <w:rPr>
          <w:sz w:val="24"/>
          <w:szCs w:val="24"/>
          <w:lang w:val="en-US"/>
        </w:rPr>
        <w:t>U</w:t>
      </w:r>
      <w:r w:rsidRPr="00CE631C">
        <w:rPr>
          <w:sz w:val="24"/>
          <w:szCs w:val="24"/>
          <w:vertAlign w:val="subscript"/>
          <w:lang w:val="en-US"/>
        </w:rPr>
        <w:t>n</w:t>
      </w:r>
    </w:p>
    <w:p w:rsidR="00AC742F" w:rsidRPr="00CE631C" w:rsidRDefault="00AC742F" w:rsidP="00BE650B">
      <w:pPr>
        <w:rPr>
          <w:sz w:val="24"/>
          <w:szCs w:val="24"/>
        </w:rPr>
      </w:pPr>
      <w:r w:rsidRPr="00CE631C">
        <w:rPr>
          <w:sz w:val="24"/>
          <w:szCs w:val="24"/>
        </w:rPr>
        <w:t xml:space="preserve">Падение напряжения  в  любой ветви  равно  падению  напряжения  во  всей  цепи  (в соответствии  со  </w:t>
      </w:r>
      <w:r w:rsidRPr="00CE631C">
        <w:rPr>
          <w:sz w:val="24"/>
          <w:szCs w:val="24"/>
          <w:lang w:val="en-US"/>
        </w:rPr>
        <w:t>II</w:t>
      </w:r>
      <w:r w:rsidRPr="00CE631C">
        <w:rPr>
          <w:sz w:val="24"/>
          <w:szCs w:val="24"/>
        </w:rPr>
        <w:t xml:space="preserve">  законом Кирхгофа).</w:t>
      </w:r>
    </w:p>
    <w:p w:rsidR="00AC742F" w:rsidRPr="00CE631C" w:rsidRDefault="00AC742F" w:rsidP="00BE650B">
      <w:pPr>
        <w:widowControl/>
        <w:numPr>
          <w:ilvl w:val="0"/>
          <w:numId w:val="10"/>
        </w:numPr>
        <w:autoSpaceDE/>
        <w:autoSpaceDN/>
        <w:adjustRightInd/>
        <w:ind w:left="0" w:hanging="357"/>
        <w:rPr>
          <w:sz w:val="24"/>
          <w:szCs w:val="24"/>
          <w:vertAlign w:val="subscript"/>
        </w:rPr>
      </w:pPr>
      <w:r w:rsidRPr="00CE631C">
        <w:rPr>
          <w:sz w:val="24"/>
          <w:szCs w:val="24"/>
          <w:lang w:val="en-US"/>
        </w:rPr>
        <w:t>I</w:t>
      </w:r>
      <w:r w:rsidRPr="00CE631C">
        <w:rPr>
          <w:sz w:val="24"/>
          <w:szCs w:val="24"/>
          <w:vertAlign w:val="subscript"/>
        </w:rPr>
        <w:t xml:space="preserve">общ </w:t>
      </w:r>
      <w:r w:rsidRPr="00CE631C">
        <w:rPr>
          <w:sz w:val="24"/>
          <w:szCs w:val="24"/>
        </w:rPr>
        <w:t xml:space="preserve">= </w:t>
      </w:r>
      <w:r w:rsidRPr="00CE631C">
        <w:rPr>
          <w:sz w:val="24"/>
          <w:szCs w:val="24"/>
          <w:lang w:val="en-US"/>
        </w:rPr>
        <w:t>I</w:t>
      </w:r>
      <w:r w:rsidRPr="00CE631C">
        <w:rPr>
          <w:sz w:val="24"/>
          <w:szCs w:val="24"/>
          <w:vertAlign w:val="subscript"/>
        </w:rPr>
        <w:t xml:space="preserve">1 </w:t>
      </w:r>
      <w:r w:rsidRPr="00CE631C">
        <w:rPr>
          <w:sz w:val="24"/>
          <w:szCs w:val="24"/>
        </w:rPr>
        <w:t xml:space="preserve">+ </w:t>
      </w:r>
      <w:r w:rsidRPr="00CE631C">
        <w:rPr>
          <w:sz w:val="24"/>
          <w:szCs w:val="24"/>
          <w:lang w:val="en-US"/>
        </w:rPr>
        <w:t>I</w:t>
      </w:r>
      <w:r w:rsidRPr="00CE631C">
        <w:rPr>
          <w:sz w:val="24"/>
          <w:szCs w:val="24"/>
          <w:vertAlign w:val="subscript"/>
        </w:rPr>
        <w:t xml:space="preserve">2 </w:t>
      </w:r>
      <w:r w:rsidRPr="00CE631C">
        <w:rPr>
          <w:sz w:val="24"/>
          <w:szCs w:val="24"/>
        </w:rPr>
        <w:t xml:space="preserve">+ …. + </w:t>
      </w:r>
      <w:r w:rsidRPr="00CE631C">
        <w:rPr>
          <w:sz w:val="24"/>
          <w:szCs w:val="24"/>
          <w:lang w:val="en-US"/>
        </w:rPr>
        <w:t>I</w:t>
      </w:r>
      <w:r w:rsidRPr="00CE631C">
        <w:rPr>
          <w:sz w:val="24"/>
          <w:szCs w:val="24"/>
          <w:vertAlign w:val="subscript"/>
          <w:lang w:val="en-US"/>
        </w:rPr>
        <w:t>n</w:t>
      </w:r>
    </w:p>
    <w:p w:rsidR="00AC742F" w:rsidRPr="00CE631C" w:rsidRDefault="00AC742F" w:rsidP="00CE631C">
      <w:pPr>
        <w:jc w:val="both"/>
        <w:rPr>
          <w:sz w:val="24"/>
          <w:szCs w:val="24"/>
        </w:rPr>
      </w:pPr>
      <w:r w:rsidRPr="00CE631C">
        <w:rPr>
          <w:sz w:val="24"/>
          <w:szCs w:val="24"/>
        </w:rPr>
        <w:t xml:space="preserve">Сила  тока  в  общей  ветви  равна  сумме токов  во  всех  параллельных  ветвях  (в соответствии  с  </w:t>
      </w:r>
      <w:r w:rsidRPr="00CE631C">
        <w:rPr>
          <w:sz w:val="24"/>
          <w:szCs w:val="24"/>
          <w:lang w:val="en-US"/>
        </w:rPr>
        <w:t>I</w:t>
      </w:r>
      <w:r w:rsidRPr="00CE631C">
        <w:rPr>
          <w:sz w:val="24"/>
          <w:szCs w:val="24"/>
        </w:rPr>
        <w:t xml:space="preserve">  законом  Кирхгофа).</w:t>
      </w:r>
    </w:p>
    <w:p w:rsidR="00AC742F" w:rsidRPr="00CE631C" w:rsidRDefault="00AC742F" w:rsidP="00BE650B">
      <w:pPr>
        <w:rPr>
          <w:sz w:val="24"/>
          <w:szCs w:val="24"/>
        </w:rPr>
      </w:pPr>
    </w:p>
    <w:tbl>
      <w:tblPr>
        <w:tblW w:w="10197" w:type="dxa"/>
        <w:jc w:val="center"/>
        <w:tblInd w:w="-2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17"/>
        <w:gridCol w:w="3960"/>
        <w:gridCol w:w="3420"/>
      </w:tblGrid>
      <w:tr w:rsidR="00AC742F" w:rsidRPr="00CE631C" w:rsidTr="00637534">
        <w:trPr>
          <w:jc w:val="center"/>
        </w:trPr>
        <w:tc>
          <w:tcPr>
            <w:tcW w:w="2817" w:type="dxa"/>
          </w:tcPr>
          <w:p w:rsidR="00AC742F" w:rsidRPr="00CE631C" w:rsidRDefault="00AC742F" w:rsidP="00BE650B">
            <w:pPr>
              <w:jc w:val="center"/>
              <w:rPr>
                <w:sz w:val="24"/>
                <w:szCs w:val="24"/>
              </w:rPr>
            </w:pPr>
            <w:r w:rsidRPr="00CE631C">
              <w:rPr>
                <w:sz w:val="24"/>
                <w:szCs w:val="24"/>
              </w:rPr>
              <w:t>Схема</w:t>
            </w:r>
          </w:p>
        </w:tc>
        <w:tc>
          <w:tcPr>
            <w:tcW w:w="3960" w:type="dxa"/>
          </w:tcPr>
          <w:p w:rsidR="00AC742F" w:rsidRPr="00CE631C" w:rsidRDefault="00AC742F" w:rsidP="00BE650B">
            <w:pPr>
              <w:jc w:val="center"/>
              <w:rPr>
                <w:sz w:val="24"/>
                <w:szCs w:val="24"/>
              </w:rPr>
            </w:pPr>
            <w:r w:rsidRPr="00CE631C">
              <w:rPr>
                <w:sz w:val="24"/>
                <w:szCs w:val="24"/>
              </w:rPr>
              <w:t>Формула</w:t>
            </w:r>
          </w:p>
        </w:tc>
        <w:tc>
          <w:tcPr>
            <w:tcW w:w="3420" w:type="dxa"/>
          </w:tcPr>
          <w:p w:rsidR="00AC742F" w:rsidRPr="00CE631C" w:rsidRDefault="00AC742F" w:rsidP="00BE650B">
            <w:pPr>
              <w:jc w:val="center"/>
              <w:rPr>
                <w:sz w:val="24"/>
                <w:szCs w:val="24"/>
              </w:rPr>
            </w:pPr>
            <w:r w:rsidRPr="00CE631C">
              <w:rPr>
                <w:sz w:val="24"/>
                <w:szCs w:val="24"/>
              </w:rPr>
              <w:t>Примечание</w:t>
            </w:r>
          </w:p>
        </w:tc>
      </w:tr>
      <w:tr w:rsidR="00AC742F" w:rsidRPr="00CE631C" w:rsidTr="00637534">
        <w:trPr>
          <w:jc w:val="center"/>
        </w:trPr>
        <w:tc>
          <w:tcPr>
            <w:tcW w:w="2817" w:type="dxa"/>
          </w:tcPr>
          <w:p w:rsidR="00AC742F" w:rsidRPr="00CE631C" w:rsidRDefault="00AC742F" w:rsidP="00BE650B">
            <w:pPr>
              <w:jc w:val="center"/>
              <w:rPr>
                <w:sz w:val="24"/>
                <w:szCs w:val="24"/>
              </w:rPr>
            </w:pPr>
            <w:r w:rsidRPr="00CE631C">
              <w:rPr>
                <w:noProof/>
                <w:sz w:val="24"/>
                <w:szCs w:val="24"/>
              </w:rPr>
              <w:drawing>
                <wp:inline distT="0" distB="0" distL="0" distR="0">
                  <wp:extent cx="1240790" cy="1371600"/>
                  <wp:effectExtent l="19050" t="0" r="0" b="0"/>
                  <wp:docPr id="44" name="Рисунок 2" descr="R  одина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  одинаков"/>
                          <pic:cNvPicPr>
                            <a:picLocks noChangeAspect="1" noChangeArrowheads="1"/>
                          </pic:cNvPicPr>
                        </pic:nvPicPr>
                        <pic:blipFill>
                          <a:blip r:embed="rId15" cstate="print"/>
                          <a:srcRect/>
                          <a:stretch>
                            <a:fillRect/>
                          </a:stretch>
                        </pic:blipFill>
                        <pic:spPr bwMode="auto">
                          <a:xfrm>
                            <a:off x="0" y="0"/>
                            <a:ext cx="1240790" cy="1371600"/>
                          </a:xfrm>
                          <a:prstGeom prst="rect">
                            <a:avLst/>
                          </a:prstGeom>
                          <a:noFill/>
                          <a:ln w="9525">
                            <a:noFill/>
                            <a:miter lim="800000"/>
                            <a:headEnd/>
                            <a:tailEnd/>
                          </a:ln>
                        </pic:spPr>
                      </pic:pic>
                    </a:graphicData>
                  </a:graphic>
                </wp:inline>
              </w:drawing>
            </w:r>
          </w:p>
        </w:tc>
        <w:tc>
          <w:tcPr>
            <w:tcW w:w="3960" w:type="dxa"/>
          </w:tcPr>
          <w:p w:rsidR="00AC742F" w:rsidRPr="00CE631C" w:rsidRDefault="00AC742F" w:rsidP="00BE650B">
            <w:pPr>
              <w:rPr>
                <w:sz w:val="24"/>
                <w:szCs w:val="24"/>
              </w:rPr>
            </w:pPr>
          </w:p>
          <w:p w:rsidR="00AC742F" w:rsidRPr="00CE631C" w:rsidRDefault="00AC742F" w:rsidP="00BE650B">
            <w:pPr>
              <w:jc w:val="center"/>
              <w:rPr>
                <w:sz w:val="24"/>
                <w:szCs w:val="24"/>
              </w:rPr>
            </w:pPr>
            <w:r w:rsidRPr="00CE631C">
              <w:rPr>
                <w:position w:val="-24"/>
                <w:sz w:val="24"/>
                <w:szCs w:val="24"/>
              </w:rPr>
              <w:object w:dxaOrig="9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25pt;height:49.3pt" o:ole="">
                  <v:imagedata r:id="rId16" o:title=""/>
                </v:shape>
                <o:OLEObject Type="Embed" ProgID="Equation.3" ShapeID="_x0000_i1025" DrawAspect="Content" ObjectID="_1668326134" r:id="rId17"/>
              </w:object>
            </w:r>
            <w:r w:rsidRPr="00CE631C">
              <w:rPr>
                <w:sz w:val="24"/>
                <w:szCs w:val="24"/>
              </w:rPr>
              <w:t xml:space="preserve">,  </w:t>
            </w:r>
            <w:r w:rsidRPr="00CE631C">
              <w:rPr>
                <w:i/>
                <w:sz w:val="24"/>
                <w:szCs w:val="24"/>
              </w:rPr>
              <w:t>Ом</w:t>
            </w:r>
          </w:p>
        </w:tc>
        <w:tc>
          <w:tcPr>
            <w:tcW w:w="3420" w:type="dxa"/>
          </w:tcPr>
          <w:p w:rsidR="00AC742F" w:rsidRPr="00CE631C" w:rsidRDefault="00AC742F" w:rsidP="00BE650B">
            <w:pPr>
              <w:rPr>
                <w:sz w:val="24"/>
                <w:szCs w:val="24"/>
              </w:rPr>
            </w:pPr>
            <w:r w:rsidRPr="00CE631C">
              <w:rPr>
                <w:sz w:val="24"/>
                <w:szCs w:val="24"/>
              </w:rPr>
              <w:t xml:space="preserve">– если  параллельно  </w:t>
            </w:r>
            <w:proofErr w:type="gramStart"/>
            <w:r w:rsidRPr="00CE631C">
              <w:rPr>
                <w:sz w:val="24"/>
                <w:szCs w:val="24"/>
              </w:rPr>
              <w:t>включены</w:t>
            </w:r>
            <w:proofErr w:type="gramEnd"/>
            <w:r w:rsidRPr="00CE631C">
              <w:rPr>
                <w:sz w:val="24"/>
                <w:szCs w:val="24"/>
              </w:rPr>
              <w:t xml:space="preserve">  </w:t>
            </w:r>
            <w:r w:rsidRPr="00CE631C">
              <w:rPr>
                <w:i/>
                <w:sz w:val="24"/>
                <w:szCs w:val="24"/>
                <w:lang w:val="en-US"/>
              </w:rPr>
              <w:t>n</w:t>
            </w:r>
            <w:r w:rsidRPr="00CE631C">
              <w:rPr>
                <w:i/>
                <w:sz w:val="24"/>
                <w:szCs w:val="24"/>
              </w:rPr>
              <w:t xml:space="preserve"> </w:t>
            </w:r>
            <w:r w:rsidRPr="00CE631C">
              <w:rPr>
                <w:sz w:val="24"/>
                <w:szCs w:val="24"/>
              </w:rPr>
              <w:t xml:space="preserve"> </w:t>
            </w:r>
            <w:proofErr w:type="spellStart"/>
            <w:r w:rsidRPr="00CE631C">
              <w:rPr>
                <w:sz w:val="24"/>
                <w:szCs w:val="24"/>
              </w:rPr>
              <w:t>электроприёмников</w:t>
            </w:r>
            <w:proofErr w:type="spellEnd"/>
            <w:r w:rsidRPr="00CE631C">
              <w:rPr>
                <w:sz w:val="24"/>
                <w:szCs w:val="24"/>
              </w:rPr>
              <w:t xml:space="preserve">  с  </w:t>
            </w:r>
            <w:r w:rsidRPr="00CE631C">
              <w:rPr>
                <w:i/>
                <w:sz w:val="24"/>
                <w:szCs w:val="24"/>
              </w:rPr>
              <w:t>одинаковыми</w:t>
            </w:r>
            <w:r w:rsidRPr="00CE631C">
              <w:rPr>
                <w:sz w:val="24"/>
                <w:szCs w:val="24"/>
              </w:rPr>
              <w:t xml:space="preserve">  сопротивлениями. </w:t>
            </w:r>
          </w:p>
        </w:tc>
      </w:tr>
      <w:tr w:rsidR="00AC742F" w:rsidRPr="00CE631C" w:rsidTr="00637534">
        <w:trPr>
          <w:jc w:val="center"/>
        </w:trPr>
        <w:tc>
          <w:tcPr>
            <w:tcW w:w="2817" w:type="dxa"/>
          </w:tcPr>
          <w:p w:rsidR="00AC742F" w:rsidRPr="00CE631C" w:rsidRDefault="00AC742F" w:rsidP="00BE650B">
            <w:pPr>
              <w:jc w:val="center"/>
              <w:rPr>
                <w:sz w:val="24"/>
                <w:szCs w:val="24"/>
              </w:rPr>
            </w:pPr>
            <w:r w:rsidRPr="00CE631C">
              <w:rPr>
                <w:noProof/>
                <w:sz w:val="24"/>
                <w:szCs w:val="24"/>
              </w:rPr>
              <w:drawing>
                <wp:inline distT="0" distB="0" distL="0" distR="0">
                  <wp:extent cx="1327785" cy="1458595"/>
                  <wp:effectExtent l="19050" t="0" r="5715" b="0"/>
                  <wp:docPr id="45" name="Рисунок 4" descr="Новый 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овый рисунок (1)"/>
                          <pic:cNvPicPr>
                            <a:picLocks noChangeAspect="1" noChangeArrowheads="1"/>
                          </pic:cNvPicPr>
                        </pic:nvPicPr>
                        <pic:blipFill>
                          <a:blip r:embed="rId18" cstate="print"/>
                          <a:srcRect/>
                          <a:stretch>
                            <a:fillRect/>
                          </a:stretch>
                        </pic:blipFill>
                        <pic:spPr bwMode="auto">
                          <a:xfrm>
                            <a:off x="0" y="0"/>
                            <a:ext cx="1327785" cy="1458595"/>
                          </a:xfrm>
                          <a:prstGeom prst="rect">
                            <a:avLst/>
                          </a:prstGeom>
                          <a:noFill/>
                          <a:ln w="9525">
                            <a:noFill/>
                            <a:miter lim="800000"/>
                            <a:headEnd/>
                            <a:tailEnd/>
                          </a:ln>
                        </pic:spPr>
                      </pic:pic>
                    </a:graphicData>
                  </a:graphic>
                </wp:inline>
              </w:drawing>
            </w:r>
          </w:p>
        </w:tc>
        <w:tc>
          <w:tcPr>
            <w:tcW w:w="3960" w:type="dxa"/>
          </w:tcPr>
          <w:p w:rsidR="00AC742F" w:rsidRPr="00CE631C" w:rsidRDefault="00AC742F" w:rsidP="00BE650B">
            <w:pPr>
              <w:rPr>
                <w:sz w:val="24"/>
                <w:szCs w:val="24"/>
              </w:rPr>
            </w:pPr>
          </w:p>
          <w:p w:rsidR="00AC742F" w:rsidRPr="00CE631C" w:rsidRDefault="00AC742F" w:rsidP="00BE650B">
            <w:pPr>
              <w:jc w:val="center"/>
              <w:rPr>
                <w:sz w:val="24"/>
                <w:szCs w:val="24"/>
              </w:rPr>
            </w:pPr>
          </w:p>
          <w:p w:rsidR="00AC742F" w:rsidRPr="00CE631C" w:rsidRDefault="00AC742F" w:rsidP="00BE650B">
            <w:pPr>
              <w:jc w:val="center"/>
              <w:rPr>
                <w:sz w:val="24"/>
                <w:szCs w:val="24"/>
              </w:rPr>
            </w:pPr>
            <w:r w:rsidRPr="00CE631C">
              <w:rPr>
                <w:position w:val="-30"/>
                <w:sz w:val="24"/>
                <w:szCs w:val="24"/>
              </w:rPr>
              <w:object w:dxaOrig="2860" w:dyaOrig="680">
                <v:shape id="_x0000_i1026" type="#_x0000_t75" style="width:170.1pt;height:40.25pt" o:ole="">
                  <v:imagedata r:id="rId19" o:title=""/>
                </v:shape>
                <o:OLEObject Type="Embed" ProgID="Equation.3" ShapeID="_x0000_i1026" DrawAspect="Content" ObjectID="_1668326135" r:id="rId20"/>
              </w:object>
            </w:r>
            <w:r w:rsidRPr="00CE631C">
              <w:rPr>
                <w:sz w:val="24"/>
                <w:szCs w:val="24"/>
              </w:rPr>
              <w:t xml:space="preserve">,  </w:t>
            </w:r>
          </w:p>
          <w:p w:rsidR="00AC742F" w:rsidRPr="00CE631C" w:rsidRDefault="00AC742F" w:rsidP="00BE650B">
            <w:pPr>
              <w:jc w:val="center"/>
              <w:rPr>
                <w:sz w:val="24"/>
                <w:szCs w:val="24"/>
              </w:rPr>
            </w:pPr>
          </w:p>
          <w:p w:rsidR="00AC742F" w:rsidRPr="00CE631C" w:rsidRDefault="00AC742F" w:rsidP="00BE650B">
            <w:pPr>
              <w:jc w:val="center"/>
              <w:rPr>
                <w:sz w:val="24"/>
                <w:szCs w:val="24"/>
              </w:rPr>
            </w:pPr>
            <w:r w:rsidRPr="00CE631C">
              <w:rPr>
                <w:i/>
                <w:sz w:val="24"/>
                <w:szCs w:val="24"/>
              </w:rPr>
              <w:t>Ом</w:t>
            </w:r>
          </w:p>
        </w:tc>
        <w:tc>
          <w:tcPr>
            <w:tcW w:w="3420" w:type="dxa"/>
          </w:tcPr>
          <w:p w:rsidR="00AC742F" w:rsidRPr="00CE631C" w:rsidRDefault="00AC742F" w:rsidP="00BE650B">
            <w:pPr>
              <w:rPr>
                <w:sz w:val="24"/>
                <w:szCs w:val="24"/>
              </w:rPr>
            </w:pPr>
            <w:r w:rsidRPr="00CE631C">
              <w:rPr>
                <w:sz w:val="24"/>
                <w:szCs w:val="24"/>
              </w:rPr>
              <w:t xml:space="preserve">– при  параллельном  соединении  </w:t>
            </w:r>
            <w:r w:rsidRPr="00CE631C">
              <w:rPr>
                <w:i/>
                <w:sz w:val="24"/>
                <w:szCs w:val="24"/>
                <w:lang w:val="en-US"/>
              </w:rPr>
              <w:t>n</w:t>
            </w:r>
            <w:r w:rsidRPr="00CE631C">
              <w:rPr>
                <w:sz w:val="24"/>
                <w:szCs w:val="24"/>
              </w:rPr>
              <w:t xml:space="preserve">   </w:t>
            </w:r>
            <w:proofErr w:type="spellStart"/>
            <w:r w:rsidRPr="00CE631C">
              <w:rPr>
                <w:sz w:val="24"/>
                <w:szCs w:val="24"/>
              </w:rPr>
              <w:t>электроприёмников</w:t>
            </w:r>
            <w:proofErr w:type="spellEnd"/>
            <w:r w:rsidRPr="00CE631C">
              <w:rPr>
                <w:sz w:val="24"/>
                <w:szCs w:val="24"/>
              </w:rPr>
              <w:t xml:space="preserve">,  </w:t>
            </w:r>
            <w:proofErr w:type="gramStart"/>
            <w:r w:rsidRPr="00CE631C">
              <w:rPr>
                <w:sz w:val="24"/>
                <w:szCs w:val="24"/>
              </w:rPr>
              <w:t>имеющих</w:t>
            </w:r>
            <w:proofErr w:type="gramEnd"/>
            <w:r w:rsidRPr="00CE631C">
              <w:rPr>
                <w:sz w:val="24"/>
                <w:szCs w:val="24"/>
              </w:rPr>
              <w:t xml:space="preserve">  </w:t>
            </w:r>
            <w:r w:rsidRPr="00CE631C">
              <w:rPr>
                <w:i/>
                <w:sz w:val="24"/>
                <w:szCs w:val="24"/>
              </w:rPr>
              <w:t>разные</w:t>
            </w:r>
            <w:r w:rsidRPr="00CE631C">
              <w:rPr>
                <w:sz w:val="24"/>
                <w:szCs w:val="24"/>
              </w:rPr>
              <w:t xml:space="preserve"> сопротивления. </w:t>
            </w:r>
          </w:p>
          <w:p w:rsidR="00AC742F" w:rsidRPr="00CE631C" w:rsidRDefault="00AC742F" w:rsidP="00BE650B">
            <w:pPr>
              <w:rPr>
                <w:sz w:val="24"/>
                <w:szCs w:val="24"/>
              </w:rPr>
            </w:pPr>
          </w:p>
        </w:tc>
      </w:tr>
      <w:tr w:rsidR="00AC742F" w:rsidRPr="00CE631C" w:rsidTr="00637534">
        <w:trPr>
          <w:jc w:val="center"/>
        </w:trPr>
        <w:tc>
          <w:tcPr>
            <w:tcW w:w="2817" w:type="dxa"/>
          </w:tcPr>
          <w:p w:rsidR="00AC742F" w:rsidRPr="00CE631C" w:rsidRDefault="00AC742F" w:rsidP="00BE650B">
            <w:pPr>
              <w:jc w:val="center"/>
              <w:rPr>
                <w:sz w:val="24"/>
                <w:szCs w:val="24"/>
              </w:rPr>
            </w:pPr>
            <w:r w:rsidRPr="00CE631C">
              <w:rPr>
                <w:noProof/>
                <w:sz w:val="24"/>
                <w:szCs w:val="24"/>
              </w:rPr>
              <w:drawing>
                <wp:inline distT="0" distB="0" distL="0" distR="0">
                  <wp:extent cx="1110615" cy="740410"/>
                  <wp:effectExtent l="19050" t="0" r="0" b="0"/>
                  <wp:docPr id="46" name="Рисунок 6"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овый рисунок"/>
                          <pic:cNvPicPr>
                            <a:picLocks noChangeAspect="1" noChangeArrowheads="1"/>
                          </pic:cNvPicPr>
                        </pic:nvPicPr>
                        <pic:blipFill>
                          <a:blip r:embed="rId21" cstate="print"/>
                          <a:srcRect/>
                          <a:stretch>
                            <a:fillRect/>
                          </a:stretch>
                        </pic:blipFill>
                        <pic:spPr bwMode="auto">
                          <a:xfrm>
                            <a:off x="0" y="0"/>
                            <a:ext cx="1110615" cy="740410"/>
                          </a:xfrm>
                          <a:prstGeom prst="rect">
                            <a:avLst/>
                          </a:prstGeom>
                          <a:noFill/>
                          <a:ln w="9525">
                            <a:noFill/>
                            <a:miter lim="800000"/>
                            <a:headEnd/>
                            <a:tailEnd/>
                          </a:ln>
                        </pic:spPr>
                      </pic:pic>
                    </a:graphicData>
                  </a:graphic>
                </wp:inline>
              </w:drawing>
            </w:r>
          </w:p>
        </w:tc>
        <w:tc>
          <w:tcPr>
            <w:tcW w:w="3960" w:type="dxa"/>
          </w:tcPr>
          <w:p w:rsidR="00AC742F" w:rsidRPr="00CE631C" w:rsidRDefault="00AC742F" w:rsidP="00BE650B">
            <w:pPr>
              <w:jc w:val="center"/>
              <w:rPr>
                <w:sz w:val="24"/>
                <w:szCs w:val="24"/>
              </w:rPr>
            </w:pPr>
            <w:r w:rsidRPr="00CE631C">
              <w:rPr>
                <w:position w:val="-30"/>
                <w:sz w:val="24"/>
                <w:szCs w:val="24"/>
              </w:rPr>
              <w:object w:dxaOrig="1500" w:dyaOrig="680">
                <v:shape id="_x0000_i1027" type="#_x0000_t75" style="width:106pt;height:48.2pt" o:ole="">
                  <v:imagedata r:id="rId22" o:title=""/>
                </v:shape>
                <o:OLEObject Type="Embed" ProgID="Equation.3" ShapeID="_x0000_i1027" DrawAspect="Content" ObjectID="_1668326136" r:id="rId23"/>
              </w:object>
            </w:r>
            <w:r w:rsidRPr="00CE631C">
              <w:rPr>
                <w:sz w:val="24"/>
                <w:szCs w:val="24"/>
              </w:rPr>
              <w:t xml:space="preserve">,  </w:t>
            </w:r>
            <w:r w:rsidRPr="00CE631C">
              <w:rPr>
                <w:i/>
                <w:sz w:val="24"/>
                <w:szCs w:val="24"/>
              </w:rPr>
              <w:t>Ом</w:t>
            </w:r>
          </w:p>
        </w:tc>
        <w:tc>
          <w:tcPr>
            <w:tcW w:w="3420" w:type="dxa"/>
          </w:tcPr>
          <w:p w:rsidR="00AC742F" w:rsidRPr="00CE631C" w:rsidRDefault="00AC742F" w:rsidP="00BE650B">
            <w:pPr>
              <w:rPr>
                <w:sz w:val="24"/>
                <w:szCs w:val="24"/>
              </w:rPr>
            </w:pPr>
            <w:r w:rsidRPr="00CE631C">
              <w:rPr>
                <w:sz w:val="24"/>
                <w:szCs w:val="24"/>
              </w:rPr>
              <w:t xml:space="preserve">– если  параллельно  </w:t>
            </w:r>
            <w:proofErr w:type="gramStart"/>
            <w:r w:rsidRPr="00CE631C">
              <w:rPr>
                <w:sz w:val="24"/>
                <w:szCs w:val="24"/>
              </w:rPr>
              <w:t>включены</w:t>
            </w:r>
            <w:proofErr w:type="gramEnd"/>
            <w:r w:rsidRPr="00CE631C">
              <w:rPr>
                <w:sz w:val="24"/>
                <w:szCs w:val="24"/>
              </w:rPr>
              <w:t xml:space="preserve">  </w:t>
            </w:r>
            <w:r w:rsidRPr="00CE631C">
              <w:rPr>
                <w:i/>
                <w:sz w:val="24"/>
                <w:szCs w:val="24"/>
              </w:rPr>
              <w:t>2</w:t>
            </w:r>
            <w:r w:rsidRPr="00CE631C">
              <w:rPr>
                <w:sz w:val="24"/>
                <w:szCs w:val="24"/>
              </w:rPr>
              <w:t xml:space="preserve">    </w:t>
            </w:r>
            <w:proofErr w:type="spellStart"/>
            <w:r w:rsidRPr="00CE631C">
              <w:rPr>
                <w:sz w:val="24"/>
                <w:szCs w:val="24"/>
              </w:rPr>
              <w:t>электроприёмника</w:t>
            </w:r>
            <w:proofErr w:type="spellEnd"/>
            <w:r w:rsidRPr="00CE631C">
              <w:rPr>
                <w:sz w:val="24"/>
                <w:szCs w:val="24"/>
              </w:rPr>
              <w:t xml:space="preserve"> с  </w:t>
            </w:r>
            <w:r w:rsidRPr="00CE631C">
              <w:rPr>
                <w:i/>
                <w:sz w:val="24"/>
                <w:szCs w:val="24"/>
              </w:rPr>
              <w:t>разными</w:t>
            </w:r>
            <w:r w:rsidRPr="00CE631C">
              <w:rPr>
                <w:sz w:val="24"/>
                <w:szCs w:val="24"/>
              </w:rPr>
              <w:t xml:space="preserve">  сопротивлениями.</w:t>
            </w:r>
          </w:p>
        </w:tc>
      </w:tr>
    </w:tbl>
    <w:p w:rsidR="00AC742F" w:rsidRPr="00CE631C" w:rsidRDefault="00AC742F" w:rsidP="00BE650B">
      <w:pPr>
        <w:jc w:val="center"/>
        <w:rPr>
          <w:sz w:val="24"/>
          <w:szCs w:val="24"/>
        </w:rPr>
      </w:pPr>
      <w:r w:rsidRPr="00CE631C">
        <w:rPr>
          <w:sz w:val="24"/>
          <w:szCs w:val="24"/>
        </w:rPr>
        <w:t xml:space="preserve">При  параллельном  соединении  общее  сопротивление  цепи  всегда  меньше  сопротивления  любого  из  </w:t>
      </w:r>
      <w:proofErr w:type="spellStart"/>
      <w:r w:rsidRPr="00CE631C">
        <w:rPr>
          <w:sz w:val="24"/>
          <w:szCs w:val="24"/>
        </w:rPr>
        <w:t>электроприёмников</w:t>
      </w:r>
      <w:proofErr w:type="spellEnd"/>
      <w:r w:rsidRPr="00CE631C">
        <w:rPr>
          <w:sz w:val="24"/>
          <w:szCs w:val="24"/>
        </w:rPr>
        <w:t xml:space="preserve">,  </w:t>
      </w:r>
      <w:proofErr w:type="gramStart"/>
      <w:r w:rsidRPr="00CE631C">
        <w:rPr>
          <w:sz w:val="24"/>
          <w:szCs w:val="24"/>
        </w:rPr>
        <w:t>включенных</w:t>
      </w:r>
      <w:proofErr w:type="gramEnd"/>
      <w:r w:rsidRPr="00CE631C">
        <w:rPr>
          <w:sz w:val="24"/>
          <w:szCs w:val="24"/>
        </w:rPr>
        <w:t xml:space="preserve">  в  цепь.</w:t>
      </w:r>
    </w:p>
    <w:p w:rsidR="00AC742F" w:rsidRPr="00CE631C" w:rsidRDefault="00AC742F" w:rsidP="00BE650B">
      <w:pPr>
        <w:pStyle w:val="Style10"/>
        <w:widowControl/>
        <w:tabs>
          <w:tab w:val="left" w:pos="426"/>
        </w:tabs>
        <w:spacing w:line="240" w:lineRule="auto"/>
        <w:ind w:firstLine="0"/>
        <w:jc w:val="left"/>
      </w:pPr>
    </w:p>
    <w:p w:rsidR="00AC742F" w:rsidRPr="00CE631C" w:rsidRDefault="00AC742F" w:rsidP="00BE650B">
      <w:pPr>
        <w:pStyle w:val="Style10"/>
        <w:widowControl/>
        <w:tabs>
          <w:tab w:val="left" w:pos="426"/>
        </w:tabs>
        <w:spacing w:line="240" w:lineRule="auto"/>
        <w:ind w:firstLine="0"/>
        <w:jc w:val="left"/>
      </w:pPr>
      <w:r w:rsidRPr="00CE631C">
        <w:t>Пример  расчёта смешанного соединения.</w:t>
      </w:r>
    </w:p>
    <w:tbl>
      <w:tblPr>
        <w:tblStyle w:val="aa"/>
        <w:tblW w:w="0" w:type="auto"/>
        <w:tblLook w:val="01E0"/>
      </w:tblPr>
      <w:tblGrid>
        <w:gridCol w:w="4979"/>
        <w:gridCol w:w="5158"/>
      </w:tblGrid>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2445" w:dyaOrig="2235">
                <v:shape id="_x0000_i1028" type="#_x0000_t75" style="width:122.45pt;height:87.3pt" o:ole="">
                  <v:imagedata r:id="rId24" o:title="" cropbottom="14955f" gain="86232f"/>
                </v:shape>
                <o:OLEObject Type="Embed" ProgID="PBrush" ShapeID="_x0000_i1028" DrawAspect="Content" ObjectID="_1668326137" r:id="rId25"/>
              </w:object>
            </w:r>
          </w:p>
        </w:tc>
        <w:tc>
          <w:tcPr>
            <w:tcW w:w="5238" w:type="dxa"/>
          </w:tcPr>
          <w:p w:rsidR="00AC742F" w:rsidRPr="00CE631C" w:rsidRDefault="00AC742F" w:rsidP="00BE650B">
            <w:pPr>
              <w:pStyle w:val="Style10"/>
              <w:widowControl/>
              <w:tabs>
                <w:tab w:val="left" w:pos="426"/>
              </w:tabs>
              <w:spacing w:line="240" w:lineRule="auto"/>
              <w:ind w:firstLine="0"/>
              <w:jc w:val="left"/>
            </w:pPr>
            <w:r w:rsidRPr="00CE631C">
              <w:t xml:space="preserve">Рассчитать  эквивалентное  сопротивление  цепи,  если  </w:t>
            </w:r>
            <w:r w:rsidRPr="00CE631C">
              <w:rPr>
                <w:lang w:val="en-US"/>
              </w:rPr>
              <w:t>R</w:t>
            </w:r>
            <w:r w:rsidRPr="00CE631C">
              <w:rPr>
                <w:vertAlign w:val="subscript"/>
              </w:rPr>
              <w:t>1</w:t>
            </w:r>
            <w:r w:rsidRPr="00CE631C">
              <w:t xml:space="preserve"> = 5Ом;  </w:t>
            </w:r>
            <w:r w:rsidRPr="00CE631C">
              <w:rPr>
                <w:lang w:val="en-US"/>
              </w:rPr>
              <w:t>R</w:t>
            </w:r>
            <w:r w:rsidRPr="00CE631C">
              <w:rPr>
                <w:vertAlign w:val="subscript"/>
              </w:rPr>
              <w:t>2</w:t>
            </w:r>
            <w:r w:rsidRPr="00CE631C">
              <w:t xml:space="preserve"> = 7Ом;  </w:t>
            </w:r>
            <w:r w:rsidRPr="00CE631C">
              <w:rPr>
                <w:lang w:val="en-US"/>
              </w:rPr>
              <w:t>R</w:t>
            </w:r>
            <w:r w:rsidRPr="00CE631C">
              <w:rPr>
                <w:vertAlign w:val="subscript"/>
              </w:rPr>
              <w:t>3</w:t>
            </w:r>
            <w:r w:rsidRPr="00CE631C">
              <w:t xml:space="preserve"> = 6Ом; </w:t>
            </w:r>
            <w:r w:rsidRPr="00CE631C">
              <w:rPr>
                <w:lang w:val="en-US"/>
              </w:rPr>
              <w:t>R</w:t>
            </w:r>
            <w:r w:rsidRPr="00CE631C">
              <w:rPr>
                <w:vertAlign w:val="subscript"/>
              </w:rPr>
              <w:t>4</w:t>
            </w:r>
            <w:r w:rsidRPr="00CE631C">
              <w:t xml:space="preserve"> = 9Ом;  </w:t>
            </w:r>
            <w:r w:rsidRPr="00CE631C">
              <w:rPr>
                <w:lang w:val="en-US"/>
              </w:rPr>
              <w:t>R</w:t>
            </w:r>
            <w:r w:rsidRPr="00CE631C">
              <w:rPr>
                <w:vertAlign w:val="subscript"/>
              </w:rPr>
              <w:t>5</w:t>
            </w:r>
            <w:r w:rsidRPr="00CE631C">
              <w:t xml:space="preserve"> = 3Ом </w:t>
            </w:r>
          </w:p>
          <w:p w:rsidR="00AC742F" w:rsidRPr="00CE631C" w:rsidRDefault="00AC742F" w:rsidP="00BE650B">
            <w:pPr>
              <w:pStyle w:val="Style10"/>
              <w:widowControl/>
              <w:tabs>
                <w:tab w:val="left" w:pos="426"/>
              </w:tabs>
              <w:spacing w:line="240" w:lineRule="auto"/>
              <w:ind w:firstLine="0"/>
              <w:jc w:val="left"/>
            </w:pPr>
          </w:p>
        </w:tc>
      </w:tr>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2490" w:dyaOrig="1695">
                <v:shape id="_x0000_i1029" type="#_x0000_t75" style="width:107.7pt;height:73.7pt" o:ole="">
                  <v:imagedata r:id="rId26" o:title="" gain="74473f"/>
                </v:shape>
                <o:OLEObject Type="Embed" ProgID="PBrush" ShapeID="_x0000_i1029" DrawAspect="Content" ObjectID="_1668326138" r:id="rId27"/>
              </w:object>
            </w:r>
          </w:p>
        </w:tc>
        <w:tc>
          <w:tcPr>
            <w:tcW w:w="5238" w:type="dxa"/>
          </w:tcPr>
          <w:p w:rsidR="00AC742F" w:rsidRPr="00CE631C" w:rsidRDefault="00AC742F" w:rsidP="00BE650B">
            <w:pPr>
              <w:rPr>
                <w:sz w:val="24"/>
                <w:szCs w:val="24"/>
              </w:rPr>
            </w:pPr>
            <w:r w:rsidRPr="00CE631C">
              <w:rPr>
                <w:i/>
                <w:sz w:val="24"/>
                <w:szCs w:val="24"/>
              </w:rPr>
              <w:t>1.</w:t>
            </w:r>
            <w:r w:rsidRPr="00CE631C">
              <w:rPr>
                <w:sz w:val="24"/>
                <w:szCs w:val="24"/>
              </w:rPr>
              <w:t xml:space="preserve">  Определяем  сопротивление  резистора </w:t>
            </w:r>
            <w:r w:rsidRPr="00CE631C">
              <w:rPr>
                <w:sz w:val="24"/>
                <w:szCs w:val="24"/>
                <w:lang w:val="en-US"/>
              </w:rPr>
              <w:t>R</w:t>
            </w:r>
            <w:r w:rsidRPr="00CE631C">
              <w:rPr>
                <w:sz w:val="24"/>
                <w:szCs w:val="24"/>
                <w:vertAlign w:val="subscript"/>
              </w:rPr>
              <w:t>4,5</w:t>
            </w:r>
            <w:r w:rsidRPr="00CE631C">
              <w:rPr>
                <w:sz w:val="24"/>
                <w:szCs w:val="24"/>
              </w:rPr>
              <w:t xml:space="preserve">.   Резисторы  </w:t>
            </w:r>
            <w:r w:rsidRPr="00CE631C">
              <w:rPr>
                <w:sz w:val="24"/>
                <w:szCs w:val="24"/>
                <w:lang w:val="en-US"/>
              </w:rPr>
              <w:t>R</w:t>
            </w:r>
            <w:r w:rsidRPr="00CE631C">
              <w:rPr>
                <w:sz w:val="24"/>
                <w:szCs w:val="24"/>
                <w:vertAlign w:val="subscript"/>
              </w:rPr>
              <w:t>4</w:t>
            </w:r>
            <w:r w:rsidRPr="00CE631C">
              <w:rPr>
                <w:sz w:val="24"/>
                <w:szCs w:val="24"/>
              </w:rPr>
              <w:t xml:space="preserve">  и  </w:t>
            </w:r>
            <w:r w:rsidRPr="00CE631C">
              <w:rPr>
                <w:sz w:val="24"/>
                <w:szCs w:val="24"/>
                <w:lang w:val="en-US"/>
              </w:rPr>
              <w:t>R</w:t>
            </w:r>
            <w:r w:rsidRPr="00CE631C">
              <w:rPr>
                <w:sz w:val="24"/>
                <w:szCs w:val="24"/>
                <w:vertAlign w:val="subscript"/>
              </w:rPr>
              <w:t>5</w:t>
            </w:r>
            <w:r w:rsidRPr="00CE631C">
              <w:rPr>
                <w:sz w:val="24"/>
                <w:szCs w:val="24"/>
              </w:rPr>
              <w:t xml:space="preserve">  включены  последовательно. </w:t>
            </w:r>
          </w:p>
          <w:p w:rsidR="00AC742F" w:rsidRPr="00CE631C" w:rsidRDefault="00AC742F" w:rsidP="00BE650B">
            <w:pPr>
              <w:pStyle w:val="Style10"/>
              <w:widowControl/>
              <w:tabs>
                <w:tab w:val="left" w:pos="426"/>
              </w:tabs>
              <w:spacing w:line="240" w:lineRule="auto"/>
              <w:ind w:firstLine="0"/>
              <w:jc w:val="left"/>
            </w:pPr>
            <w:r w:rsidRPr="00CE631C">
              <w:rPr>
                <w:lang w:val="en-US"/>
              </w:rPr>
              <w:t>R</w:t>
            </w:r>
            <w:r w:rsidRPr="00CE631C">
              <w:rPr>
                <w:vertAlign w:val="subscript"/>
              </w:rPr>
              <w:t>4,5</w:t>
            </w:r>
            <w:r w:rsidRPr="00CE631C">
              <w:t xml:space="preserve"> = </w:t>
            </w:r>
            <w:r w:rsidRPr="00CE631C">
              <w:rPr>
                <w:lang w:val="en-US"/>
              </w:rPr>
              <w:t>R</w:t>
            </w:r>
            <w:r w:rsidRPr="00CE631C">
              <w:rPr>
                <w:vertAlign w:val="subscript"/>
              </w:rPr>
              <w:t>4</w:t>
            </w:r>
            <w:r w:rsidRPr="00CE631C">
              <w:t xml:space="preserve">  +  </w:t>
            </w:r>
            <w:r w:rsidRPr="00CE631C">
              <w:rPr>
                <w:lang w:val="en-US"/>
              </w:rPr>
              <w:t>R</w:t>
            </w:r>
            <w:r w:rsidRPr="00CE631C">
              <w:rPr>
                <w:vertAlign w:val="subscript"/>
              </w:rPr>
              <w:t>5</w:t>
            </w:r>
            <w:r w:rsidRPr="00CE631C">
              <w:t xml:space="preserve">  = 9 + 3 = 12Ом</w:t>
            </w:r>
          </w:p>
        </w:tc>
      </w:tr>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2580" w:dyaOrig="1560">
                <v:shape id="_x0000_i1030" type="#_x0000_t75" style="width:129.25pt;height:78.25pt" o:ole="">
                  <v:imagedata r:id="rId28" o:title="" gain="79922f"/>
                </v:shape>
                <o:OLEObject Type="Embed" ProgID="PBrush" ShapeID="_x0000_i1030" DrawAspect="Content" ObjectID="_1668326139" r:id="rId29"/>
              </w:object>
            </w:r>
          </w:p>
        </w:tc>
        <w:tc>
          <w:tcPr>
            <w:tcW w:w="5238" w:type="dxa"/>
          </w:tcPr>
          <w:p w:rsidR="00AC742F" w:rsidRPr="00CE631C" w:rsidRDefault="00AC742F" w:rsidP="00BE650B">
            <w:pPr>
              <w:rPr>
                <w:sz w:val="24"/>
                <w:szCs w:val="24"/>
              </w:rPr>
            </w:pPr>
            <w:r w:rsidRPr="00CE631C">
              <w:rPr>
                <w:i/>
                <w:sz w:val="24"/>
                <w:szCs w:val="24"/>
              </w:rPr>
              <w:t>2.</w:t>
            </w:r>
            <w:r w:rsidRPr="00CE631C">
              <w:rPr>
                <w:sz w:val="24"/>
                <w:szCs w:val="24"/>
              </w:rPr>
              <w:t xml:space="preserve">  Определяем  сопротивление  резистора </w:t>
            </w:r>
            <w:r w:rsidRPr="00CE631C">
              <w:rPr>
                <w:sz w:val="24"/>
                <w:szCs w:val="24"/>
                <w:lang w:val="en-US"/>
              </w:rPr>
              <w:t>R</w:t>
            </w:r>
            <w:r w:rsidRPr="00CE631C">
              <w:rPr>
                <w:sz w:val="24"/>
                <w:szCs w:val="24"/>
                <w:vertAlign w:val="subscript"/>
              </w:rPr>
              <w:t>2,4,5</w:t>
            </w:r>
            <w:r w:rsidRPr="00CE631C">
              <w:rPr>
                <w:sz w:val="24"/>
                <w:szCs w:val="24"/>
              </w:rPr>
              <w:t xml:space="preserve">.   Резисторы  </w:t>
            </w:r>
            <w:r w:rsidRPr="00CE631C">
              <w:rPr>
                <w:sz w:val="24"/>
                <w:szCs w:val="24"/>
                <w:lang w:val="en-US"/>
              </w:rPr>
              <w:t>R</w:t>
            </w:r>
            <w:r w:rsidRPr="00CE631C">
              <w:rPr>
                <w:sz w:val="24"/>
                <w:szCs w:val="24"/>
                <w:vertAlign w:val="subscript"/>
              </w:rPr>
              <w:t>2</w:t>
            </w:r>
            <w:r w:rsidRPr="00CE631C">
              <w:rPr>
                <w:sz w:val="24"/>
                <w:szCs w:val="24"/>
              </w:rPr>
              <w:t xml:space="preserve">  и  </w:t>
            </w:r>
            <w:r w:rsidRPr="00CE631C">
              <w:rPr>
                <w:sz w:val="24"/>
                <w:szCs w:val="24"/>
                <w:lang w:val="en-US"/>
              </w:rPr>
              <w:t>R</w:t>
            </w:r>
            <w:r w:rsidRPr="00CE631C">
              <w:rPr>
                <w:sz w:val="24"/>
                <w:szCs w:val="24"/>
                <w:vertAlign w:val="subscript"/>
              </w:rPr>
              <w:t xml:space="preserve">4,5 </w:t>
            </w:r>
            <w:r w:rsidRPr="00CE631C">
              <w:rPr>
                <w:sz w:val="24"/>
                <w:szCs w:val="24"/>
              </w:rPr>
              <w:t xml:space="preserve"> включены  параллельно. </w:t>
            </w:r>
          </w:p>
          <w:p w:rsidR="00AC742F" w:rsidRPr="00CE631C" w:rsidRDefault="00AC742F" w:rsidP="00BE650B">
            <w:pPr>
              <w:pStyle w:val="Style10"/>
              <w:widowControl/>
              <w:tabs>
                <w:tab w:val="left" w:pos="426"/>
              </w:tabs>
              <w:spacing w:line="240" w:lineRule="auto"/>
              <w:ind w:firstLine="0"/>
              <w:jc w:val="left"/>
              <w:rPr>
                <w:lang w:val="en-US"/>
              </w:rPr>
            </w:pPr>
            <w:r w:rsidRPr="00CE631C">
              <w:rPr>
                <w:position w:val="-30"/>
              </w:rPr>
              <w:object w:dxaOrig="3560" w:dyaOrig="700">
                <v:shape id="_x0000_i1031" type="#_x0000_t75" style="width:196.7pt;height:39.1pt" o:ole="">
                  <v:imagedata r:id="rId30" o:title=""/>
                </v:shape>
                <o:OLEObject Type="Embed" ProgID="Equation.3" ShapeID="_x0000_i1031" DrawAspect="Content" ObjectID="_1668326140" r:id="rId31"/>
              </w:object>
            </w:r>
          </w:p>
        </w:tc>
      </w:tr>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2730" w:dyaOrig="1395">
                <v:shape id="_x0000_i1032" type="#_x0000_t75" style="width:136.65pt;height:69.15pt" o:ole="">
                  <v:imagedata r:id="rId32" o:title="" gain="74473f"/>
                </v:shape>
                <o:OLEObject Type="Embed" ProgID="PBrush" ShapeID="_x0000_i1032" DrawAspect="Content" ObjectID="_1668326141" r:id="rId33"/>
              </w:object>
            </w:r>
          </w:p>
        </w:tc>
        <w:tc>
          <w:tcPr>
            <w:tcW w:w="5238" w:type="dxa"/>
          </w:tcPr>
          <w:p w:rsidR="00AC742F" w:rsidRPr="00CE631C" w:rsidRDefault="00AC742F" w:rsidP="00BE650B">
            <w:pPr>
              <w:rPr>
                <w:sz w:val="24"/>
                <w:szCs w:val="24"/>
              </w:rPr>
            </w:pPr>
            <w:r w:rsidRPr="00CE631C">
              <w:rPr>
                <w:i/>
                <w:sz w:val="24"/>
                <w:szCs w:val="24"/>
              </w:rPr>
              <w:t>3.</w:t>
            </w:r>
            <w:r w:rsidRPr="00CE631C">
              <w:rPr>
                <w:sz w:val="24"/>
                <w:szCs w:val="24"/>
              </w:rPr>
              <w:t xml:space="preserve">  Определяем  сопротивление  резистора </w:t>
            </w:r>
            <w:r w:rsidRPr="00CE631C">
              <w:rPr>
                <w:sz w:val="24"/>
                <w:szCs w:val="24"/>
                <w:lang w:val="en-US"/>
              </w:rPr>
              <w:t>R</w:t>
            </w:r>
            <w:r w:rsidRPr="00CE631C">
              <w:rPr>
                <w:sz w:val="24"/>
                <w:szCs w:val="24"/>
                <w:vertAlign w:val="subscript"/>
              </w:rPr>
              <w:t>2,3,4,5</w:t>
            </w:r>
            <w:r w:rsidRPr="00CE631C">
              <w:rPr>
                <w:sz w:val="24"/>
                <w:szCs w:val="24"/>
              </w:rPr>
              <w:t xml:space="preserve">.   Резисторы  </w:t>
            </w:r>
            <w:r w:rsidRPr="00CE631C">
              <w:rPr>
                <w:sz w:val="24"/>
                <w:szCs w:val="24"/>
                <w:lang w:val="en-US"/>
              </w:rPr>
              <w:t>R</w:t>
            </w:r>
            <w:r w:rsidRPr="00CE631C">
              <w:rPr>
                <w:sz w:val="24"/>
                <w:szCs w:val="24"/>
                <w:vertAlign w:val="subscript"/>
              </w:rPr>
              <w:t>3</w:t>
            </w:r>
            <w:r w:rsidRPr="00CE631C">
              <w:rPr>
                <w:sz w:val="24"/>
                <w:szCs w:val="24"/>
              </w:rPr>
              <w:t xml:space="preserve">  и  </w:t>
            </w:r>
            <w:r w:rsidRPr="00CE631C">
              <w:rPr>
                <w:sz w:val="24"/>
                <w:szCs w:val="24"/>
                <w:lang w:val="en-US"/>
              </w:rPr>
              <w:t>R</w:t>
            </w:r>
            <w:r w:rsidRPr="00CE631C">
              <w:rPr>
                <w:sz w:val="24"/>
                <w:szCs w:val="24"/>
                <w:vertAlign w:val="subscript"/>
              </w:rPr>
              <w:t xml:space="preserve">2,4,5 </w:t>
            </w:r>
            <w:r w:rsidRPr="00CE631C">
              <w:rPr>
                <w:sz w:val="24"/>
                <w:szCs w:val="24"/>
              </w:rPr>
              <w:t xml:space="preserve"> включены  </w:t>
            </w:r>
          </w:p>
          <w:p w:rsidR="00AC742F" w:rsidRPr="00CE631C" w:rsidRDefault="00AC742F" w:rsidP="00BE650B">
            <w:pPr>
              <w:rPr>
                <w:sz w:val="24"/>
                <w:szCs w:val="24"/>
              </w:rPr>
            </w:pPr>
            <w:r w:rsidRPr="00CE631C">
              <w:rPr>
                <w:sz w:val="24"/>
                <w:szCs w:val="24"/>
              </w:rPr>
              <w:t xml:space="preserve">последовательно. </w:t>
            </w:r>
          </w:p>
          <w:p w:rsidR="00AC742F" w:rsidRPr="00CE631C" w:rsidRDefault="00AC742F" w:rsidP="00BE650B">
            <w:pPr>
              <w:pStyle w:val="Style10"/>
              <w:widowControl/>
              <w:tabs>
                <w:tab w:val="left" w:pos="426"/>
              </w:tabs>
              <w:spacing w:line="240" w:lineRule="auto"/>
              <w:ind w:firstLine="0"/>
              <w:jc w:val="left"/>
            </w:pPr>
            <w:r w:rsidRPr="00CE631C">
              <w:rPr>
                <w:lang w:val="en-US"/>
              </w:rPr>
              <w:t>R</w:t>
            </w:r>
            <w:r w:rsidRPr="00CE631C">
              <w:rPr>
                <w:vertAlign w:val="subscript"/>
              </w:rPr>
              <w:t>2,3,4,5</w:t>
            </w:r>
            <w:r w:rsidRPr="00CE631C">
              <w:t xml:space="preserve">= </w:t>
            </w:r>
            <w:r w:rsidRPr="00CE631C">
              <w:rPr>
                <w:lang w:val="en-US"/>
              </w:rPr>
              <w:t>R</w:t>
            </w:r>
            <w:r w:rsidRPr="00CE631C">
              <w:rPr>
                <w:vertAlign w:val="subscript"/>
              </w:rPr>
              <w:t>3</w:t>
            </w:r>
            <w:r w:rsidRPr="00CE631C">
              <w:t xml:space="preserve">  +  </w:t>
            </w:r>
            <w:r w:rsidRPr="00CE631C">
              <w:rPr>
                <w:lang w:val="en-US"/>
              </w:rPr>
              <w:t>R</w:t>
            </w:r>
            <w:r w:rsidRPr="00CE631C">
              <w:rPr>
                <w:vertAlign w:val="subscript"/>
              </w:rPr>
              <w:t xml:space="preserve">2,4,5 </w:t>
            </w:r>
            <w:r w:rsidRPr="00CE631C">
              <w:t xml:space="preserve"> = 6 + 4,42 = 10,42Ом</w:t>
            </w:r>
          </w:p>
        </w:tc>
      </w:tr>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1785" w:dyaOrig="1305">
                <v:shape id="_x0000_i1033" type="#_x0000_t75" style="width:88.45pt;height:65.2pt" o:ole="">
                  <v:imagedata r:id="rId34" o:title="" gain="74473f"/>
                </v:shape>
                <o:OLEObject Type="Embed" ProgID="PBrush" ShapeID="_x0000_i1033" DrawAspect="Content" ObjectID="_1668326142" r:id="rId35"/>
              </w:object>
            </w:r>
          </w:p>
        </w:tc>
        <w:tc>
          <w:tcPr>
            <w:tcW w:w="5238" w:type="dxa"/>
          </w:tcPr>
          <w:p w:rsidR="00AC742F" w:rsidRPr="00CE631C" w:rsidRDefault="00AC742F" w:rsidP="00BE650B">
            <w:pPr>
              <w:rPr>
                <w:sz w:val="24"/>
                <w:szCs w:val="24"/>
              </w:rPr>
            </w:pPr>
            <w:r w:rsidRPr="00CE631C">
              <w:rPr>
                <w:i/>
                <w:sz w:val="24"/>
                <w:szCs w:val="24"/>
              </w:rPr>
              <w:t>4.</w:t>
            </w:r>
            <w:r w:rsidRPr="00CE631C">
              <w:rPr>
                <w:sz w:val="24"/>
                <w:szCs w:val="24"/>
              </w:rPr>
              <w:t xml:space="preserve">  Определяем  сопротивление  резистора </w:t>
            </w:r>
            <w:proofErr w:type="gramStart"/>
            <w:r w:rsidRPr="00CE631C">
              <w:rPr>
                <w:sz w:val="24"/>
                <w:szCs w:val="24"/>
                <w:lang w:val="en-US"/>
              </w:rPr>
              <w:t>R</w:t>
            </w:r>
            <w:proofErr w:type="spellStart"/>
            <w:proofErr w:type="gramEnd"/>
            <w:r w:rsidRPr="00CE631C">
              <w:rPr>
                <w:sz w:val="24"/>
                <w:szCs w:val="24"/>
                <w:vertAlign w:val="subscript"/>
              </w:rPr>
              <w:t>экв</w:t>
            </w:r>
            <w:proofErr w:type="spellEnd"/>
            <w:r w:rsidRPr="00CE631C">
              <w:rPr>
                <w:sz w:val="24"/>
                <w:szCs w:val="24"/>
              </w:rPr>
              <w:t xml:space="preserve">.   Резисторы  </w:t>
            </w:r>
            <w:r w:rsidRPr="00CE631C">
              <w:rPr>
                <w:sz w:val="24"/>
                <w:szCs w:val="24"/>
                <w:lang w:val="en-US"/>
              </w:rPr>
              <w:t>R</w:t>
            </w:r>
            <w:r w:rsidRPr="00CE631C">
              <w:rPr>
                <w:sz w:val="24"/>
                <w:szCs w:val="24"/>
                <w:vertAlign w:val="subscript"/>
              </w:rPr>
              <w:t xml:space="preserve">2,3,4,5 </w:t>
            </w:r>
            <w:r w:rsidRPr="00CE631C">
              <w:rPr>
                <w:sz w:val="24"/>
                <w:szCs w:val="24"/>
              </w:rPr>
              <w:t xml:space="preserve"> и  </w:t>
            </w:r>
            <w:r w:rsidRPr="00CE631C">
              <w:rPr>
                <w:sz w:val="24"/>
                <w:szCs w:val="24"/>
                <w:lang w:val="en-US"/>
              </w:rPr>
              <w:t>R</w:t>
            </w:r>
            <w:r w:rsidRPr="00CE631C">
              <w:rPr>
                <w:sz w:val="24"/>
                <w:szCs w:val="24"/>
                <w:vertAlign w:val="subscript"/>
              </w:rPr>
              <w:t xml:space="preserve">1 </w:t>
            </w:r>
            <w:r w:rsidRPr="00CE631C">
              <w:rPr>
                <w:sz w:val="24"/>
                <w:szCs w:val="24"/>
              </w:rPr>
              <w:t xml:space="preserve"> включены  параллельно. </w:t>
            </w:r>
          </w:p>
          <w:p w:rsidR="00AC742F" w:rsidRPr="00CE631C" w:rsidRDefault="00AC742F" w:rsidP="00BE650B">
            <w:pPr>
              <w:pStyle w:val="Style10"/>
              <w:widowControl/>
              <w:tabs>
                <w:tab w:val="left" w:pos="426"/>
              </w:tabs>
              <w:spacing w:line="240" w:lineRule="auto"/>
              <w:ind w:firstLine="0"/>
              <w:jc w:val="left"/>
              <w:rPr>
                <w:lang w:val="en-US"/>
              </w:rPr>
            </w:pPr>
            <w:r w:rsidRPr="00CE631C">
              <w:rPr>
                <w:position w:val="-32"/>
              </w:rPr>
              <w:object w:dxaOrig="3879" w:dyaOrig="740">
                <v:shape id="_x0000_i1034" type="#_x0000_t75" style="width:215.45pt;height:41.4pt" o:ole="">
                  <v:imagedata r:id="rId36" o:title=""/>
                </v:shape>
                <o:OLEObject Type="Embed" ProgID="Equation.3" ShapeID="_x0000_i1034" DrawAspect="Content" ObjectID="_1668326143" r:id="rId37"/>
              </w:object>
            </w:r>
          </w:p>
        </w:tc>
      </w:tr>
      <w:tr w:rsidR="00AC742F" w:rsidRPr="00CE631C" w:rsidTr="00637534">
        <w:tc>
          <w:tcPr>
            <w:tcW w:w="10476" w:type="dxa"/>
            <w:gridSpan w:val="2"/>
          </w:tcPr>
          <w:p w:rsidR="00AC742F" w:rsidRPr="00CE631C" w:rsidRDefault="00AC742F" w:rsidP="00BE650B">
            <w:pPr>
              <w:pStyle w:val="Style10"/>
              <w:widowControl/>
              <w:tabs>
                <w:tab w:val="left" w:pos="426"/>
              </w:tabs>
              <w:spacing w:line="240" w:lineRule="auto"/>
              <w:ind w:firstLine="0"/>
              <w:jc w:val="left"/>
            </w:pPr>
            <w:r w:rsidRPr="00CE631C">
              <w:t xml:space="preserve">Ответ:  эквивалентное  сопротивление  цепи  </w:t>
            </w:r>
            <w:proofErr w:type="gramStart"/>
            <w:r w:rsidRPr="00CE631C">
              <w:rPr>
                <w:lang w:val="en-US"/>
              </w:rPr>
              <w:t>R</w:t>
            </w:r>
            <w:proofErr w:type="spellStart"/>
            <w:proofErr w:type="gramEnd"/>
            <w:r w:rsidRPr="00CE631C">
              <w:rPr>
                <w:vertAlign w:val="subscript"/>
              </w:rPr>
              <w:t>экв</w:t>
            </w:r>
            <w:proofErr w:type="spellEnd"/>
            <w:r w:rsidRPr="00CE631C">
              <w:t xml:space="preserve">  равно  3,38Ом</w:t>
            </w:r>
          </w:p>
        </w:tc>
      </w:tr>
    </w:tbl>
    <w:p w:rsidR="00AC742F" w:rsidRPr="00CE631C" w:rsidRDefault="00AC742F" w:rsidP="00BE650B">
      <w:pPr>
        <w:pStyle w:val="Style10"/>
        <w:widowControl/>
        <w:tabs>
          <w:tab w:val="left" w:pos="426"/>
        </w:tabs>
        <w:spacing w:line="240" w:lineRule="auto"/>
        <w:ind w:firstLine="0"/>
        <w:jc w:val="left"/>
      </w:pPr>
    </w:p>
    <w:p w:rsidR="00AC742F" w:rsidRPr="00CE631C" w:rsidRDefault="00AC742F" w:rsidP="00BE650B">
      <w:pPr>
        <w:pStyle w:val="Style10"/>
        <w:widowControl/>
        <w:tabs>
          <w:tab w:val="left" w:pos="426"/>
        </w:tabs>
        <w:spacing w:line="240" w:lineRule="auto"/>
        <w:ind w:firstLine="360"/>
        <w:jc w:val="left"/>
      </w:pPr>
      <w:r w:rsidRPr="00CE631C">
        <w:t>Ход  работы</w:t>
      </w:r>
    </w:p>
    <w:p w:rsidR="00AC742F" w:rsidRPr="00CE631C" w:rsidRDefault="00AC742F" w:rsidP="00BE650B">
      <w:pPr>
        <w:jc w:val="both"/>
        <w:rPr>
          <w:rFonts w:eastAsia="HiddenHorzOCR"/>
          <w:sz w:val="24"/>
          <w:szCs w:val="24"/>
        </w:rPr>
      </w:pPr>
      <w:r w:rsidRPr="00CE631C">
        <w:rPr>
          <w:sz w:val="24"/>
          <w:szCs w:val="24"/>
        </w:rPr>
        <w:t xml:space="preserve">Задача  1.  </w:t>
      </w:r>
      <w:r w:rsidRPr="00CE631C">
        <w:rPr>
          <w:rFonts w:eastAsia="HiddenHorzOCR"/>
          <w:sz w:val="24"/>
          <w:szCs w:val="24"/>
        </w:rPr>
        <w:t>Как изменится сопротивление проволочного резистора:</w:t>
      </w:r>
    </w:p>
    <w:p w:rsidR="00AC742F" w:rsidRPr="00CE631C" w:rsidRDefault="00AC742F" w:rsidP="00BE650B">
      <w:pPr>
        <w:jc w:val="both"/>
        <w:rPr>
          <w:rFonts w:eastAsia="HiddenHorzOCR"/>
          <w:sz w:val="24"/>
          <w:szCs w:val="24"/>
        </w:rPr>
      </w:pPr>
      <w:r w:rsidRPr="00CE631C">
        <w:rPr>
          <w:rFonts w:eastAsia="HiddenHorzOCR"/>
          <w:sz w:val="24"/>
          <w:szCs w:val="24"/>
        </w:rPr>
        <w:t xml:space="preserve">а) при увеличении его длины в </w:t>
      </w:r>
      <w:r w:rsidRPr="00CE631C">
        <w:rPr>
          <w:sz w:val="24"/>
          <w:szCs w:val="24"/>
        </w:rPr>
        <w:t xml:space="preserve">2 </w:t>
      </w:r>
      <w:r w:rsidRPr="00CE631C">
        <w:rPr>
          <w:rFonts w:eastAsia="HiddenHorzOCR"/>
          <w:sz w:val="24"/>
          <w:szCs w:val="24"/>
        </w:rPr>
        <w:t xml:space="preserve">раза; б) при уменьшении площади  поперечного сечения провода в </w:t>
      </w:r>
      <w:r w:rsidRPr="00CE631C">
        <w:rPr>
          <w:sz w:val="24"/>
          <w:szCs w:val="24"/>
        </w:rPr>
        <w:t xml:space="preserve">3 </w:t>
      </w:r>
      <w:r w:rsidRPr="00CE631C">
        <w:rPr>
          <w:rFonts w:eastAsia="HiddenHorzOCR"/>
          <w:sz w:val="24"/>
          <w:szCs w:val="24"/>
        </w:rPr>
        <w:t xml:space="preserve">раза; в) при одновременном  увеличении длины в </w:t>
      </w:r>
      <w:r w:rsidRPr="00CE631C">
        <w:rPr>
          <w:sz w:val="24"/>
          <w:szCs w:val="24"/>
        </w:rPr>
        <w:t xml:space="preserve">4 </w:t>
      </w:r>
      <w:r w:rsidRPr="00CE631C">
        <w:rPr>
          <w:rFonts w:eastAsia="HiddenHorzOCR"/>
          <w:sz w:val="24"/>
          <w:szCs w:val="24"/>
        </w:rPr>
        <w:t xml:space="preserve">раза, а диаметра провода в </w:t>
      </w:r>
      <w:r w:rsidRPr="00CE631C">
        <w:rPr>
          <w:sz w:val="24"/>
          <w:szCs w:val="24"/>
        </w:rPr>
        <w:t xml:space="preserve">2 </w:t>
      </w:r>
      <w:r w:rsidRPr="00CE631C">
        <w:rPr>
          <w:rFonts w:eastAsia="HiddenHorzOCR"/>
          <w:sz w:val="24"/>
          <w:szCs w:val="24"/>
        </w:rPr>
        <w:t>раза?</w:t>
      </w:r>
    </w:p>
    <w:p w:rsidR="00AC742F" w:rsidRPr="00CE631C" w:rsidRDefault="00AC742F" w:rsidP="00BE650B">
      <w:pPr>
        <w:tabs>
          <w:tab w:val="left" w:pos="180"/>
          <w:tab w:val="left" w:pos="1080"/>
        </w:tabs>
        <w:rPr>
          <w:sz w:val="24"/>
          <w:szCs w:val="24"/>
        </w:rPr>
      </w:pPr>
      <w:r w:rsidRPr="00CE631C">
        <w:rPr>
          <w:sz w:val="24"/>
          <w:szCs w:val="24"/>
        </w:rPr>
        <w:t>Задача   2.</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081"/>
        <w:gridCol w:w="5056"/>
      </w:tblGrid>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rPr>
                <w:noProof/>
              </w:rPr>
              <w:drawing>
                <wp:inline distT="0" distB="0" distL="0" distR="0">
                  <wp:extent cx="1263015" cy="990600"/>
                  <wp:effectExtent l="19050" t="0" r="0" b="0"/>
                  <wp:docPr id="49" name="Рисунок 15" descr="2 - копия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 - копия (2)55"/>
                          <pic:cNvPicPr>
                            <a:picLocks noChangeAspect="1" noChangeArrowheads="1"/>
                          </pic:cNvPicPr>
                        </pic:nvPicPr>
                        <pic:blipFill>
                          <a:blip r:embed="rId38" cstate="print">
                            <a:lum contrast="18000"/>
                          </a:blip>
                          <a:srcRect/>
                          <a:stretch>
                            <a:fillRect/>
                          </a:stretch>
                        </pic:blipFill>
                        <pic:spPr bwMode="auto">
                          <a:xfrm>
                            <a:off x="0" y="0"/>
                            <a:ext cx="1263015" cy="990600"/>
                          </a:xfrm>
                          <a:prstGeom prst="rect">
                            <a:avLst/>
                          </a:prstGeom>
                          <a:noFill/>
                          <a:ln w="9525">
                            <a:noFill/>
                            <a:miter lim="800000"/>
                            <a:headEnd/>
                            <a:tailEnd/>
                          </a:ln>
                        </pic:spPr>
                      </pic:pic>
                    </a:graphicData>
                  </a:graphic>
                </wp:inline>
              </w:drawing>
            </w:r>
          </w:p>
        </w:tc>
        <w:tc>
          <w:tcPr>
            <w:tcW w:w="5238" w:type="dxa"/>
          </w:tcPr>
          <w:p w:rsidR="00AC742F" w:rsidRPr="00CE631C" w:rsidRDefault="00AC742F" w:rsidP="00BE650B">
            <w:pPr>
              <w:pStyle w:val="Style10"/>
              <w:widowControl/>
              <w:tabs>
                <w:tab w:val="left" w:pos="426"/>
              </w:tabs>
              <w:spacing w:line="240" w:lineRule="auto"/>
              <w:ind w:firstLine="0"/>
              <w:jc w:val="left"/>
            </w:pPr>
            <w:r w:rsidRPr="00CE631C">
              <w:t xml:space="preserve">Рассчитать  эквивалентное  сопротивление  цепи,  если  </w:t>
            </w:r>
            <w:r w:rsidRPr="00CE631C">
              <w:rPr>
                <w:lang w:val="en-US"/>
              </w:rPr>
              <w:t>R</w:t>
            </w:r>
            <w:r w:rsidRPr="00CE631C">
              <w:rPr>
                <w:vertAlign w:val="subscript"/>
              </w:rPr>
              <w:t>1</w:t>
            </w:r>
            <w:r w:rsidRPr="00CE631C">
              <w:t xml:space="preserve"> = 2Ом;  </w:t>
            </w:r>
            <w:r w:rsidRPr="00CE631C">
              <w:rPr>
                <w:lang w:val="en-US"/>
              </w:rPr>
              <w:t>R</w:t>
            </w:r>
            <w:r w:rsidRPr="00CE631C">
              <w:rPr>
                <w:vertAlign w:val="subscript"/>
              </w:rPr>
              <w:t>2</w:t>
            </w:r>
            <w:r w:rsidRPr="00CE631C">
              <w:t xml:space="preserve"> = 6Ом;  </w:t>
            </w:r>
            <w:r w:rsidRPr="00CE631C">
              <w:rPr>
                <w:lang w:val="en-US"/>
              </w:rPr>
              <w:t>R</w:t>
            </w:r>
            <w:r w:rsidRPr="00CE631C">
              <w:rPr>
                <w:vertAlign w:val="subscript"/>
              </w:rPr>
              <w:t>3</w:t>
            </w:r>
            <w:r w:rsidRPr="00CE631C">
              <w:t xml:space="preserve"> = 3Ом; </w:t>
            </w:r>
            <w:r w:rsidRPr="00CE631C">
              <w:rPr>
                <w:lang w:val="en-US"/>
              </w:rPr>
              <w:t>R</w:t>
            </w:r>
            <w:r w:rsidRPr="00CE631C">
              <w:rPr>
                <w:vertAlign w:val="subscript"/>
              </w:rPr>
              <w:t>4</w:t>
            </w:r>
            <w:r w:rsidRPr="00CE631C">
              <w:t xml:space="preserve"> = 8Ом;  </w:t>
            </w:r>
            <w:r w:rsidRPr="00CE631C">
              <w:rPr>
                <w:lang w:val="en-US"/>
              </w:rPr>
              <w:t>R</w:t>
            </w:r>
            <w:r w:rsidRPr="00CE631C">
              <w:rPr>
                <w:vertAlign w:val="subscript"/>
              </w:rPr>
              <w:t>5</w:t>
            </w:r>
            <w:r w:rsidRPr="00CE631C">
              <w:t xml:space="preserve"> = 5Ом </w:t>
            </w:r>
          </w:p>
          <w:p w:rsidR="00AC742F" w:rsidRPr="00CE631C" w:rsidRDefault="00AC742F" w:rsidP="00BE650B">
            <w:pPr>
              <w:pStyle w:val="Style10"/>
              <w:widowControl/>
              <w:tabs>
                <w:tab w:val="left" w:pos="426"/>
              </w:tabs>
              <w:spacing w:line="240" w:lineRule="auto"/>
              <w:ind w:firstLine="0"/>
              <w:jc w:val="left"/>
            </w:pPr>
          </w:p>
        </w:tc>
      </w:tr>
    </w:tbl>
    <w:p w:rsidR="00AC742F" w:rsidRPr="00CE631C" w:rsidRDefault="00AC742F" w:rsidP="00BE650B">
      <w:pPr>
        <w:tabs>
          <w:tab w:val="left" w:pos="180"/>
          <w:tab w:val="left" w:pos="1080"/>
        </w:tabs>
        <w:rPr>
          <w:sz w:val="24"/>
          <w:szCs w:val="24"/>
        </w:rPr>
      </w:pPr>
    </w:p>
    <w:p w:rsidR="00AC742F" w:rsidRPr="00CE631C" w:rsidRDefault="00AC742F" w:rsidP="00BE650B">
      <w:pPr>
        <w:tabs>
          <w:tab w:val="left" w:pos="180"/>
          <w:tab w:val="left" w:pos="1080"/>
        </w:tabs>
        <w:rPr>
          <w:sz w:val="24"/>
          <w:szCs w:val="24"/>
        </w:rPr>
      </w:pPr>
      <w:r w:rsidRPr="00CE631C">
        <w:rPr>
          <w:sz w:val="24"/>
          <w:szCs w:val="24"/>
        </w:rPr>
        <w:t>Задача   3.</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086"/>
        <w:gridCol w:w="5051"/>
      </w:tblGrid>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rPr>
                <w:noProof/>
              </w:rPr>
              <w:drawing>
                <wp:inline distT="0" distB="0" distL="0" distR="0">
                  <wp:extent cx="1371600" cy="882015"/>
                  <wp:effectExtent l="19050" t="0" r="0" b="0"/>
                  <wp:docPr id="56" name="Рисунок 16" descr="2 - копия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 - копия (2)35"/>
                          <pic:cNvPicPr>
                            <a:picLocks noChangeAspect="1" noChangeArrowheads="1"/>
                          </pic:cNvPicPr>
                        </pic:nvPicPr>
                        <pic:blipFill>
                          <a:blip r:embed="rId39" cstate="print">
                            <a:lum contrast="12000"/>
                          </a:blip>
                          <a:srcRect/>
                          <a:stretch>
                            <a:fillRect/>
                          </a:stretch>
                        </pic:blipFill>
                        <pic:spPr bwMode="auto">
                          <a:xfrm>
                            <a:off x="0" y="0"/>
                            <a:ext cx="1371600" cy="882015"/>
                          </a:xfrm>
                          <a:prstGeom prst="rect">
                            <a:avLst/>
                          </a:prstGeom>
                          <a:noFill/>
                          <a:ln w="9525">
                            <a:noFill/>
                            <a:miter lim="800000"/>
                            <a:headEnd/>
                            <a:tailEnd/>
                          </a:ln>
                        </pic:spPr>
                      </pic:pic>
                    </a:graphicData>
                  </a:graphic>
                </wp:inline>
              </w:drawing>
            </w:r>
          </w:p>
        </w:tc>
        <w:tc>
          <w:tcPr>
            <w:tcW w:w="5238" w:type="dxa"/>
          </w:tcPr>
          <w:p w:rsidR="00AC742F" w:rsidRPr="00CE631C" w:rsidRDefault="00AC742F" w:rsidP="00BE650B">
            <w:pPr>
              <w:pStyle w:val="Style10"/>
              <w:widowControl/>
              <w:tabs>
                <w:tab w:val="left" w:pos="426"/>
              </w:tabs>
              <w:spacing w:line="240" w:lineRule="auto"/>
              <w:ind w:firstLine="0"/>
              <w:jc w:val="left"/>
            </w:pPr>
            <w:r w:rsidRPr="00CE631C">
              <w:t xml:space="preserve">Рассчитать  эквивалентное  сопротивление  цепи,  если  </w:t>
            </w:r>
            <w:r w:rsidRPr="00CE631C">
              <w:rPr>
                <w:lang w:val="en-US"/>
              </w:rPr>
              <w:t>R</w:t>
            </w:r>
            <w:r w:rsidRPr="00CE631C">
              <w:rPr>
                <w:vertAlign w:val="subscript"/>
              </w:rPr>
              <w:t>1</w:t>
            </w:r>
            <w:r w:rsidRPr="00CE631C">
              <w:t xml:space="preserve"> = 15Ом;  </w:t>
            </w:r>
            <w:r w:rsidRPr="00CE631C">
              <w:rPr>
                <w:lang w:val="en-US"/>
              </w:rPr>
              <w:t>R</w:t>
            </w:r>
            <w:r w:rsidRPr="00CE631C">
              <w:rPr>
                <w:vertAlign w:val="subscript"/>
              </w:rPr>
              <w:t>2</w:t>
            </w:r>
            <w:r w:rsidRPr="00CE631C">
              <w:t xml:space="preserve"> = 17Ом;  </w:t>
            </w:r>
            <w:r w:rsidRPr="00CE631C">
              <w:rPr>
                <w:lang w:val="en-US"/>
              </w:rPr>
              <w:t>R</w:t>
            </w:r>
            <w:r w:rsidRPr="00CE631C">
              <w:rPr>
                <w:vertAlign w:val="subscript"/>
              </w:rPr>
              <w:t>3</w:t>
            </w:r>
            <w:r w:rsidRPr="00CE631C">
              <w:t xml:space="preserve"> = 16Ом; </w:t>
            </w:r>
            <w:r w:rsidRPr="00CE631C">
              <w:rPr>
                <w:lang w:val="en-US"/>
              </w:rPr>
              <w:t>R</w:t>
            </w:r>
            <w:r w:rsidRPr="00CE631C">
              <w:rPr>
                <w:vertAlign w:val="subscript"/>
              </w:rPr>
              <w:t>4</w:t>
            </w:r>
            <w:r w:rsidRPr="00CE631C">
              <w:t xml:space="preserve"> = 12Ом;  </w:t>
            </w:r>
            <w:r w:rsidRPr="00CE631C">
              <w:rPr>
                <w:lang w:val="en-US"/>
              </w:rPr>
              <w:t>R</w:t>
            </w:r>
            <w:r w:rsidRPr="00CE631C">
              <w:rPr>
                <w:vertAlign w:val="subscript"/>
              </w:rPr>
              <w:t>5</w:t>
            </w:r>
            <w:r w:rsidRPr="00CE631C">
              <w:t xml:space="preserve"> = 10Ом </w:t>
            </w:r>
          </w:p>
          <w:p w:rsidR="00AC742F" w:rsidRPr="00CE631C" w:rsidRDefault="00AC742F" w:rsidP="00BE650B">
            <w:pPr>
              <w:pStyle w:val="Style10"/>
              <w:widowControl/>
              <w:tabs>
                <w:tab w:val="left" w:pos="426"/>
              </w:tabs>
              <w:spacing w:line="240" w:lineRule="auto"/>
              <w:ind w:firstLine="0"/>
              <w:jc w:val="left"/>
            </w:pPr>
          </w:p>
        </w:tc>
      </w:tr>
    </w:tbl>
    <w:p w:rsidR="00AC742F" w:rsidRPr="00CE631C" w:rsidRDefault="00AC742F" w:rsidP="00BE650B">
      <w:pPr>
        <w:tabs>
          <w:tab w:val="left" w:pos="180"/>
          <w:tab w:val="left" w:pos="1080"/>
        </w:tabs>
        <w:rPr>
          <w:sz w:val="24"/>
          <w:szCs w:val="24"/>
        </w:rPr>
      </w:pPr>
    </w:p>
    <w:p w:rsidR="00AC742F" w:rsidRPr="00CE631C" w:rsidRDefault="00AC742F" w:rsidP="00BE650B">
      <w:pPr>
        <w:tabs>
          <w:tab w:val="left" w:pos="180"/>
          <w:tab w:val="left" w:pos="1080"/>
        </w:tabs>
        <w:rPr>
          <w:sz w:val="24"/>
          <w:szCs w:val="24"/>
        </w:rPr>
      </w:pPr>
      <w:r w:rsidRPr="00CE631C">
        <w:rPr>
          <w:sz w:val="24"/>
          <w:szCs w:val="24"/>
        </w:rPr>
        <w:t>Задача   4.</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095"/>
        <w:gridCol w:w="5042"/>
      </w:tblGrid>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rPr>
                <w:noProof/>
              </w:rPr>
              <w:drawing>
                <wp:inline distT="0" distB="0" distL="0" distR="0">
                  <wp:extent cx="1545590" cy="969010"/>
                  <wp:effectExtent l="19050" t="0" r="0" b="0"/>
                  <wp:docPr id="57" name="Рисунок 17" descr="2 - копия (2)45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 - копия (2)45 - копия"/>
                          <pic:cNvPicPr>
                            <a:picLocks noChangeAspect="1" noChangeArrowheads="1"/>
                          </pic:cNvPicPr>
                        </pic:nvPicPr>
                        <pic:blipFill>
                          <a:blip r:embed="rId40" cstate="print">
                            <a:lum contrast="12000"/>
                          </a:blip>
                          <a:srcRect/>
                          <a:stretch>
                            <a:fillRect/>
                          </a:stretch>
                        </pic:blipFill>
                        <pic:spPr bwMode="auto">
                          <a:xfrm>
                            <a:off x="0" y="0"/>
                            <a:ext cx="1545590" cy="969010"/>
                          </a:xfrm>
                          <a:prstGeom prst="rect">
                            <a:avLst/>
                          </a:prstGeom>
                          <a:noFill/>
                          <a:ln w="9525">
                            <a:noFill/>
                            <a:miter lim="800000"/>
                            <a:headEnd/>
                            <a:tailEnd/>
                          </a:ln>
                        </pic:spPr>
                      </pic:pic>
                    </a:graphicData>
                  </a:graphic>
                </wp:inline>
              </w:drawing>
            </w:r>
          </w:p>
        </w:tc>
        <w:tc>
          <w:tcPr>
            <w:tcW w:w="5238" w:type="dxa"/>
          </w:tcPr>
          <w:p w:rsidR="00AC742F" w:rsidRPr="00CE631C" w:rsidRDefault="00AC742F" w:rsidP="00BE650B">
            <w:pPr>
              <w:pStyle w:val="Style10"/>
              <w:widowControl/>
              <w:tabs>
                <w:tab w:val="left" w:pos="426"/>
              </w:tabs>
              <w:spacing w:line="240" w:lineRule="auto"/>
              <w:ind w:firstLine="0"/>
              <w:jc w:val="left"/>
            </w:pPr>
            <w:r w:rsidRPr="00CE631C">
              <w:t xml:space="preserve">Рассчитать  эквивалентное  сопротивление  цепи,  если  </w:t>
            </w:r>
            <w:r w:rsidRPr="00CE631C">
              <w:rPr>
                <w:lang w:val="en-US"/>
              </w:rPr>
              <w:t>R</w:t>
            </w:r>
            <w:r w:rsidRPr="00CE631C">
              <w:rPr>
                <w:vertAlign w:val="subscript"/>
              </w:rPr>
              <w:t>1</w:t>
            </w:r>
            <w:r w:rsidRPr="00CE631C">
              <w:t xml:space="preserve"> = 10Ом;  </w:t>
            </w:r>
            <w:r w:rsidRPr="00CE631C">
              <w:rPr>
                <w:lang w:val="en-US"/>
              </w:rPr>
              <w:t>R</w:t>
            </w:r>
            <w:r w:rsidRPr="00CE631C">
              <w:rPr>
                <w:vertAlign w:val="subscript"/>
              </w:rPr>
              <w:t>2</w:t>
            </w:r>
            <w:r w:rsidRPr="00CE631C">
              <w:t xml:space="preserve"> = 12Ом;  </w:t>
            </w:r>
            <w:r w:rsidRPr="00CE631C">
              <w:rPr>
                <w:lang w:val="en-US"/>
              </w:rPr>
              <w:t>R</w:t>
            </w:r>
            <w:r w:rsidRPr="00CE631C">
              <w:rPr>
                <w:vertAlign w:val="subscript"/>
              </w:rPr>
              <w:t>3</w:t>
            </w:r>
            <w:r w:rsidRPr="00CE631C">
              <w:t xml:space="preserve"> = 9Ом; </w:t>
            </w:r>
            <w:r w:rsidRPr="00CE631C">
              <w:rPr>
                <w:lang w:val="en-US"/>
              </w:rPr>
              <w:t>R</w:t>
            </w:r>
            <w:r w:rsidRPr="00CE631C">
              <w:rPr>
                <w:vertAlign w:val="subscript"/>
              </w:rPr>
              <w:t>4</w:t>
            </w:r>
            <w:r w:rsidRPr="00CE631C">
              <w:t xml:space="preserve"> = 14Ом;  </w:t>
            </w:r>
            <w:r w:rsidRPr="00CE631C">
              <w:rPr>
                <w:lang w:val="en-US"/>
              </w:rPr>
              <w:t>R</w:t>
            </w:r>
            <w:r w:rsidRPr="00CE631C">
              <w:rPr>
                <w:vertAlign w:val="subscript"/>
              </w:rPr>
              <w:t>5</w:t>
            </w:r>
            <w:r w:rsidRPr="00CE631C">
              <w:t xml:space="preserve"> = 7Ом </w:t>
            </w:r>
          </w:p>
          <w:p w:rsidR="00AC742F" w:rsidRPr="00CE631C" w:rsidRDefault="00AC742F" w:rsidP="00BE650B">
            <w:pPr>
              <w:pStyle w:val="Style10"/>
              <w:widowControl/>
              <w:tabs>
                <w:tab w:val="left" w:pos="426"/>
              </w:tabs>
              <w:spacing w:line="240" w:lineRule="auto"/>
              <w:ind w:firstLine="0"/>
              <w:jc w:val="left"/>
            </w:pPr>
          </w:p>
        </w:tc>
      </w:tr>
    </w:tbl>
    <w:p w:rsidR="00AC742F" w:rsidRPr="00CE631C" w:rsidRDefault="00AC742F" w:rsidP="00BE650B">
      <w:pPr>
        <w:tabs>
          <w:tab w:val="left" w:pos="180"/>
          <w:tab w:val="left" w:pos="1080"/>
        </w:tabs>
        <w:jc w:val="both"/>
        <w:rPr>
          <w:sz w:val="24"/>
          <w:szCs w:val="24"/>
        </w:rPr>
      </w:pPr>
      <w:r w:rsidRPr="00CE631C">
        <w:rPr>
          <w:sz w:val="24"/>
          <w:szCs w:val="24"/>
        </w:rPr>
        <w:t>Задача 5.</w:t>
      </w:r>
      <w:r w:rsidRPr="00CE631C">
        <w:rPr>
          <w:rFonts w:eastAsia="+mj-ea"/>
          <w:color w:val="000000"/>
          <w:sz w:val="24"/>
          <w:szCs w:val="24"/>
        </w:rPr>
        <w:t xml:space="preserve"> </w:t>
      </w:r>
      <w:r w:rsidRPr="00CE631C">
        <w:rPr>
          <w:sz w:val="24"/>
          <w:szCs w:val="24"/>
        </w:rPr>
        <w:t xml:space="preserve">Сечение проволоки из нихрома 1,5 </w:t>
      </w:r>
      <w:proofErr w:type="spellStart"/>
      <w:r w:rsidRPr="00CE631C">
        <w:rPr>
          <w:sz w:val="24"/>
          <w:szCs w:val="24"/>
        </w:rPr>
        <w:t>мм².Удельное</w:t>
      </w:r>
      <w:proofErr w:type="spellEnd"/>
      <w:r w:rsidRPr="00CE631C">
        <w:rPr>
          <w:sz w:val="24"/>
          <w:szCs w:val="24"/>
        </w:rPr>
        <w:t xml:space="preserve"> сопротивление нихрома 1,1Ом∙ мм</w:t>
      </w:r>
      <w:proofErr w:type="gramStart"/>
      <w:r w:rsidRPr="00CE631C">
        <w:rPr>
          <w:sz w:val="24"/>
          <w:szCs w:val="24"/>
          <w:vertAlign w:val="superscript"/>
        </w:rPr>
        <w:t>2</w:t>
      </w:r>
      <w:proofErr w:type="gramEnd"/>
      <w:r w:rsidRPr="00CE631C">
        <w:rPr>
          <w:sz w:val="24"/>
          <w:szCs w:val="24"/>
        </w:rPr>
        <w:t xml:space="preserve"> \ м. Из неё изготовили десять спиралей для электронагревательного устройства. Сопротивление каждой из них равно 150 Ом. Определить длину проволоки, использованной для этих спиралей.</w:t>
      </w:r>
    </w:p>
    <w:p w:rsidR="00AC742F" w:rsidRPr="00CE631C" w:rsidRDefault="00AC742F" w:rsidP="00CE631C">
      <w:pPr>
        <w:tabs>
          <w:tab w:val="left" w:pos="180"/>
          <w:tab w:val="left" w:pos="1080"/>
        </w:tabs>
        <w:jc w:val="center"/>
        <w:rPr>
          <w:sz w:val="24"/>
          <w:szCs w:val="24"/>
          <w:u w:val="single"/>
        </w:rPr>
      </w:pPr>
      <w:r w:rsidRPr="00CE631C">
        <w:rPr>
          <w:sz w:val="24"/>
          <w:szCs w:val="24"/>
          <w:u w:val="single"/>
        </w:rPr>
        <w:t>Контрольные  вопросы</w:t>
      </w:r>
    </w:p>
    <w:p w:rsidR="00AC742F" w:rsidRPr="00CE631C" w:rsidRDefault="00AC742F" w:rsidP="00BE650B">
      <w:pPr>
        <w:widowControl/>
        <w:numPr>
          <w:ilvl w:val="0"/>
          <w:numId w:val="11"/>
        </w:numPr>
        <w:autoSpaceDE/>
        <w:autoSpaceDN/>
        <w:adjustRightInd/>
        <w:ind w:left="0"/>
        <w:rPr>
          <w:rFonts w:eastAsia="HiddenHorzOCR"/>
          <w:sz w:val="24"/>
          <w:szCs w:val="24"/>
        </w:rPr>
      </w:pPr>
      <w:r w:rsidRPr="00CE631C">
        <w:rPr>
          <w:rFonts w:eastAsia="HiddenHorzOCR"/>
          <w:sz w:val="24"/>
          <w:szCs w:val="24"/>
        </w:rPr>
        <w:t>Какие  преобразования  энергии  происходят  в  резисторах?</w:t>
      </w:r>
    </w:p>
    <w:p w:rsidR="00AC742F" w:rsidRPr="00CE631C" w:rsidRDefault="00AC742F" w:rsidP="00BE650B">
      <w:pPr>
        <w:widowControl/>
        <w:numPr>
          <w:ilvl w:val="0"/>
          <w:numId w:val="11"/>
        </w:numPr>
        <w:autoSpaceDE/>
        <w:autoSpaceDN/>
        <w:adjustRightInd/>
        <w:ind w:left="0"/>
        <w:rPr>
          <w:rFonts w:eastAsia="HiddenHorzOCR"/>
          <w:sz w:val="24"/>
          <w:szCs w:val="24"/>
        </w:rPr>
      </w:pPr>
      <w:r w:rsidRPr="00CE631C">
        <w:rPr>
          <w:rFonts w:eastAsia="HiddenHorzOCR"/>
          <w:sz w:val="24"/>
          <w:szCs w:val="24"/>
        </w:rPr>
        <w:t>От  чего  зависит  сопротивление проволочных резисторов?</w:t>
      </w:r>
    </w:p>
    <w:p w:rsidR="00AC742F" w:rsidRPr="00CE631C" w:rsidRDefault="00AC742F" w:rsidP="00BE650B">
      <w:pPr>
        <w:widowControl/>
        <w:numPr>
          <w:ilvl w:val="0"/>
          <w:numId w:val="11"/>
        </w:numPr>
        <w:autoSpaceDE/>
        <w:autoSpaceDN/>
        <w:adjustRightInd/>
        <w:ind w:left="0"/>
        <w:rPr>
          <w:rFonts w:eastAsia="HiddenHorzOCR"/>
          <w:sz w:val="24"/>
          <w:szCs w:val="24"/>
        </w:rPr>
      </w:pPr>
      <w:r w:rsidRPr="00CE631C">
        <w:rPr>
          <w:rFonts w:eastAsia="HiddenHorzOCR"/>
          <w:sz w:val="24"/>
          <w:szCs w:val="24"/>
        </w:rPr>
        <w:t>Дайте  определение  последовательного  сопротивления  пассивных  элементов  цепи.</w:t>
      </w:r>
    </w:p>
    <w:p w:rsidR="00AC742F" w:rsidRPr="00CE631C" w:rsidRDefault="00AC742F" w:rsidP="00BE650B">
      <w:pPr>
        <w:widowControl/>
        <w:numPr>
          <w:ilvl w:val="0"/>
          <w:numId w:val="11"/>
        </w:numPr>
        <w:autoSpaceDE/>
        <w:autoSpaceDN/>
        <w:adjustRightInd/>
        <w:ind w:left="0"/>
        <w:rPr>
          <w:sz w:val="24"/>
          <w:szCs w:val="24"/>
        </w:rPr>
      </w:pPr>
      <w:r w:rsidRPr="00CE631C">
        <w:rPr>
          <w:sz w:val="24"/>
          <w:szCs w:val="24"/>
        </w:rPr>
        <w:t>Какая  величина  является  общей  для  резисторов,  включенных  параллельно?  Последовательно?</w:t>
      </w:r>
    </w:p>
    <w:p w:rsidR="00AC742F" w:rsidRPr="00CE631C" w:rsidRDefault="00AC742F" w:rsidP="00BE650B">
      <w:pPr>
        <w:widowControl/>
        <w:numPr>
          <w:ilvl w:val="0"/>
          <w:numId w:val="11"/>
        </w:numPr>
        <w:autoSpaceDE/>
        <w:autoSpaceDN/>
        <w:adjustRightInd/>
        <w:ind w:left="0"/>
        <w:rPr>
          <w:sz w:val="24"/>
          <w:szCs w:val="24"/>
        </w:rPr>
      </w:pPr>
      <w:r w:rsidRPr="00CE631C">
        <w:rPr>
          <w:sz w:val="24"/>
          <w:szCs w:val="24"/>
        </w:rPr>
        <w:t>Как  изменится  сопротивление  цепи,  если  все  резисторы  включить  последовательно?  Параллельно?</w:t>
      </w:r>
    </w:p>
    <w:p w:rsidR="00B34ED4" w:rsidRPr="00CE631C" w:rsidRDefault="00B34ED4" w:rsidP="00BE650B">
      <w:pPr>
        <w:widowControl/>
        <w:autoSpaceDE/>
        <w:autoSpaceDN/>
        <w:adjustRightInd/>
        <w:rPr>
          <w:sz w:val="24"/>
          <w:szCs w:val="24"/>
        </w:rPr>
      </w:pPr>
    </w:p>
    <w:p w:rsidR="00B34ED4" w:rsidRPr="00CE631C" w:rsidRDefault="00B34ED4" w:rsidP="00BE650B">
      <w:pPr>
        <w:jc w:val="center"/>
        <w:rPr>
          <w:sz w:val="24"/>
          <w:szCs w:val="24"/>
        </w:rPr>
      </w:pPr>
      <w:r w:rsidRPr="00CE631C">
        <w:rPr>
          <w:sz w:val="24"/>
          <w:szCs w:val="24"/>
        </w:rPr>
        <w:t>Практическая  работа</w:t>
      </w:r>
    </w:p>
    <w:p w:rsidR="00B34ED4" w:rsidRPr="00CE631C" w:rsidRDefault="00B34ED4" w:rsidP="00BE650B">
      <w:pPr>
        <w:pStyle w:val="sname"/>
        <w:spacing w:before="0" w:beforeAutospacing="0" w:after="0" w:afterAutospacing="0"/>
        <w:jc w:val="both"/>
      </w:pPr>
      <w:r w:rsidRPr="00CE631C">
        <w:rPr>
          <w:u w:val="single"/>
        </w:rPr>
        <w:t>Тема:</w:t>
      </w:r>
      <w:r w:rsidRPr="00CE631C">
        <w:t xml:space="preserve"> </w:t>
      </w:r>
      <w:bookmarkStart w:id="0" w:name="zad2"/>
      <w:r w:rsidRPr="00CE631C">
        <w:t>Проверка первого закона Кирхгофа</w:t>
      </w:r>
      <w:bookmarkEnd w:id="0"/>
      <w:r w:rsidRPr="00CE631C">
        <w:t>.</w:t>
      </w:r>
    </w:p>
    <w:p w:rsidR="00B34ED4" w:rsidRPr="00CE631C" w:rsidRDefault="00B34ED4" w:rsidP="00BE650B">
      <w:pPr>
        <w:pStyle w:val="sname"/>
        <w:spacing w:before="0" w:beforeAutospacing="0" w:after="0" w:afterAutospacing="0"/>
        <w:jc w:val="both"/>
      </w:pPr>
      <w:r w:rsidRPr="00CE631C">
        <w:rPr>
          <w:u w:val="single"/>
        </w:rPr>
        <w:t>Цель:</w:t>
      </w:r>
      <w:r w:rsidRPr="00CE631C">
        <w:t xml:space="preserve"> Научиться работать с программой </w:t>
      </w:r>
      <w:proofErr w:type="spellStart"/>
      <w:r w:rsidRPr="00CE631C">
        <w:t>Electronic</w:t>
      </w:r>
      <w:proofErr w:type="spellEnd"/>
      <w:r w:rsidRPr="00CE631C">
        <w:t xml:space="preserve"> </w:t>
      </w:r>
      <w:proofErr w:type="spellStart"/>
      <w:r w:rsidRPr="00CE631C">
        <w:t>Workbench</w:t>
      </w:r>
      <w:proofErr w:type="spellEnd"/>
      <w:r w:rsidRPr="00CE631C">
        <w:t xml:space="preserve"> 5.12 и проверить выполнение первого закона Кирхгофа.</w:t>
      </w:r>
    </w:p>
    <w:p w:rsidR="00B34ED4" w:rsidRPr="00CE631C" w:rsidRDefault="00B34ED4" w:rsidP="00BE650B">
      <w:pPr>
        <w:pStyle w:val="sname"/>
        <w:spacing w:before="0" w:beforeAutospacing="0" w:after="0" w:afterAutospacing="0"/>
        <w:jc w:val="both"/>
      </w:pPr>
      <w:r w:rsidRPr="00CE631C">
        <w:rPr>
          <w:u w:val="single"/>
        </w:rPr>
        <w:lastRenderedPageBreak/>
        <w:t>Оборудование:</w:t>
      </w:r>
      <w:r w:rsidRPr="00CE631C">
        <w:t xml:space="preserve"> Персональный компьютер с виртуальным пакетом программ </w:t>
      </w:r>
      <w:proofErr w:type="spellStart"/>
      <w:r w:rsidRPr="00CE631C">
        <w:t>Electronic</w:t>
      </w:r>
      <w:proofErr w:type="spellEnd"/>
      <w:r w:rsidRPr="00CE631C">
        <w:t xml:space="preserve"> </w:t>
      </w:r>
      <w:proofErr w:type="spellStart"/>
      <w:r w:rsidRPr="00CE631C">
        <w:t>Workbench</w:t>
      </w:r>
      <w:proofErr w:type="spellEnd"/>
      <w:r w:rsidRPr="00CE631C">
        <w:t xml:space="preserve"> 5.12.</w:t>
      </w:r>
    </w:p>
    <w:p w:rsidR="00B34ED4" w:rsidRPr="00CE631C" w:rsidRDefault="00B34ED4" w:rsidP="00BE650B">
      <w:pPr>
        <w:pStyle w:val="sname"/>
        <w:spacing w:before="0" w:beforeAutospacing="0" w:after="0" w:afterAutospacing="0"/>
        <w:jc w:val="center"/>
        <w:rPr>
          <w:u w:val="single"/>
        </w:rPr>
      </w:pPr>
      <w:r w:rsidRPr="00CE631C">
        <w:rPr>
          <w:u w:val="single"/>
        </w:rPr>
        <w:t>Задание</w:t>
      </w:r>
    </w:p>
    <w:p w:rsidR="00B34ED4" w:rsidRPr="00CE631C" w:rsidRDefault="00B34ED4" w:rsidP="00BE650B">
      <w:pPr>
        <w:widowControl/>
        <w:numPr>
          <w:ilvl w:val="0"/>
          <w:numId w:val="12"/>
        </w:numPr>
        <w:autoSpaceDE/>
        <w:autoSpaceDN/>
        <w:adjustRightInd/>
        <w:ind w:left="0"/>
        <w:rPr>
          <w:sz w:val="24"/>
          <w:szCs w:val="24"/>
        </w:rPr>
      </w:pPr>
      <w:r w:rsidRPr="00CE631C">
        <w:rPr>
          <w:sz w:val="24"/>
          <w:szCs w:val="24"/>
        </w:rPr>
        <w:t>Провести моделирование разветвлённой электрической цепи, рис.1.</w:t>
      </w:r>
    </w:p>
    <w:p w:rsidR="00B34ED4" w:rsidRPr="00CE631C" w:rsidRDefault="00B34ED4" w:rsidP="00BE650B">
      <w:pPr>
        <w:widowControl/>
        <w:numPr>
          <w:ilvl w:val="0"/>
          <w:numId w:val="12"/>
        </w:numPr>
        <w:autoSpaceDE/>
        <w:autoSpaceDN/>
        <w:adjustRightInd/>
        <w:ind w:left="0"/>
        <w:rPr>
          <w:sz w:val="24"/>
          <w:szCs w:val="24"/>
        </w:rPr>
      </w:pPr>
      <w:r w:rsidRPr="00CE631C">
        <w:rPr>
          <w:sz w:val="24"/>
          <w:szCs w:val="24"/>
        </w:rPr>
        <w:t xml:space="preserve">Убедиться в соблюдении первого закона Кирхгофа </w:t>
      </w:r>
      <w:r w:rsidRPr="00CE631C">
        <w:rPr>
          <w:iCs/>
          <w:sz w:val="24"/>
          <w:szCs w:val="24"/>
        </w:rPr>
        <w:t>I</w:t>
      </w:r>
      <w:r w:rsidRPr="00CE631C">
        <w:rPr>
          <w:iCs/>
          <w:sz w:val="24"/>
          <w:szCs w:val="24"/>
          <w:vertAlign w:val="subscript"/>
        </w:rPr>
        <w:t>1</w:t>
      </w:r>
      <w:r w:rsidRPr="00CE631C">
        <w:rPr>
          <w:iCs/>
          <w:sz w:val="24"/>
          <w:szCs w:val="24"/>
        </w:rPr>
        <w:t xml:space="preserve"> = I</w:t>
      </w:r>
      <w:r w:rsidRPr="00CE631C">
        <w:rPr>
          <w:iCs/>
          <w:sz w:val="24"/>
          <w:szCs w:val="24"/>
          <w:vertAlign w:val="subscript"/>
        </w:rPr>
        <w:t>2</w:t>
      </w:r>
      <w:r w:rsidRPr="00CE631C">
        <w:rPr>
          <w:iCs/>
          <w:sz w:val="24"/>
          <w:szCs w:val="24"/>
        </w:rPr>
        <w:t xml:space="preserve"> + I</w:t>
      </w:r>
      <w:r w:rsidRPr="00CE631C">
        <w:rPr>
          <w:iCs/>
          <w:sz w:val="24"/>
          <w:szCs w:val="24"/>
          <w:vertAlign w:val="subscript"/>
        </w:rPr>
        <w:t>3</w:t>
      </w:r>
      <w:r w:rsidRPr="00CE631C">
        <w:rPr>
          <w:sz w:val="24"/>
          <w:szCs w:val="24"/>
        </w:rPr>
        <w:t>.</w:t>
      </w:r>
    </w:p>
    <w:p w:rsidR="00B34ED4" w:rsidRPr="00CE631C" w:rsidRDefault="00B34ED4" w:rsidP="00BE650B">
      <w:pPr>
        <w:widowControl/>
        <w:numPr>
          <w:ilvl w:val="0"/>
          <w:numId w:val="12"/>
        </w:numPr>
        <w:autoSpaceDE/>
        <w:autoSpaceDN/>
        <w:adjustRightInd/>
        <w:ind w:left="0"/>
        <w:jc w:val="both"/>
        <w:rPr>
          <w:sz w:val="24"/>
          <w:szCs w:val="24"/>
        </w:rPr>
      </w:pPr>
      <w:r w:rsidRPr="00CE631C">
        <w:rPr>
          <w:sz w:val="24"/>
          <w:szCs w:val="24"/>
        </w:rPr>
        <w:t xml:space="preserve">Изменяя величину сопротивления резистора </w:t>
      </w:r>
      <w:r w:rsidRPr="00CE631C">
        <w:rPr>
          <w:iCs/>
          <w:sz w:val="24"/>
          <w:szCs w:val="24"/>
        </w:rPr>
        <w:t>R</w:t>
      </w:r>
      <w:r w:rsidRPr="00CE631C">
        <w:rPr>
          <w:iCs/>
          <w:sz w:val="24"/>
          <w:szCs w:val="24"/>
          <w:vertAlign w:val="subscript"/>
        </w:rPr>
        <w:t xml:space="preserve"> 2</w:t>
      </w:r>
      <w:r w:rsidRPr="00CE631C">
        <w:rPr>
          <w:sz w:val="24"/>
          <w:szCs w:val="24"/>
          <w:vertAlign w:val="subscript"/>
        </w:rPr>
        <w:t xml:space="preserve"> </w:t>
      </w:r>
      <w:r w:rsidRPr="00CE631C">
        <w:rPr>
          <w:sz w:val="24"/>
          <w:szCs w:val="24"/>
        </w:rPr>
        <w:t xml:space="preserve">от 0 до </w:t>
      </w:r>
      <w:r w:rsidRPr="00CE631C">
        <w:rPr>
          <w:iCs/>
          <w:sz w:val="24"/>
          <w:szCs w:val="24"/>
        </w:rPr>
        <w:t>R</w:t>
      </w:r>
      <w:r w:rsidRPr="00CE631C">
        <w:rPr>
          <w:iCs/>
          <w:sz w:val="24"/>
          <w:szCs w:val="24"/>
          <w:vertAlign w:val="subscript"/>
        </w:rPr>
        <w:t xml:space="preserve"> 2</w:t>
      </w:r>
      <w:r w:rsidRPr="00CE631C">
        <w:rPr>
          <w:sz w:val="24"/>
          <w:szCs w:val="24"/>
          <w:vertAlign w:val="subscript"/>
        </w:rPr>
        <w:t xml:space="preserve"> </w:t>
      </w:r>
      <w:r w:rsidRPr="00CE631C">
        <w:rPr>
          <w:sz w:val="24"/>
          <w:szCs w:val="24"/>
        </w:rPr>
        <w:t xml:space="preserve">(взять 7 значений) построить графики изменения токов </w:t>
      </w:r>
      <w:r w:rsidRPr="00CE631C">
        <w:rPr>
          <w:iCs/>
          <w:sz w:val="24"/>
          <w:szCs w:val="24"/>
        </w:rPr>
        <w:t>I</w:t>
      </w:r>
      <w:r w:rsidRPr="00CE631C">
        <w:rPr>
          <w:iCs/>
          <w:sz w:val="24"/>
          <w:szCs w:val="24"/>
          <w:vertAlign w:val="subscript"/>
        </w:rPr>
        <w:t>1</w:t>
      </w:r>
      <w:r w:rsidRPr="00CE631C">
        <w:rPr>
          <w:iCs/>
          <w:sz w:val="24"/>
          <w:szCs w:val="24"/>
        </w:rPr>
        <w:t>, I</w:t>
      </w:r>
      <w:r w:rsidRPr="00CE631C">
        <w:rPr>
          <w:iCs/>
          <w:sz w:val="24"/>
          <w:szCs w:val="24"/>
          <w:vertAlign w:val="subscript"/>
        </w:rPr>
        <w:t>2</w:t>
      </w:r>
      <w:r w:rsidRPr="00CE631C">
        <w:rPr>
          <w:iCs/>
          <w:sz w:val="24"/>
          <w:szCs w:val="24"/>
        </w:rPr>
        <w:t>, I</w:t>
      </w:r>
      <w:r w:rsidRPr="00CE631C">
        <w:rPr>
          <w:iCs/>
          <w:sz w:val="24"/>
          <w:szCs w:val="24"/>
          <w:vertAlign w:val="subscript"/>
        </w:rPr>
        <w:t>3</w:t>
      </w:r>
      <w:r w:rsidRPr="00CE631C">
        <w:rPr>
          <w:sz w:val="24"/>
          <w:szCs w:val="24"/>
        </w:rPr>
        <w:t xml:space="preserve"> в одной системе координат в зависимости от величины сопротивления </w:t>
      </w:r>
      <w:r w:rsidRPr="00CE631C">
        <w:rPr>
          <w:iCs/>
          <w:sz w:val="24"/>
          <w:szCs w:val="24"/>
        </w:rPr>
        <w:t>R</w:t>
      </w:r>
      <w:r w:rsidRPr="00CE631C">
        <w:rPr>
          <w:iCs/>
          <w:sz w:val="24"/>
          <w:szCs w:val="24"/>
          <w:vertAlign w:val="subscript"/>
        </w:rPr>
        <w:t>2</w:t>
      </w:r>
      <w:r w:rsidRPr="00CE631C">
        <w:rPr>
          <w:sz w:val="24"/>
          <w:szCs w:val="24"/>
        </w:rPr>
        <w:t xml:space="preserve">. </w:t>
      </w:r>
      <w:r w:rsidRPr="00CE631C">
        <w:rPr>
          <w:iCs/>
          <w:sz w:val="24"/>
          <w:szCs w:val="24"/>
        </w:rPr>
        <w:t>I</w:t>
      </w:r>
      <w:r w:rsidRPr="00CE631C">
        <w:rPr>
          <w:iCs/>
          <w:sz w:val="24"/>
          <w:szCs w:val="24"/>
          <w:vertAlign w:val="subscript"/>
        </w:rPr>
        <w:t>1</w:t>
      </w:r>
      <w:r w:rsidRPr="00CE631C">
        <w:rPr>
          <w:iCs/>
          <w:sz w:val="24"/>
          <w:szCs w:val="24"/>
        </w:rPr>
        <w:t xml:space="preserve"> = </w:t>
      </w:r>
      <w:proofErr w:type="spellStart"/>
      <w:r w:rsidRPr="00CE631C">
        <w:rPr>
          <w:iCs/>
          <w:sz w:val="24"/>
          <w:szCs w:val="24"/>
        </w:rPr>
        <w:t>f</w:t>
      </w:r>
      <w:proofErr w:type="spellEnd"/>
      <w:r w:rsidRPr="00CE631C">
        <w:rPr>
          <w:iCs/>
          <w:sz w:val="24"/>
          <w:szCs w:val="24"/>
        </w:rPr>
        <w:t>(R</w:t>
      </w:r>
      <w:r w:rsidRPr="00CE631C">
        <w:rPr>
          <w:iCs/>
          <w:sz w:val="24"/>
          <w:szCs w:val="24"/>
          <w:vertAlign w:val="subscript"/>
        </w:rPr>
        <w:t>2</w:t>
      </w:r>
      <w:r w:rsidRPr="00CE631C">
        <w:rPr>
          <w:iCs/>
          <w:sz w:val="24"/>
          <w:szCs w:val="24"/>
        </w:rPr>
        <w:t>); I</w:t>
      </w:r>
      <w:r w:rsidRPr="00CE631C">
        <w:rPr>
          <w:iCs/>
          <w:sz w:val="24"/>
          <w:szCs w:val="24"/>
          <w:vertAlign w:val="subscript"/>
        </w:rPr>
        <w:t>2</w:t>
      </w:r>
      <w:r w:rsidRPr="00CE631C">
        <w:rPr>
          <w:iCs/>
          <w:sz w:val="24"/>
          <w:szCs w:val="24"/>
        </w:rPr>
        <w:t xml:space="preserve"> = </w:t>
      </w:r>
      <w:proofErr w:type="spellStart"/>
      <w:r w:rsidRPr="00CE631C">
        <w:rPr>
          <w:iCs/>
          <w:sz w:val="24"/>
          <w:szCs w:val="24"/>
        </w:rPr>
        <w:t>f</w:t>
      </w:r>
      <w:proofErr w:type="spellEnd"/>
      <w:r w:rsidRPr="00CE631C">
        <w:rPr>
          <w:iCs/>
          <w:sz w:val="24"/>
          <w:szCs w:val="24"/>
        </w:rPr>
        <w:t>(R</w:t>
      </w:r>
      <w:r w:rsidRPr="00CE631C">
        <w:rPr>
          <w:iCs/>
          <w:sz w:val="24"/>
          <w:szCs w:val="24"/>
          <w:vertAlign w:val="subscript"/>
        </w:rPr>
        <w:t>2</w:t>
      </w:r>
      <w:r w:rsidRPr="00CE631C">
        <w:rPr>
          <w:iCs/>
          <w:sz w:val="24"/>
          <w:szCs w:val="24"/>
        </w:rPr>
        <w:t>); I</w:t>
      </w:r>
      <w:r w:rsidRPr="00CE631C">
        <w:rPr>
          <w:iCs/>
          <w:sz w:val="24"/>
          <w:szCs w:val="24"/>
          <w:vertAlign w:val="subscript"/>
        </w:rPr>
        <w:t>3</w:t>
      </w:r>
      <w:r w:rsidRPr="00CE631C">
        <w:rPr>
          <w:iCs/>
          <w:sz w:val="24"/>
          <w:szCs w:val="24"/>
        </w:rPr>
        <w:t xml:space="preserve"> = </w:t>
      </w:r>
      <w:proofErr w:type="spellStart"/>
      <w:r w:rsidRPr="00CE631C">
        <w:rPr>
          <w:iCs/>
          <w:sz w:val="24"/>
          <w:szCs w:val="24"/>
        </w:rPr>
        <w:t>f</w:t>
      </w:r>
      <w:proofErr w:type="spellEnd"/>
      <w:r w:rsidRPr="00CE631C">
        <w:rPr>
          <w:iCs/>
          <w:sz w:val="24"/>
          <w:szCs w:val="24"/>
        </w:rPr>
        <w:t>(R</w:t>
      </w:r>
      <w:r w:rsidRPr="00CE631C">
        <w:rPr>
          <w:iCs/>
          <w:sz w:val="24"/>
          <w:szCs w:val="24"/>
          <w:vertAlign w:val="subscript"/>
        </w:rPr>
        <w:t>2</w:t>
      </w:r>
      <w:r w:rsidRPr="00CE631C">
        <w:rPr>
          <w:iCs/>
          <w:sz w:val="24"/>
          <w:szCs w:val="24"/>
        </w:rPr>
        <w:t>); Заполнить таблицу №1.</w:t>
      </w:r>
      <w:r w:rsidRPr="00CE631C">
        <w:rPr>
          <w:sz w:val="24"/>
          <w:szCs w:val="24"/>
        </w:rPr>
        <w:t xml:space="preserve"> Данные своего варианта взять из таблицы №2.</w:t>
      </w:r>
    </w:p>
    <w:p w:rsidR="00B34ED4" w:rsidRPr="00CE631C" w:rsidRDefault="00B34ED4" w:rsidP="00BE650B">
      <w:pPr>
        <w:rPr>
          <w:sz w:val="24"/>
          <w:szCs w:val="24"/>
        </w:rPr>
      </w:pPr>
      <w:r w:rsidRPr="00CE631C">
        <w:rPr>
          <w:noProof/>
          <w:sz w:val="24"/>
          <w:szCs w:val="24"/>
        </w:rPr>
        <w:drawing>
          <wp:inline distT="0" distB="0" distL="0" distR="0">
            <wp:extent cx="2747446" cy="1560886"/>
            <wp:effectExtent l="19050" t="0" r="0" b="0"/>
            <wp:docPr id="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2747822" cy="1561099"/>
                    </a:xfrm>
                    <a:prstGeom prst="rect">
                      <a:avLst/>
                    </a:prstGeom>
                    <a:noFill/>
                    <a:ln w="9525">
                      <a:noFill/>
                      <a:miter lim="800000"/>
                      <a:headEnd/>
                      <a:tailEnd/>
                    </a:ln>
                  </pic:spPr>
                </pic:pic>
              </a:graphicData>
            </a:graphic>
          </wp:inline>
        </w:drawing>
      </w:r>
    </w:p>
    <w:p w:rsidR="00B34ED4" w:rsidRPr="00CE631C" w:rsidRDefault="00B34ED4" w:rsidP="00BE650B">
      <w:pPr>
        <w:jc w:val="center"/>
        <w:rPr>
          <w:sz w:val="24"/>
          <w:szCs w:val="24"/>
        </w:rPr>
      </w:pPr>
      <w:r w:rsidRPr="00CE631C">
        <w:rPr>
          <w:sz w:val="24"/>
          <w:szCs w:val="24"/>
        </w:rPr>
        <w:t>Рисунок 1.</w:t>
      </w:r>
    </w:p>
    <w:p w:rsidR="00B34ED4" w:rsidRPr="00CE631C" w:rsidRDefault="00B34ED4" w:rsidP="00BE650B">
      <w:pPr>
        <w:rPr>
          <w:sz w:val="24"/>
          <w:szCs w:val="24"/>
        </w:rPr>
      </w:pPr>
      <w:r w:rsidRPr="00CE631C">
        <w:rPr>
          <w:sz w:val="24"/>
          <w:szCs w:val="24"/>
        </w:rPr>
        <w:t>Таблица №1.</w:t>
      </w:r>
    </w:p>
    <w:tbl>
      <w:tblPr>
        <w:tblStyle w:val="aa"/>
        <w:tblW w:w="0" w:type="auto"/>
        <w:tblLook w:val="04A0"/>
      </w:tblPr>
      <w:tblGrid>
        <w:gridCol w:w="1914"/>
        <w:gridCol w:w="1914"/>
        <w:gridCol w:w="1914"/>
        <w:gridCol w:w="1914"/>
        <w:gridCol w:w="1915"/>
      </w:tblGrid>
      <w:tr w:rsidR="00B34ED4" w:rsidRPr="00CE631C" w:rsidTr="0031276B">
        <w:tc>
          <w:tcPr>
            <w:tcW w:w="1914" w:type="dxa"/>
          </w:tcPr>
          <w:p w:rsidR="00B34ED4" w:rsidRPr="00CE631C" w:rsidRDefault="00B34ED4" w:rsidP="00BE650B">
            <w:pPr>
              <w:tabs>
                <w:tab w:val="left" w:pos="1992"/>
              </w:tabs>
              <w:jc w:val="center"/>
              <w:rPr>
                <w:sz w:val="24"/>
                <w:szCs w:val="24"/>
              </w:rPr>
            </w:pPr>
            <w:r w:rsidRPr="00CE631C">
              <w:rPr>
                <w:sz w:val="24"/>
                <w:szCs w:val="24"/>
                <w:lang w:val="en-US"/>
              </w:rPr>
              <w:t>№</w:t>
            </w:r>
          </w:p>
        </w:tc>
        <w:tc>
          <w:tcPr>
            <w:tcW w:w="1914" w:type="dxa"/>
          </w:tcPr>
          <w:p w:rsidR="00B34ED4" w:rsidRPr="00CE631C" w:rsidRDefault="00B34ED4" w:rsidP="00BE650B">
            <w:pPr>
              <w:tabs>
                <w:tab w:val="left" w:pos="1992"/>
              </w:tabs>
              <w:jc w:val="center"/>
              <w:rPr>
                <w:sz w:val="24"/>
                <w:szCs w:val="24"/>
              </w:rPr>
            </w:pPr>
            <w:r w:rsidRPr="00CE631C">
              <w:rPr>
                <w:iCs/>
                <w:sz w:val="24"/>
                <w:szCs w:val="24"/>
              </w:rPr>
              <w:t>R</w:t>
            </w:r>
            <w:r w:rsidRPr="00CE631C">
              <w:rPr>
                <w:bCs/>
                <w:iCs/>
                <w:sz w:val="24"/>
                <w:szCs w:val="24"/>
                <w:vertAlign w:val="subscript"/>
              </w:rPr>
              <w:t xml:space="preserve"> 2</w:t>
            </w:r>
            <w:r w:rsidRPr="00CE631C">
              <w:rPr>
                <w:bCs/>
                <w:iCs/>
                <w:sz w:val="24"/>
                <w:szCs w:val="24"/>
              </w:rPr>
              <w:t xml:space="preserve">  Ом</w:t>
            </w:r>
          </w:p>
        </w:tc>
        <w:tc>
          <w:tcPr>
            <w:tcW w:w="1914" w:type="dxa"/>
          </w:tcPr>
          <w:p w:rsidR="00B34ED4" w:rsidRPr="00CE631C" w:rsidRDefault="00B34ED4" w:rsidP="00BE650B">
            <w:pPr>
              <w:tabs>
                <w:tab w:val="left" w:pos="1992"/>
              </w:tabs>
              <w:jc w:val="center"/>
              <w:rPr>
                <w:sz w:val="24"/>
                <w:szCs w:val="24"/>
              </w:rPr>
            </w:pPr>
            <w:r w:rsidRPr="00CE631C">
              <w:rPr>
                <w:iCs/>
                <w:sz w:val="24"/>
                <w:szCs w:val="24"/>
              </w:rPr>
              <w:t>I</w:t>
            </w:r>
            <w:r w:rsidRPr="00CE631C">
              <w:rPr>
                <w:iCs/>
                <w:sz w:val="24"/>
                <w:szCs w:val="24"/>
                <w:vertAlign w:val="subscript"/>
              </w:rPr>
              <w:t>1</w:t>
            </w:r>
            <w:proofErr w:type="gramStart"/>
            <w:r w:rsidRPr="00CE631C">
              <w:rPr>
                <w:iCs/>
                <w:sz w:val="24"/>
                <w:szCs w:val="24"/>
              </w:rPr>
              <w:t xml:space="preserve">   А</w:t>
            </w:r>
            <w:proofErr w:type="gramEnd"/>
          </w:p>
        </w:tc>
        <w:tc>
          <w:tcPr>
            <w:tcW w:w="1914" w:type="dxa"/>
          </w:tcPr>
          <w:p w:rsidR="00B34ED4" w:rsidRPr="00CE631C" w:rsidRDefault="00B34ED4" w:rsidP="00BE650B">
            <w:pPr>
              <w:tabs>
                <w:tab w:val="left" w:pos="1992"/>
              </w:tabs>
              <w:jc w:val="center"/>
              <w:rPr>
                <w:sz w:val="24"/>
                <w:szCs w:val="24"/>
              </w:rPr>
            </w:pPr>
            <w:r w:rsidRPr="00CE631C">
              <w:rPr>
                <w:iCs/>
                <w:sz w:val="24"/>
                <w:szCs w:val="24"/>
              </w:rPr>
              <w:t>I</w:t>
            </w:r>
            <w:r w:rsidRPr="00CE631C">
              <w:rPr>
                <w:iCs/>
                <w:sz w:val="24"/>
                <w:szCs w:val="24"/>
                <w:vertAlign w:val="subscript"/>
              </w:rPr>
              <w:t>2</w:t>
            </w:r>
            <w:proofErr w:type="gramStart"/>
            <w:r w:rsidRPr="00CE631C">
              <w:rPr>
                <w:iCs/>
                <w:sz w:val="24"/>
                <w:szCs w:val="24"/>
              </w:rPr>
              <w:t xml:space="preserve">   А</w:t>
            </w:r>
            <w:proofErr w:type="gramEnd"/>
          </w:p>
        </w:tc>
        <w:tc>
          <w:tcPr>
            <w:tcW w:w="1915" w:type="dxa"/>
          </w:tcPr>
          <w:p w:rsidR="00B34ED4" w:rsidRPr="00CE631C" w:rsidRDefault="00B34ED4" w:rsidP="00BE650B">
            <w:pPr>
              <w:tabs>
                <w:tab w:val="left" w:pos="1992"/>
              </w:tabs>
              <w:jc w:val="center"/>
              <w:rPr>
                <w:sz w:val="24"/>
                <w:szCs w:val="24"/>
              </w:rPr>
            </w:pPr>
            <w:r w:rsidRPr="00CE631C">
              <w:rPr>
                <w:iCs/>
                <w:sz w:val="24"/>
                <w:szCs w:val="24"/>
              </w:rPr>
              <w:t>I</w:t>
            </w:r>
            <w:r w:rsidRPr="00CE631C">
              <w:rPr>
                <w:iCs/>
                <w:sz w:val="24"/>
                <w:szCs w:val="24"/>
                <w:vertAlign w:val="subscript"/>
              </w:rPr>
              <w:t>3</w:t>
            </w:r>
            <w:proofErr w:type="gramStart"/>
            <w:r w:rsidRPr="00CE631C">
              <w:rPr>
                <w:iCs/>
                <w:sz w:val="24"/>
                <w:szCs w:val="24"/>
              </w:rPr>
              <w:t xml:space="preserve">   А</w:t>
            </w:r>
            <w:proofErr w:type="gramEnd"/>
          </w:p>
        </w:tc>
      </w:tr>
      <w:tr w:rsidR="00B34ED4" w:rsidRPr="00CE631C" w:rsidTr="0031276B">
        <w:tc>
          <w:tcPr>
            <w:tcW w:w="1914" w:type="dxa"/>
          </w:tcPr>
          <w:p w:rsidR="00B34ED4" w:rsidRPr="00CE631C" w:rsidRDefault="00B34ED4" w:rsidP="00BE650B">
            <w:pPr>
              <w:tabs>
                <w:tab w:val="left" w:pos="1992"/>
              </w:tabs>
              <w:rPr>
                <w:sz w:val="24"/>
                <w:szCs w:val="24"/>
              </w:rPr>
            </w:pPr>
            <w:r w:rsidRPr="00CE631C">
              <w:rPr>
                <w:sz w:val="24"/>
                <w:szCs w:val="24"/>
              </w:rPr>
              <w:t>1</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r w:rsidR="00B34ED4" w:rsidRPr="00CE631C" w:rsidTr="0031276B">
        <w:tc>
          <w:tcPr>
            <w:tcW w:w="1914" w:type="dxa"/>
          </w:tcPr>
          <w:p w:rsidR="00B34ED4" w:rsidRPr="00CE631C" w:rsidRDefault="00B34ED4" w:rsidP="00BE650B">
            <w:pPr>
              <w:tabs>
                <w:tab w:val="left" w:pos="1992"/>
              </w:tabs>
              <w:rPr>
                <w:sz w:val="24"/>
                <w:szCs w:val="24"/>
              </w:rPr>
            </w:pPr>
            <w:r w:rsidRPr="00CE631C">
              <w:rPr>
                <w:sz w:val="24"/>
                <w:szCs w:val="24"/>
              </w:rPr>
              <w:t>2</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r w:rsidR="00B34ED4" w:rsidRPr="00CE631C" w:rsidTr="0031276B">
        <w:trPr>
          <w:trHeight w:val="480"/>
        </w:trPr>
        <w:tc>
          <w:tcPr>
            <w:tcW w:w="1914" w:type="dxa"/>
          </w:tcPr>
          <w:p w:rsidR="00B34ED4" w:rsidRPr="00CE631C" w:rsidRDefault="00B34ED4" w:rsidP="00BE650B">
            <w:pPr>
              <w:tabs>
                <w:tab w:val="left" w:pos="1992"/>
              </w:tabs>
              <w:rPr>
                <w:sz w:val="24"/>
                <w:szCs w:val="24"/>
              </w:rPr>
            </w:pPr>
            <w:r w:rsidRPr="00CE631C">
              <w:rPr>
                <w:sz w:val="24"/>
                <w:szCs w:val="24"/>
              </w:rPr>
              <w:t>3</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r w:rsidRPr="00CE631C">
              <w:rPr>
                <w:sz w:val="24"/>
                <w:szCs w:val="24"/>
              </w:rPr>
              <w:t xml:space="preserve">     </w:t>
            </w: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r w:rsidR="00B34ED4" w:rsidRPr="00CE631C" w:rsidTr="0031276B">
        <w:tc>
          <w:tcPr>
            <w:tcW w:w="1914" w:type="dxa"/>
          </w:tcPr>
          <w:p w:rsidR="00B34ED4" w:rsidRPr="00CE631C" w:rsidRDefault="00B34ED4" w:rsidP="00BE650B">
            <w:pPr>
              <w:tabs>
                <w:tab w:val="left" w:pos="1992"/>
              </w:tabs>
              <w:rPr>
                <w:sz w:val="24"/>
                <w:szCs w:val="24"/>
              </w:rPr>
            </w:pPr>
            <w:r w:rsidRPr="00CE631C">
              <w:rPr>
                <w:sz w:val="24"/>
                <w:szCs w:val="24"/>
              </w:rPr>
              <w:t>4</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r w:rsidR="00B34ED4" w:rsidRPr="00CE631C" w:rsidTr="0031276B">
        <w:tc>
          <w:tcPr>
            <w:tcW w:w="1914" w:type="dxa"/>
          </w:tcPr>
          <w:p w:rsidR="00B34ED4" w:rsidRPr="00CE631C" w:rsidRDefault="00B34ED4" w:rsidP="00BE650B">
            <w:pPr>
              <w:tabs>
                <w:tab w:val="left" w:pos="1992"/>
              </w:tabs>
              <w:rPr>
                <w:sz w:val="24"/>
                <w:szCs w:val="24"/>
              </w:rPr>
            </w:pPr>
            <w:r w:rsidRPr="00CE631C">
              <w:rPr>
                <w:sz w:val="24"/>
                <w:szCs w:val="24"/>
              </w:rPr>
              <w:t>5</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r w:rsidR="00B34ED4" w:rsidRPr="00CE631C" w:rsidTr="0031276B">
        <w:tc>
          <w:tcPr>
            <w:tcW w:w="1914" w:type="dxa"/>
          </w:tcPr>
          <w:p w:rsidR="00B34ED4" w:rsidRPr="00CE631C" w:rsidRDefault="00B34ED4" w:rsidP="00BE650B">
            <w:pPr>
              <w:tabs>
                <w:tab w:val="left" w:pos="1992"/>
              </w:tabs>
              <w:rPr>
                <w:sz w:val="24"/>
                <w:szCs w:val="24"/>
              </w:rPr>
            </w:pPr>
            <w:r w:rsidRPr="00CE631C">
              <w:rPr>
                <w:sz w:val="24"/>
                <w:szCs w:val="24"/>
              </w:rPr>
              <w:t>6</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r w:rsidR="00B34ED4" w:rsidRPr="00CE631C" w:rsidTr="0031276B">
        <w:tc>
          <w:tcPr>
            <w:tcW w:w="1914" w:type="dxa"/>
          </w:tcPr>
          <w:p w:rsidR="00B34ED4" w:rsidRPr="00CE631C" w:rsidRDefault="00B34ED4" w:rsidP="00BE650B">
            <w:pPr>
              <w:tabs>
                <w:tab w:val="left" w:pos="1992"/>
              </w:tabs>
              <w:rPr>
                <w:sz w:val="24"/>
                <w:szCs w:val="24"/>
              </w:rPr>
            </w:pPr>
            <w:r w:rsidRPr="00CE631C">
              <w:rPr>
                <w:sz w:val="24"/>
                <w:szCs w:val="24"/>
              </w:rPr>
              <w:t>7</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bl>
    <w:p w:rsidR="00B34ED4" w:rsidRPr="00CE631C" w:rsidRDefault="00B34ED4" w:rsidP="00BE650B">
      <w:pPr>
        <w:jc w:val="center"/>
        <w:rPr>
          <w:sz w:val="24"/>
          <w:szCs w:val="24"/>
        </w:rPr>
      </w:pPr>
      <w:r w:rsidRPr="00CE631C">
        <w:rPr>
          <w:sz w:val="24"/>
          <w:szCs w:val="24"/>
        </w:rPr>
        <w:t>Контрольные вопросы.</w:t>
      </w:r>
    </w:p>
    <w:p w:rsidR="00B34ED4" w:rsidRPr="00CE631C" w:rsidRDefault="00B34ED4" w:rsidP="00BE650B">
      <w:pPr>
        <w:pStyle w:val="a7"/>
        <w:numPr>
          <w:ilvl w:val="0"/>
          <w:numId w:val="13"/>
        </w:numPr>
        <w:ind w:left="0"/>
      </w:pPr>
      <w:r w:rsidRPr="00CE631C">
        <w:t>Сформулируйте  первый закон Кирхгофа?</w:t>
      </w:r>
    </w:p>
    <w:p w:rsidR="00B34ED4" w:rsidRPr="00CE631C" w:rsidRDefault="00B34ED4" w:rsidP="00BE650B">
      <w:pPr>
        <w:pStyle w:val="a7"/>
        <w:numPr>
          <w:ilvl w:val="0"/>
          <w:numId w:val="13"/>
        </w:numPr>
        <w:ind w:left="0"/>
      </w:pPr>
      <w:r w:rsidRPr="00CE631C">
        <w:t xml:space="preserve">Каким амперметром можно измерять на рис.1 ток в сопротивлении </w:t>
      </w:r>
      <w:r w:rsidRPr="00CE631C">
        <w:rPr>
          <w:lang w:val="en-US"/>
        </w:rPr>
        <w:t>R</w:t>
      </w:r>
      <w:r w:rsidRPr="00CE631C">
        <w:rPr>
          <w:vertAlign w:val="subscript"/>
        </w:rPr>
        <w:t>3</w:t>
      </w:r>
      <w:r w:rsidRPr="00CE631C">
        <w:t>?</w:t>
      </w:r>
    </w:p>
    <w:p w:rsidR="00B34ED4" w:rsidRPr="00CE631C" w:rsidRDefault="00B34ED4" w:rsidP="00BE650B">
      <w:pPr>
        <w:pStyle w:val="a7"/>
        <w:numPr>
          <w:ilvl w:val="0"/>
          <w:numId w:val="13"/>
        </w:numPr>
        <w:ind w:left="0"/>
      </w:pPr>
      <w:r w:rsidRPr="00CE631C">
        <w:t>Дайте определение, что такое узел?</w:t>
      </w:r>
    </w:p>
    <w:p w:rsidR="00B34ED4" w:rsidRPr="00CE631C" w:rsidRDefault="00B34ED4" w:rsidP="00BE650B">
      <w:pPr>
        <w:pStyle w:val="a7"/>
        <w:numPr>
          <w:ilvl w:val="0"/>
          <w:numId w:val="13"/>
        </w:numPr>
        <w:ind w:left="0"/>
      </w:pPr>
      <w:r w:rsidRPr="00CE631C">
        <w:t>Дайте определение, что такое ветвь?</w:t>
      </w:r>
    </w:p>
    <w:p w:rsidR="00B34ED4" w:rsidRPr="00CE631C" w:rsidRDefault="00B34ED4" w:rsidP="00BE650B">
      <w:pPr>
        <w:pStyle w:val="a7"/>
        <w:numPr>
          <w:ilvl w:val="0"/>
          <w:numId w:val="13"/>
        </w:numPr>
        <w:ind w:left="0"/>
      </w:pPr>
      <w:r w:rsidRPr="00CE631C">
        <w:t>Дайте определение, что такое контур?</w:t>
      </w:r>
    </w:p>
    <w:p w:rsidR="00B34ED4" w:rsidRPr="00CE631C" w:rsidRDefault="00B34ED4" w:rsidP="00BE650B">
      <w:pPr>
        <w:rPr>
          <w:sz w:val="24"/>
          <w:szCs w:val="24"/>
        </w:rPr>
      </w:pPr>
      <w:r w:rsidRPr="00CE631C">
        <w:rPr>
          <w:sz w:val="24"/>
          <w:szCs w:val="24"/>
        </w:rPr>
        <w:t>Таблица№2</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94"/>
        <w:gridCol w:w="768"/>
        <w:gridCol w:w="992"/>
        <w:gridCol w:w="993"/>
        <w:gridCol w:w="1134"/>
      </w:tblGrid>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 вар.</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 xml:space="preserve">Е </w:t>
            </w:r>
            <w:r w:rsidRPr="00CE631C">
              <w:rPr>
                <w:sz w:val="24"/>
                <w:szCs w:val="24"/>
                <w:vertAlign w:val="subscript"/>
              </w:rPr>
              <w:t>1</w:t>
            </w:r>
            <w:proofErr w:type="gramStart"/>
            <w:r w:rsidRPr="00CE631C">
              <w:rPr>
                <w:sz w:val="24"/>
                <w:szCs w:val="24"/>
              </w:rPr>
              <w:t xml:space="preserve"> В</w:t>
            </w:r>
            <w:proofErr w:type="gramEnd"/>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R</w:t>
            </w:r>
            <w:r w:rsidRPr="00CE631C">
              <w:rPr>
                <w:sz w:val="24"/>
                <w:szCs w:val="24"/>
                <w:vertAlign w:val="subscript"/>
              </w:rPr>
              <w:t>1</w:t>
            </w:r>
            <w:r w:rsidRPr="00CE631C">
              <w:rPr>
                <w:sz w:val="24"/>
                <w:szCs w:val="24"/>
              </w:rPr>
              <w:t xml:space="preserve">  Ом  </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R</w:t>
            </w:r>
            <w:r w:rsidRPr="00CE631C">
              <w:rPr>
                <w:sz w:val="24"/>
                <w:szCs w:val="24"/>
                <w:vertAlign w:val="subscript"/>
              </w:rPr>
              <w:t>2</w:t>
            </w:r>
            <w:r w:rsidRPr="00CE631C">
              <w:rPr>
                <w:sz w:val="24"/>
                <w:szCs w:val="24"/>
              </w:rPr>
              <w:t xml:space="preserve"> Ом</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R</w:t>
            </w:r>
            <w:r w:rsidRPr="00CE631C">
              <w:rPr>
                <w:sz w:val="24"/>
                <w:szCs w:val="24"/>
                <w:vertAlign w:val="subscript"/>
              </w:rPr>
              <w:t>3</w:t>
            </w:r>
            <w:r w:rsidRPr="00CE631C">
              <w:rPr>
                <w:sz w:val="24"/>
                <w:szCs w:val="24"/>
              </w:rPr>
              <w:t xml:space="preserve"> Ом</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100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70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10</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18</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110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70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7</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17</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25</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9</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17</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10</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14</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35</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11</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25</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12</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10</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65</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13</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14</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14</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70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lastRenderedPageBreak/>
              <w:t>15</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65</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35</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45</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16</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17</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28</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17</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17</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36</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18</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18</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46</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19</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100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52</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115</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63</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21</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28</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90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28</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22</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33</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100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55</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38</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23</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27</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85</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42</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24</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16</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33</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54</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25</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27</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26</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13</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36</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52</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27</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28</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55</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62</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28</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25</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28</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29</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55</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38</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23</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70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r>
    </w:tbl>
    <w:p w:rsidR="00B34ED4" w:rsidRPr="00CE631C" w:rsidRDefault="00B34ED4" w:rsidP="00BE650B">
      <w:pPr>
        <w:jc w:val="center"/>
        <w:rPr>
          <w:b/>
          <w:sz w:val="24"/>
          <w:szCs w:val="24"/>
        </w:rPr>
      </w:pPr>
    </w:p>
    <w:p w:rsidR="00B34ED4" w:rsidRPr="00CE631C" w:rsidRDefault="00B34ED4" w:rsidP="00CE631C">
      <w:pPr>
        <w:jc w:val="center"/>
        <w:rPr>
          <w:sz w:val="24"/>
          <w:szCs w:val="24"/>
        </w:rPr>
      </w:pPr>
      <w:r w:rsidRPr="00CE631C">
        <w:rPr>
          <w:sz w:val="24"/>
          <w:szCs w:val="24"/>
        </w:rPr>
        <w:t>Практическая  работа</w:t>
      </w:r>
    </w:p>
    <w:p w:rsidR="00B34ED4" w:rsidRPr="00CE631C" w:rsidRDefault="00B34ED4" w:rsidP="00BE650B">
      <w:pPr>
        <w:ind w:firstLine="709"/>
        <w:jc w:val="both"/>
        <w:rPr>
          <w:sz w:val="24"/>
          <w:szCs w:val="24"/>
        </w:rPr>
      </w:pPr>
      <w:r w:rsidRPr="00CE631C">
        <w:rPr>
          <w:sz w:val="24"/>
          <w:szCs w:val="24"/>
          <w:u w:val="single"/>
        </w:rPr>
        <w:t>Тема</w:t>
      </w:r>
      <w:r w:rsidRPr="00CE631C">
        <w:rPr>
          <w:sz w:val="24"/>
          <w:szCs w:val="24"/>
        </w:rPr>
        <w:t xml:space="preserve">: Последовательное </w:t>
      </w:r>
      <w:r w:rsidR="0031276B" w:rsidRPr="00CE631C">
        <w:rPr>
          <w:sz w:val="24"/>
          <w:szCs w:val="24"/>
        </w:rPr>
        <w:t>соединение резисторов</w:t>
      </w:r>
      <w:r w:rsidRPr="00CE631C">
        <w:rPr>
          <w:sz w:val="24"/>
          <w:szCs w:val="24"/>
        </w:rPr>
        <w:t>.</w:t>
      </w:r>
    </w:p>
    <w:p w:rsidR="00B34ED4" w:rsidRPr="00CE631C" w:rsidRDefault="00B34ED4" w:rsidP="00CE631C">
      <w:pPr>
        <w:jc w:val="both"/>
        <w:rPr>
          <w:sz w:val="24"/>
          <w:szCs w:val="24"/>
        </w:rPr>
      </w:pPr>
      <w:r w:rsidRPr="00CE631C">
        <w:rPr>
          <w:sz w:val="24"/>
          <w:szCs w:val="24"/>
          <w:u w:val="single"/>
        </w:rPr>
        <w:t>Цель работы</w:t>
      </w:r>
      <w:r w:rsidRPr="00CE631C">
        <w:rPr>
          <w:sz w:val="24"/>
          <w:szCs w:val="24"/>
        </w:rPr>
        <w:t>: Научиться моделировать электрическую схему.  Осуществить последовательное соединение резисторов. Определить падение напряжения на отдельных резисторах и убедиться в свойствах последовательного соединения.</w:t>
      </w:r>
    </w:p>
    <w:p w:rsidR="00B34ED4" w:rsidRPr="00CE631C" w:rsidRDefault="00B34ED4" w:rsidP="00BE650B">
      <w:pPr>
        <w:jc w:val="both"/>
        <w:rPr>
          <w:sz w:val="24"/>
          <w:szCs w:val="24"/>
        </w:rPr>
      </w:pPr>
      <w:r w:rsidRPr="00CE631C">
        <w:rPr>
          <w:sz w:val="24"/>
          <w:szCs w:val="24"/>
          <w:u w:val="single"/>
        </w:rPr>
        <w:t>Приборы и оборудование</w:t>
      </w:r>
      <w:r w:rsidRPr="00CE631C">
        <w:rPr>
          <w:sz w:val="24"/>
          <w:szCs w:val="24"/>
        </w:rPr>
        <w:t xml:space="preserve">: </w:t>
      </w:r>
      <w:proofErr w:type="gramStart"/>
      <w:r w:rsidRPr="00CE631C">
        <w:rPr>
          <w:sz w:val="24"/>
          <w:szCs w:val="24"/>
          <w:lang w:val="en-US"/>
        </w:rPr>
        <w:t>IBM</w:t>
      </w:r>
      <w:r w:rsidRPr="00CE631C">
        <w:rPr>
          <w:sz w:val="24"/>
          <w:szCs w:val="24"/>
        </w:rPr>
        <w:t xml:space="preserve"> «</w:t>
      </w:r>
      <w:r w:rsidRPr="00CE631C">
        <w:rPr>
          <w:sz w:val="24"/>
          <w:szCs w:val="24"/>
          <w:lang w:val="en-US"/>
        </w:rPr>
        <w:t>Pentium</w:t>
      </w:r>
      <w:r w:rsidRPr="00CE631C">
        <w:rPr>
          <w:sz w:val="24"/>
          <w:szCs w:val="24"/>
        </w:rPr>
        <w:t xml:space="preserve"> 2», ОС «</w:t>
      </w:r>
      <w:r w:rsidRPr="00CE631C">
        <w:rPr>
          <w:sz w:val="24"/>
          <w:szCs w:val="24"/>
          <w:lang w:val="en-US"/>
        </w:rPr>
        <w:t>Windows</w:t>
      </w:r>
      <w:r w:rsidRPr="00CE631C">
        <w:rPr>
          <w:sz w:val="24"/>
          <w:szCs w:val="24"/>
        </w:rPr>
        <w:t xml:space="preserve">», программа « </w:t>
      </w:r>
      <w:proofErr w:type="spellStart"/>
      <w:r w:rsidRPr="00CE631C">
        <w:rPr>
          <w:sz w:val="24"/>
          <w:szCs w:val="24"/>
          <w:lang w:val="en-US"/>
        </w:rPr>
        <w:t>Elektroniks</w:t>
      </w:r>
      <w:proofErr w:type="spellEnd"/>
      <w:r w:rsidRPr="00CE631C">
        <w:rPr>
          <w:sz w:val="24"/>
          <w:szCs w:val="24"/>
        </w:rPr>
        <w:t xml:space="preserve"> </w:t>
      </w:r>
      <w:proofErr w:type="spellStart"/>
      <w:r w:rsidRPr="00CE631C">
        <w:rPr>
          <w:sz w:val="24"/>
          <w:szCs w:val="24"/>
          <w:lang w:val="en-US"/>
        </w:rPr>
        <w:t>Workbensh</w:t>
      </w:r>
      <w:proofErr w:type="spellEnd"/>
      <w:r w:rsidRPr="00CE631C">
        <w:rPr>
          <w:sz w:val="24"/>
          <w:szCs w:val="24"/>
        </w:rPr>
        <w:t>».</w:t>
      </w:r>
      <w:proofErr w:type="gramEnd"/>
    </w:p>
    <w:p w:rsidR="00B34ED4" w:rsidRPr="00CE631C" w:rsidRDefault="00B34ED4" w:rsidP="00CE631C">
      <w:pPr>
        <w:rPr>
          <w:sz w:val="24"/>
          <w:szCs w:val="24"/>
          <w:u w:val="single"/>
        </w:rPr>
      </w:pPr>
      <w:r w:rsidRPr="00CE631C">
        <w:rPr>
          <w:sz w:val="24"/>
          <w:szCs w:val="24"/>
          <w:u w:val="single"/>
        </w:rPr>
        <w:t>Вопросы входного контроля:</w:t>
      </w:r>
    </w:p>
    <w:p w:rsidR="00B34ED4" w:rsidRPr="00CE631C" w:rsidRDefault="00B34ED4" w:rsidP="00BE650B">
      <w:pPr>
        <w:jc w:val="both"/>
        <w:rPr>
          <w:sz w:val="24"/>
          <w:szCs w:val="24"/>
        </w:rPr>
      </w:pPr>
      <w:r w:rsidRPr="00CE631C">
        <w:rPr>
          <w:sz w:val="24"/>
          <w:szCs w:val="24"/>
        </w:rPr>
        <w:t>1.Какое соединение называется последовательным?</w:t>
      </w:r>
    </w:p>
    <w:p w:rsidR="00B34ED4" w:rsidRPr="00CE631C" w:rsidRDefault="00B34ED4" w:rsidP="00BE650B">
      <w:pPr>
        <w:jc w:val="both"/>
        <w:rPr>
          <w:sz w:val="24"/>
          <w:szCs w:val="24"/>
        </w:rPr>
      </w:pPr>
      <w:r w:rsidRPr="00CE631C">
        <w:rPr>
          <w:sz w:val="24"/>
          <w:szCs w:val="24"/>
        </w:rPr>
        <w:t>2.Чему равно напряжение цепи при последовательном соединении резисторов?</w:t>
      </w:r>
    </w:p>
    <w:p w:rsidR="00B34ED4" w:rsidRPr="00CE631C" w:rsidRDefault="00B34ED4" w:rsidP="00BE650B">
      <w:pPr>
        <w:jc w:val="both"/>
        <w:rPr>
          <w:sz w:val="24"/>
          <w:szCs w:val="24"/>
        </w:rPr>
      </w:pPr>
      <w:r w:rsidRPr="00CE631C">
        <w:rPr>
          <w:sz w:val="24"/>
          <w:szCs w:val="24"/>
        </w:rPr>
        <w:t>3.Напишите формулу для определения падения напряжения при известных значениях силы тока и сопротивления.</w:t>
      </w:r>
    </w:p>
    <w:p w:rsidR="00B34ED4" w:rsidRPr="00CE631C" w:rsidRDefault="00B34ED4" w:rsidP="00BE650B">
      <w:pPr>
        <w:rPr>
          <w:sz w:val="24"/>
          <w:szCs w:val="24"/>
        </w:rPr>
      </w:pPr>
      <w:r w:rsidRPr="00CE631C">
        <w:rPr>
          <w:sz w:val="24"/>
          <w:szCs w:val="24"/>
        </w:rPr>
        <w:t>4.Сформулируйте закон Ома для участка цепи и всей цепи.</w:t>
      </w:r>
    </w:p>
    <w:p w:rsidR="00B34ED4" w:rsidRPr="00CE631C" w:rsidRDefault="00CE631C" w:rsidP="00BE650B">
      <w:pPr>
        <w:rPr>
          <w:sz w:val="24"/>
          <w:szCs w:val="24"/>
        </w:rPr>
      </w:pPr>
      <w:r w:rsidRPr="00CE631C">
        <w:rPr>
          <w:noProof/>
          <w:sz w:val="24"/>
          <w:szCs w:val="24"/>
        </w:rPr>
        <w:drawing>
          <wp:inline distT="0" distB="0" distL="0" distR="0">
            <wp:extent cx="3223162" cy="1258028"/>
            <wp:effectExtent l="19050" t="0" r="0" b="0"/>
            <wp:docPr id="430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srcRect/>
                    <a:stretch>
                      <a:fillRect/>
                    </a:stretch>
                  </pic:blipFill>
                  <pic:spPr bwMode="auto">
                    <a:xfrm>
                      <a:off x="0" y="0"/>
                      <a:ext cx="3223864" cy="1258302"/>
                    </a:xfrm>
                    <a:prstGeom prst="rect">
                      <a:avLst/>
                    </a:prstGeom>
                    <a:noFill/>
                    <a:ln w="9525">
                      <a:noFill/>
                      <a:miter lim="800000"/>
                      <a:headEnd/>
                      <a:tailEnd/>
                    </a:ln>
                  </pic:spPr>
                </pic:pic>
              </a:graphicData>
            </a:graphic>
          </wp:inline>
        </w:drawing>
      </w:r>
    </w:p>
    <w:p w:rsidR="00B34ED4" w:rsidRPr="00CE631C" w:rsidRDefault="00B34ED4" w:rsidP="00BE650B">
      <w:pPr>
        <w:rPr>
          <w:sz w:val="24"/>
          <w:szCs w:val="24"/>
        </w:rPr>
      </w:pPr>
    </w:p>
    <w:p w:rsidR="00B34ED4" w:rsidRPr="00CE631C" w:rsidRDefault="00B34ED4" w:rsidP="00CE631C">
      <w:pPr>
        <w:rPr>
          <w:sz w:val="24"/>
          <w:szCs w:val="24"/>
        </w:rPr>
      </w:pPr>
      <w:r w:rsidRPr="00CE631C">
        <w:rPr>
          <w:sz w:val="24"/>
          <w:szCs w:val="24"/>
        </w:rPr>
        <w:t>Рис .1</w:t>
      </w:r>
    </w:p>
    <w:p w:rsidR="00B34ED4" w:rsidRPr="00CE631C" w:rsidRDefault="00B34ED4" w:rsidP="00BE650B">
      <w:pPr>
        <w:tabs>
          <w:tab w:val="left" w:pos="1350"/>
        </w:tabs>
        <w:jc w:val="center"/>
        <w:rPr>
          <w:sz w:val="24"/>
          <w:szCs w:val="24"/>
        </w:rPr>
      </w:pPr>
      <w:r w:rsidRPr="00CE631C">
        <w:rPr>
          <w:sz w:val="24"/>
          <w:szCs w:val="24"/>
        </w:rPr>
        <w:t>Порядок выполнения.</w:t>
      </w:r>
    </w:p>
    <w:p w:rsidR="00B34ED4" w:rsidRPr="00CE631C" w:rsidRDefault="00B34ED4" w:rsidP="00BE650B">
      <w:pPr>
        <w:tabs>
          <w:tab w:val="left" w:pos="1350"/>
        </w:tabs>
        <w:rPr>
          <w:sz w:val="24"/>
          <w:szCs w:val="24"/>
        </w:rPr>
      </w:pPr>
    </w:p>
    <w:p w:rsidR="00B34ED4" w:rsidRPr="00CE631C" w:rsidRDefault="00B34ED4" w:rsidP="00BE650B">
      <w:pPr>
        <w:tabs>
          <w:tab w:val="left" w:pos="1350"/>
        </w:tabs>
        <w:rPr>
          <w:sz w:val="24"/>
          <w:szCs w:val="24"/>
        </w:rPr>
      </w:pPr>
      <w:r w:rsidRPr="00CE631C">
        <w:rPr>
          <w:sz w:val="24"/>
          <w:szCs w:val="24"/>
        </w:rPr>
        <w:t>1.Смоделируйте схему, приведенную на рис.1 и включите ее в работу.</w:t>
      </w:r>
    </w:p>
    <w:p w:rsidR="00B34ED4" w:rsidRPr="00CE631C" w:rsidRDefault="00B34ED4" w:rsidP="00BE650B">
      <w:pPr>
        <w:tabs>
          <w:tab w:val="left" w:pos="1350"/>
        </w:tabs>
        <w:rPr>
          <w:sz w:val="24"/>
          <w:szCs w:val="24"/>
        </w:rPr>
      </w:pPr>
      <w:r w:rsidRPr="00CE631C">
        <w:rPr>
          <w:sz w:val="24"/>
          <w:szCs w:val="24"/>
        </w:rPr>
        <w:t xml:space="preserve">2.Запишите показания амперметров и </w:t>
      </w:r>
      <w:proofErr w:type="gramStart"/>
      <w:r w:rsidRPr="00CE631C">
        <w:rPr>
          <w:sz w:val="24"/>
          <w:szCs w:val="24"/>
        </w:rPr>
        <w:t>вольт метров</w:t>
      </w:r>
      <w:proofErr w:type="gramEnd"/>
      <w:r w:rsidRPr="00CE631C">
        <w:rPr>
          <w:sz w:val="24"/>
          <w:szCs w:val="24"/>
        </w:rPr>
        <w:t xml:space="preserve"> в таблицу 1.</w:t>
      </w:r>
    </w:p>
    <w:p w:rsidR="00B34ED4" w:rsidRPr="00CE631C" w:rsidRDefault="00B34ED4" w:rsidP="00BE650B">
      <w:pPr>
        <w:rPr>
          <w:sz w:val="24"/>
          <w:szCs w:val="24"/>
          <w:lang w:val="en-US"/>
        </w:rPr>
      </w:pPr>
      <w:r w:rsidRPr="00CE631C">
        <w:rPr>
          <w:sz w:val="24"/>
          <w:szCs w:val="24"/>
          <w:lang w:val="en-US"/>
        </w:rPr>
        <w:t>3.</w:t>
      </w:r>
      <w:r w:rsidRPr="00CE631C">
        <w:rPr>
          <w:sz w:val="24"/>
          <w:szCs w:val="24"/>
        </w:rPr>
        <w:t>Убедитесь</w:t>
      </w:r>
      <w:r w:rsidRPr="00CE631C">
        <w:rPr>
          <w:sz w:val="24"/>
          <w:szCs w:val="24"/>
          <w:lang w:val="en-US"/>
        </w:rPr>
        <w:t xml:space="preserve">, </w:t>
      </w:r>
      <w:r w:rsidRPr="00CE631C">
        <w:rPr>
          <w:sz w:val="24"/>
          <w:szCs w:val="24"/>
        </w:rPr>
        <w:t>что</w:t>
      </w:r>
      <w:r w:rsidRPr="00CE631C">
        <w:rPr>
          <w:sz w:val="24"/>
          <w:szCs w:val="24"/>
          <w:lang w:val="en-US"/>
        </w:rPr>
        <w:t xml:space="preserve"> U = U</w:t>
      </w:r>
      <w:r w:rsidRPr="00CE631C">
        <w:rPr>
          <w:sz w:val="24"/>
          <w:szCs w:val="24"/>
          <w:vertAlign w:val="subscript"/>
          <w:lang w:val="en-US"/>
        </w:rPr>
        <w:t>1</w:t>
      </w:r>
      <w:r w:rsidRPr="00CE631C">
        <w:rPr>
          <w:sz w:val="24"/>
          <w:szCs w:val="24"/>
          <w:lang w:val="en-US"/>
        </w:rPr>
        <w:t xml:space="preserve"> +U</w:t>
      </w:r>
      <w:r w:rsidRPr="00CE631C">
        <w:rPr>
          <w:sz w:val="24"/>
          <w:szCs w:val="24"/>
          <w:vertAlign w:val="subscript"/>
          <w:lang w:val="en-US"/>
        </w:rPr>
        <w:t>2</w:t>
      </w:r>
      <w:r w:rsidRPr="00CE631C">
        <w:rPr>
          <w:sz w:val="24"/>
          <w:szCs w:val="24"/>
          <w:lang w:val="en-US"/>
        </w:rPr>
        <w:t xml:space="preserve"> +U</w:t>
      </w:r>
      <w:r w:rsidRPr="00CE631C">
        <w:rPr>
          <w:sz w:val="24"/>
          <w:szCs w:val="24"/>
          <w:vertAlign w:val="subscript"/>
          <w:lang w:val="en-US"/>
        </w:rPr>
        <w:t>3</w:t>
      </w:r>
      <w:r w:rsidRPr="00CE631C">
        <w:rPr>
          <w:sz w:val="24"/>
          <w:szCs w:val="24"/>
          <w:lang w:val="en-US"/>
        </w:rPr>
        <w:t>,    I= I</w:t>
      </w:r>
      <w:r w:rsidRPr="00CE631C">
        <w:rPr>
          <w:sz w:val="24"/>
          <w:szCs w:val="24"/>
          <w:vertAlign w:val="subscript"/>
          <w:lang w:val="en-US"/>
        </w:rPr>
        <w:t>1</w:t>
      </w:r>
      <w:r w:rsidRPr="00CE631C">
        <w:rPr>
          <w:sz w:val="24"/>
          <w:szCs w:val="24"/>
          <w:lang w:val="en-US"/>
        </w:rPr>
        <w:t xml:space="preserve"> = I</w:t>
      </w:r>
      <w:r w:rsidRPr="00CE631C">
        <w:rPr>
          <w:sz w:val="24"/>
          <w:szCs w:val="24"/>
          <w:vertAlign w:val="subscript"/>
          <w:lang w:val="en-US"/>
        </w:rPr>
        <w:t>2</w:t>
      </w:r>
      <w:r w:rsidRPr="00CE631C">
        <w:rPr>
          <w:sz w:val="24"/>
          <w:szCs w:val="24"/>
          <w:lang w:val="en-US"/>
        </w:rPr>
        <w:t xml:space="preserve"> = I</w:t>
      </w:r>
      <w:r w:rsidRPr="00CE631C">
        <w:rPr>
          <w:sz w:val="24"/>
          <w:szCs w:val="24"/>
          <w:vertAlign w:val="subscript"/>
          <w:lang w:val="en-US"/>
        </w:rPr>
        <w:t>3</w:t>
      </w:r>
      <w:r w:rsidRPr="00CE631C">
        <w:rPr>
          <w:sz w:val="24"/>
          <w:szCs w:val="24"/>
          <w:lang w:val="en-US"/>
        </w:rPr>
        <w:t xml:space="preserve"> </w:t>
      </w:r>
    </w:p>
    <w:p w:rsidR="00B34ED4" w:rsidRPr="00CE631C" w:rsidRDefault="00B34ED4" w:rsidP="00BE650B">
      <w:pPr>
        <w:rPr>
          <w:sz w:val="24"/>
          <w:szCs w:val="24"/>
        </w:rPr>
      </w:pPr>
      <w:r w:rsidRPr="00CE631C">
        <w:rPr>
          <w:sz w:val="24"/>
          <w:szCs w:val="24"/>
        </w:rPr>
        <w:t xml:space="preserve">4.Вычислите общее сопротивление цепи </w:t>
      </w:r>
      <w:r w:rsidRPr="00CE631C">
        <w:rPr>
          <w:sz w:val="24"/>
          <w:szCs w:val="24"/>
          <w:lang w:val="en-US"/>
        </w:rPr>
        <w:t>R</w:t>
      </w:r>
      <w:r w:rsidRPr="00CE631C">
        <w:rPr>
          <w:sz w:val="24"/>
          <w:szCs w:val="24"/>
        </w:rPr>
        <w:t xml:space="preserve"> = </w:t>
      </w:r>
      <w:r w:rsidRPr="00CE631C">
        <w:rPr>
          <w:sz w:val="24"/>
          <w:szCs w:val="24"/>
          <w:lang w:val="en-US"/>
        </w:rPr>
        <w:t>R</w:t>
      </w:r>
      <w:r w:rsidRPr="00CE631C">
        <w:rPr>
          <w:sz w:val="24"/>
          <w:szCs w:val="24"/>
          <w:vertAlign w:val="subscript"/>
        </w:rPr>
        <w:t>1</w:t>
      </w:r>
      <w:r w:rsidRPr="00CE631C">
        <w:rPr>
          <w:sz w:val="24"/>
          <w:szCs w:val="24"/>
        </w:rPr>
        <w:t xml:space="preserve"> + </w:t>
      </w:r>
      <w:r w:rsidRPr="00CE631C">
        <w:rPr>
          <w:sz w:val="24"/>
          <w:szCs w:val="24"/>
          <w:lang w:val="en-US"/>
        </w:rPr>
        <w:t>R</w:t>
      </w:r>
      <w:r w:rsidRPr="00CE631C">
        <w:rPr>
          <w:sz w:val="24"/>
          <w:szCs w:val="24"/>
          <w:vertAlign w:val="subscript"/>
        </w:rPr>
        <w:t>2</w:t>
      </w:r>
      <w:r w:rsidRPr="00CE631C">
        <w:rPr>
          <w:sz w:val="24"/>
          <w:szCs w:val="24"/>
        </w:rPr>
        <w:t xml:space="preserve"> + </w:t>
      </w:r>
      <w:r w:rsidRPr="00CE631C">
        <w:rPr>
          <w:sz w:val="24"/>
          <w:szCs w:val="24"/>
          <w:lang w:val="en-US"/>
        </w:rPr>
        <w:t>R</w:t>
      </w:r>
      <w:r w:rsidRPr="00CE631C">
        <w:rPr>
          <w:sz w:val="24"/>
          <w:szCs w:val="24"/>
          <w:vertAlign w:val="subscript"/>
        </w:rPr>
        <w:t xml:space="preserve">3 </w:t>
      </w:r>
      <w:r w:rsidRPr="00CE631C">
        <w:rPr>
          <w:sz w:val="24"/>
          <w:szCs w:val="24"/>
        </w:rPr>
        <w:t xml:space="preserve"> и убедитесь, что оно равно </w:t>
      </w:r>
      <w:r w:rsidRPr="00CE631C">
        <w:rPr>
          <w:sz w:val="24"/>
          <w:szCs w:val="24"/>
          <w:lang w:val="en-US"/>
        </w:rPr>
        <w:t>R</w:t>
      </w:r>
      <w:r w:rsidRPr="00CE631C">
        <w:rPr>
          <w:sz w:val="24"/>
          <w:szCs w:val="24"/>
        </w:rPr>
        <w:t xml:space="preserve">= </w:t>
      </w:r>
      <w:r w:rsidRPr="00CE631C">
        <w:rPr>
          <w:sz w:val="24"/>
          <w:szCs w:val="24"/>
          <w:lang w:val="en-US"/>
        </w:rPr>
        <w:t>U</w:t>
      </w:r>
      <w:r w:rsidRPr="00CE631C">
        <w:rPr>
          <w:sz w:val="24"/>
          <w:szCs w:val="24"/>
        </w:rPr>
        <w:t xml:space="preserve"> / </w:t>
      </w:r>
      <w:r w:rsidRPr="00CE631C">
        <w:rPr>
          <w:sz w:val="24"/>
          <w:szCs w:val="24"/>
          <w:lang w:val="en-US"/>
        </w:rPr>
        <w:t>I</w:t>
      </w:r>
    </w:p>
    <w:p w:rsidR="00B34ED4" w:rsidRPr="00CE631C" w:rsidRDefault="00B34ED4" w:rsidP="00BE650B">
      <w:pPr>
        <w:tabs>
          <w:tab w:val="left" w:pos="1350"/>
        </w:tabs>
        <w:rPr>
          <w:sz w:val="24"/>
          <w:szCs w:val="24"/>
        </w:rPr>
      </w:pPr>
      <w:r w:rsidRPr="00CE631C">
        <w:rPr>
          <w:sz w:val="24"/>
          <w:szCs w:val="24"/>
        </w:rPr>
        <w:t>Таблица 1.</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19"/>
        <w:gridCol w:w="720"/>
        <w:gridCol w:w="720"/>
        <w:gridCol w:w="721"/>
        <w:gridCol w:w="900"/>
        <w:gridCol w:w="900"/>
        <w:gridCol w:w="900"/>
        <w:gridCol w:w="900"/>
        <w:gridCol w:w="900"/>
        <w:gridCol w:w="900"/>
        <w:gridCol w:w="900"/>
        <w:gridCol w:w="900"/>
      </w:tblGrid>
      <w:tr w:rsidR="00B34ED4" w:rsidRPr="00CE631C" w:rsidTr="0031276B">
        <w:trPr>
          <w:trHeight w:val="540"/>
        </w:trPr>
        <w:tc>
          <w:tcPr>
            <w:tcW w:w="720" w:type="dxa"/>
          </w:tcPr>
          <w:p w:rsidR="00B34ED4" w:rsidRPr="00CE631C" w:rsidRDefault="00B34ED4" w:rsidP="00BE650B">
            <w:pPr>
              <w:tabs>
                <w:tab w:val="left" w:pos="1350"/>
              </w:tabs>
              <w:rPr>
                <w:sz w:val="24"/>
                <w:szCs w:val="24"/>
              </w:rPr>
            </w:pPr>
            <w:r w:rsidRPr="00CE631C">
              <w:rPr>
                <w:sz w:val="24"/>
                <w:szCs w:val="24"/>
                <w:lang w:val="en-US"/>
              </w:rPr>
              <w:t>R</w:t>
            </w:r>
            <w:r w:rsidRPr="00CE631C">
              <w:rPr>
                <w:sz w:val="24"/>
                <w:szCs w:val="24"/>
                <w:vertAlign w:val="subscript"/>
              </w:rPr>
              <w:t>1</w:t>
            </w:r>
            <w:r w:rsidRPr="00CE631C">
              <w:rPr>
                <w:sz w:val="24"/>
                <w:szCs w:val="24"/>
              </w:rPr>
              <w:t>, Ом</w:t>
            </w:r>
          </w:p>
        </w:tc>
        <w:tc>
          <w:tcPr>
            <w:tcW w:w="720" w:type="dxa"/>
          </w:tcPr>
          <w:p w:rsidR="00B34ED4" w:rsidRPr="00CE631C" w:rsidRDefault="00B34ED4" w:rsidP="00BE650B">
            <w:pPr>
              <w:tabs>
                <w:tab w:val="left" w:pos="1350"/>
              </w:tabs>
              <w:rPr>
                <w:sz w:val="24"/>
                <w:szCs w:val="24"/>
              </w:rPr>
            </w:pPr>
            <w:r w:rsidRPr="00CE631C">
              <w:rPr>
                <w:sz w:val="24"/>
                <w:szCs w:val="24"/>
                <w:lang w:val="en-US"/>
              </w:rPr>
              <w:t>R</w:t>
            </w:r>
            <w:r w:rsidRPr="00CE631C">
              <w:rPr>
                <w:sz w:val="24"/>
                <w:szCs w:val="24"/>
                <w:vertAlign w:val="subscript"/>
              </w:rPr>
              <w:t>2</w:t>
            </w:r>
            <w:r w:rsidRPr="00CE631C">
              <w:rPr>
                <w:sz w:val="24"/>
                <w:szCs w:val="24"/>
              </w:rPr>
              <w:t>, Ом</w:t>
            </w:r>
          </w:p>
        </w:tc>
        <w:tc>
          <w:tcPr>
            <w:tcW w:w="720" w:type="dxa"/>
          </w:tcPr>
          <w:p w:rsidR="00B34ED4" w:rsidRPr="00CE631C" w:rsidRDefault="00B34ED4" w:rsidP="00BE650B">
            <w:pPr>
              <w:tabs>
                <w:tab w:val="left" w:pos="1350"/>
              </w:tabs>
              <w:rPr>
                <w:sz w:val="24"/>
                <w:szCs w:val="24"/>
              </w:rPr>
            </w:pPr>
            <w:r w:rsidRPr="00CE631C">
              <w:rPr>
                <w:sz w:val="24"/>
                <w:szCs w:val="24"/>
                <w:lang w:val="en-US"/>
              </w:rPr>
              <w:t>R</w:t>
            </w:r>
            <w:r w:rsidRPr="00CE631C">
              <w:rPr>
                <w:sz w:val="24"/>
                <w:szCs w:val="24"/>
                <w:vertAlign w:val="subscript"/>
              </w:rPr>
              <w:t>3</w:t>
            </w:r>
            <w:r w:rsidRPr="00CE631C">
              <w:rPr>
                <w:sz w:val="24"/>
                <w:szCs w:val="24"/>
              </w:rPr>
              <w:t>, Ом</w:t>
            </w:r>
          </w:p>
        </w:tc>
        <w:tc>
          <w:tcPr>
            <w:tcW w:w="720" w:type="dxa"/>
          </w:tcPr>
          <w:p w:rsidR="00B34ED4" w:rsidRPr="00CE631C" w:rsidRDefault="00B34ED4" w:rsidP="00BE650B">
            <w:pPr>
              <w:tabs>
                <w:tab w:val="left" w:pos="1350"/>
              </w:tabs>
              <w:rPr>
                <w:sz w:val="24"/>
                <w:szCs w:val="24"/>
              </w:rPr>
            </w:pPr>
            <w:r w:rsidRPr="00CE631C">
              <w:rPr>
                <w:sz w:val="24"/>
                <w:szCs w:val="24"/>
                <w:lang w:val="en-US"/>
              </w:rPr>
              <w:t>R</w:t>
            </w:r>
            <w:r w:rsidRPr="00CE631C">
              <w:rPr>
                <w:sz w:val="24"/>
                <w:szCs w:val="24"/>
                <w:vertAlign w:val="subscript"/>
              </w:rPr>
              <w:t>общ</w:t>
            </w:r>
            <w:r w:rsidRPr="00CE631C">
              <w:rPr>
                <w:sz w:val="24"/>
                <w:szCs w:val="24"/>
              </w:rPr>
              <w:t>, Ом</w:t>
            </w:r>
          </w:p>
        </w:tc>
        <w:tc>
          <w:tcPr>
            <w:tcW w:w="900" w:type="dxa"/>
          </w:tcPr>
          <w:p w:rsidR="00B34ED4" w:rsidRPr="00CE631C" w:rsidRDefault="00B34ED4" w:rsidP="00BE650B">
            <w:pPr>
              <w:tabs>
                <w:tab w:val="left" w:pos="1350"/>
              </w:tabs>
              <w:rPr>
                <w:sz w:val="24"/>
                <w:szCs w:val="24"/>
              </w:rPr>
            </w:pPr>
            <w:r w:rsidRPr="00CE631C">
              <w:rPr>
                <w:sz w:val="24"/>
                <w:szCs w:val="24"/>
                <w:lang w:val="en-US"/>
              </w:rPr>
              <w:t>I</w:t>
            </w:r>
            <w:r w:rsidRPr="00CE631C">
              <w:rPr>
                <w:sz w:val="24"/>
                <w:szCs w:val="24"/>
                <w:vertAlign w:val="subscript"/>
              </w:rPr>
              <w:t>1</w:t>
            </w:r>
            <w:r w:rsidRPr="00CE631C">
              <w:rPr>
                <w:sz w:val="24"/>
                <w:szCs w:val="24"/>
                <w:lang w:val="en-US"/>
              </w:rPr>
              <w:t xml:space="preserve">  </w:t>
            </w:r>
            <w:r w:rsidRPr="00CE631C">
              <w:rPr>
                <w:sz w:val="24"/>
                <w:szCs w:val="24"/>
              </w:rPr>
              <w:t>, мА</w:t>
            </w:r>
          </w:p>
        </w:tc>
        <w:tc>
          <w:tcPr>
            <w:tcW w:w="900" w:type="dxa"/>
          </w:tcPr>
          <w:p w:rsidR="00B34ED4" w:rsidRPr="00CE631C" w:rsidRDefault="00B34ED4" w:rsidP="00BE650B">
            <w:pPr>
              <w:tabs>
                <w:tab w:val="left" w:pos="1350"/>
              </w:tabs>
              <w:rPr>
                <w:sz w:val="24"/>
                <w:szCs w:val="24"/>
              </w:rPr>
            </w:pPr>
            <w:r w:rsidRPr="00CE631C">
              <w:rPr>
                <w:sz w:val="24"/>
                <w:szCs w:val="24"/>
                <w:lang w:val="en-US"/>
              </w:rPr>
              <w:t>I</w:t>
            </w:r>
            <w:r w:rsidRPr="00CE631C">
              <w:rPr>
                <w:sz w:val="24"/>
                <w:szCs w:val="24"/>
                <w:vertAlign w:val="subscript"/>
              </w:rPr>
              <w:t>2</w:t>
            </w:r>
            <w:r w:rsidRPr="00CE631C">
              <w:rPr>
                <w:sz w:val="24"/>
                <w:szCs w:val="24"/>
                <w:lang w:val="en-US"/>
              </w:rPr>
              <w:t xml:space="preserve">  </w:t>
            </w:r>
            <w:r w:rsidRPr="00CE631C">
              <w:rPr>
                <w:sz w:val="24"/>
                <w:szCs w:val="24"/>
              </w:rPr>
              <w:t>, мА</w:t>
            </w:r>
          </w:p>
        </w:tc>
        <w:tc>
          <w:tcPr>
            <w:tcW w:w="900" w:type="dxa"/>
          </w:tcPr>
          <w:p w:rsidR="00B34ED4" w:rsidRPr="00CE631C" w:rsidRDefault="00B34ED4" w:rsidP="00BE650B">
            <w:pPr>
              <w:tabs>
                <w:tab w:val="left" w:pos="1350"/>
              </w:tabs>
              <w:rPr>
                <w:sz w:val="24"/>
                <w:szCs w:val="24"/>
              </w:rPr>
            </w:pPr>
            <w:r w:rsidRPr="00CE631C">
              <w:rPr>
                <w:sz w:val="24"/>
                <w:szCs w:val="24"/>
                <w:lang w:val="en-US"/>
              </w:rPr>
              <w:t>I</w:t>
            </w:r>
            <w:r w:rsidRPr="00CE631C">
              <w:rPr>
                <w:sz w:val="24"/>
                <w:szCs w:val="24"/>
                <w:vertAlign w:val="subscript"/>
              </w:rPr>
              <w:t>3</w:t>
            </w:r>
            <w:r w:rsidRPr="00CE631C">
              <w:rPr>
                <w:sz w:val="24"/>
                <w:szCs w:val="24"/>
                <w:lang w:val="en-US"/>
              </w:rPr>
              <w:t xml:space="preserve">  </w:t>
            </w:r>
            <w:r w:rsidRPr="00CE631C">
              <w:rPr>
                <w:sz w:val="24"/>
                <w:szCs w:val="24"/>
              </w:rPr>
              <w:t>, мА</w:t>
            </w:r>
          </w:p>
        </w:tc>
        <w:tc>
          <w:tcPr>
            <w:tcW w:w="900" w:type="dxa"/>
          </w:tcPr>
          <w:p w:rsidR="00B34ED4" w:rsidRPr="00CE631C" w:rsidRDefault="00B34ED4" w:rsidP="00BE650B">
            <w:pPr>
              <w:tabs>
                <w:tab w:val="left" w:pos="1350"/>
              </w:tabs>
              <w:rPr>
                <w:sz w:val="24"/>
                <w:szCs w:val="24"/>
              </w:rPr>
            </w:pPr>
            <w:r w:rsidRPr="00CE631C">
              <w:rPr>
                <w:sz w:val="24"/>
                <w:szCs w:val="24"/>
                <w:lang w:val="en-US"/>
              </w:rPr>
              <w:t>I</w:t>
            </w:r>
            <w:r w:rsidRPr="00CE631C">
              <w:rPr>
                <w:sz w:val="24"/>
                <w:szCs w:val="24"/>
                <w:vertAlign w:val="subscript"/>
              </w:rPr>
              <w:t>общ.</w:t>
            </w:r>
            <w:r w:rsidRPr="00CE631C">
              <w:rPr>
                <w:sz w:val="24"/>
                <w:szCs w:val="24"/>
                <w:lang w:val="en-US"/>
              </w:rPr>
              <w:t xml:space="preserve">  </w:t>
            </w:r>
            <w:r w:rsidRPr="00CE631C">
              <w:rPr>
                <w:sz w:val="24"/>
                <w:szCs w:val="24"/>
              </w:rPr>
              <w:t>, мА</w:t>
            </w:r>
          </w:p>
        </w:tc>
        <w:tc>
          <w:tcPr>
            <w:tcW w:w="900" w:type="dxa"/>
          </w:tcPr>
          <w:p w:rsidR="00B34ED4" w:rsidRPr="00CE631C" w:rsidRDefault="00B34ED4" w:rsidP="00BE650B">
            <w:pPr>
              <w:tabs>
                <w:tab w:val="left" w:pos="1350"/>
              </w:tabs>
              <w:rPr>
                <w:sz w:val="24"/>
                <w:szCs w:val="24"/>
              </w:rPr>
            </w:pPr>
            <w:r w:rsidRPr="00CE631C">
              <w:rPr>
                <w:sz w:val="24"/>
                <w:szCs w:val="24"/>
                <w:lang w:val="en-US"/>
              </w:rPr>
              <w:t>U</w:t>
            </w:r>
            <w:r w:rsidRPr="00CE631C">
              <w:rPr>
                <w:sz w:val="24"/>
                <w:szCs w:val="24"/>
                <w:vertAlign w:val="subscript"/>
              </w:rPr>
              <w:t>1</w:t>
            </w:r>
            <w:r w:rsidRPr="00CE631C">
              <w:rPr>
                <w:sz w:val="24"/>
                <w:szCs w:val="24"/>
              </w:rPr>
              <w:t>, В</w:t>
            </w:r>
          </w:p>
        </w:tc>
        <w:tc>
          <w:tcPr>
            <w:tcW w:w="900" w:type="dxa"/>
          </w:tcPr>
          <w:p w:rsidR="00B34ED4" w:rsidRPr="00CE631C" w:rsidRDefault="00B34ED4" w:rsidP="00BE650B">
            <w:pPr>
              <w:tabs>
                <w:tab w:val="left" w:pos="1350"/>
              </w:tabs>
              <w:rPr>
                <w:sz w:val="24"/>
                <w:szCs w:val="24"/>
              </w:rPr>
            </w:pPr>
            <w:r w:rsidRPr="00CE631C">
              <w:rPr>
                <w:sz w:val="24"/>
                <w:szCs w:val="24"/>
                <w:lang w:val="en-US"/>
              </w:rPr>
              <w:t>U</w:t>
            </w:r>
            <w:r w:rsidRPr="00CE631C">
              <w:rPr>
                <w:sz w:val="24"/>
                <w:szCs w:val="24"/>
                <w:vertAlign w:val="subscript"/>
              </w:rPr>
              <w:t>2</w:t>
            </w:r>
            <w:r w:rsidRPr="00CE631C">
              <w:rPr>
                <w:sz w:val="24"/>
                <w:szCs w:val="24"/>
              </w:rPr>
              <w:t>, В</w:t>
            </w:r>
          </w:p>
        </w:tc>
        <w:tc>
          <w:tcPr>
            <w:tcW w:w="900" w:type="dxa"/>
          </w:tcPr>
          <w:p w:rsidR="00B34ED4" w:rsidRPr="00CE631C" w:rsidRDefault="00B34ED4" w:rsidP="00BE650B">
            <w:pPr>
              <w:tabs>
                <w:tab w:val="left" w:pos="1350"/>
              </w:tabs>
              <w:rPr>
                <w:sz w:val="24"/>
                <w:szCs w:val="24"/>
              </w:rPr>
            </w:pPr>
            <w:r w:rsidRPr="00CE631C">
              <w:rPr>
                <w:sz w:val="24"/>
                <w:szCs w:val="24"/>
                <w:lang w:val="en-US"/>
              </w:rPr>
              <w:t>U</w:t>
            </w:r>
            <w:r w:rsidRPr="00CE631C">
              <w:rPr>
                <w:sz w:val="24"/>
                <w:szCs w:val="24"/>
                <w:vertAlign w:val="subscript"/>
              </w:rPr>
              <w:t>3</w:t>
            </w:r>
            <w:r w:rsidRPr="00CE631C">
              <w:rPr>
                <w:sz w:val="24"/>
                <w:szCs w:val="24"/>
              </w:rPr>
              <w:t>, В</w:t>
            </w:r>
          </w:p>
        </w:tc>
        <w:tc>
          <w:tcPr>
            <w:tcW w:w="900" w:type="dxa"/>
          </w:tcPr>
          <w:p w:rsidR="00B34ED4" w:rsidRPr="00CE631C" w:rsidRDefault="00B34ED4" w:rsidP="00BE650B">
            <w:pPr>
              <w:tabs>
                <w:tab w:val="left" w:pos="1350"/>
              </w:tabs>
              <w:rPr>
                <w:sz w:val="24"/>
                <w:szCs w:val="24"/>
              </w:rPr>
            </w:pPr>
            <w:r w:rsidRPr="00CE631C">
              <w:rPr>
                <w:sz w:val="24"/>
                <w:szCs w:val="24"/>
                <w:lang w:val="en-US"/>
              </w:rPr>
              <w:t>U</w:t>
            </w:r>
            <w:r w:rsidRPr="00CE631C">
              <w:rPr>
                <w:sz w:val="24"/>
                <w:szCs w:val="24"/>
                <w:vertAlign w:val="subscript"/>
              </w:rPr>
              <w:t>общ.</w:t>
            </w:r>
            <w:r w:rsidRPr="00CE631C">
              <w:rPr>
                <w:sz w:val="24"/>
                <w:szCs w:val="24"/>
              </w:rPr>
              <w:t>, В</w:t>
            </w:r>
          </w:p>
        </w:tc>
      </w:tr>
      <w:tr w:rsidR="00B34ED4" w:rsidRPr="00CE631C" w:rsidTr="0031276B">
        <w:trPr>
          <w:trHeight w:val="615"/>
        </w:trPr>
        <w:tc>
          <w:tcPr>
            <w:tcW w:w="720" w:type="dxa"/>
          </w:tcPr>
          <w:p w:rsidR="00B34ED4" w:rsidRPr="00CE631C" w:rsidRDefault="00B34ED4" w:rsidP="00BE650B">
            <w:pPr>
              <w:tabs>
                <w:tab w:val="left" w:pos="1350"/>
              </w:tabs>
              <w:rPr>
                <w:sz w:val="24"/>
                <w:szCs w:val="24"/>
              </w:rPr>
            </w:pPr>
            <w:r w:rsidRPr="00CE631C">
              <w:rPr>
                <w:sz w:val="24"/>
                <w:szCs w:val="24"/>
              </w:rPr>
              <w:t>100</w:t>
            </w:r>
          </w:p>
        </w:tc>
        <w:tc>
          <w:tcPr>
            <w:tcW w:w="720" w:type="dxa"/>
          </w:tcPr>
          <w:p w:rsidR="00B34ED4" w:rsidRPr="00CE631C" w:rsidRDefault="00B34ED4" w:rsidP="00BE650B">
            <w:pPr>
              <w:tabs>
                <w:tab w:val="left" w:pos="1350"/>
              </w:tabs>
              <w:rPr>
                <w:sz w:val="24"/>
                <w:szCs w:val="24"/>
              </w:rPr>
            </w:pPr>
            <w:r w:rsidRPr="00CE631C">
              <w:rPr>
                <w:sz w:val="24"/>
                <w:szCs w:val="24"/>
              </w:rPr>
              <w:t>30</w:t>
            </w:r>
          </w:p>
        </w:tc>
        <w:tc>
          <w:tcPr>
            <w:tcW w:w="720" w:type="dxa"/>
          </w:tcPr>
          <w:p w:rsidR="00B34ED4" w:rsidRPr="00CE631C" w:rsidRDefault="00B34ED4" w:rsidP="00BE650B">
            <w:pPr>
              <w:tabs>
                <w:tab w:val="left" w:pos="1350"/>
              </w:tabs>
              <w:rPr>
                <w:sz w:val="24"/>
                <w:szCs w:val="24"/>
              </w:rPr>
            </w:pPr>
            <w:r w:rsidRPr="00CE631C">
              <w:rPr>
                <w:sz w:val="24"/>
                <w:szCs w:val="24"/>
              </w:rPr>
              <w:t>50</w:t>
            </w:r>
          </w:p>
        </w:tc>
        <w:tc>
          <w:tcPr>
            <w:tcW w:w="72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r>
    </w:tbl>
    <w:p w:rsidR="00B34ED4" w:rsidRPr="00CE631C" w:rsidRDefault="00B34ED4" w:rsidP="00BE650B">
      <w:pPr>
        <w:tabs>
          <w:tab w:val="left" w:pos="1350"/>
        </w:tabs>
        <w:rPr>
          <w:sz w:val="24"/>
          <w:szCs w:val="24"/>
        </w:rPr>
      </w:pPr>
    </w:p>
    <w:p w:rsidR="00B34ED4" w:rsidRPr="00CE631C" w:rsidRDefault="00B34ED4" w:rsidP="00BE650B">
      <w:pPr>
        <w:tabs>
          <w:tab w:val="left" w:pos="1350"/>
        </w:tabs>
        <w:rPr>
          <w:sz w:val="24"/>
          <w:szCs w:val="24"/>
        </w:rPr>
      </w:pPr>
      <w:r w:rsidRPr="00CE631C">
        <w:rPr>
          <w:sz w:val="24"/>
          <w:szCs w:val="24"/>
        </w:rPr>
        <w:lastRenderedPageBreak/>
        <w:t>Сделать вывод о проделанной работе.</w:t>
      </w:r>
    </w:p>
    <w:p w:rsidR="00B34ED4" w:rsidRPr="00CE631C" w:rsidRDefault="00B34ED4" w:rsidP="00CE631C">
      <w:pPr>
        <w:rPr>
          <w:b/>
          <w:sz w:val="24"/>
          <w:szCs w:val="24"/>
        </w:rPr>
      </w:pPr>
    </w:p>
    <w:p w:rsidR="00966138" w:rsidRPr="00CE631C" w:rsidRDefault="00CE631C" w:rsidP="008E6531">
      <w:pPr>
        <w:jc w:val="center"/>
        <w:rPr>
          <w:color w:val="000000"/>
          <w:sz w:val="24"/>
          <w:szCs w:val="24"/>
        </w:rPr>
      </w:pPr>
      <w:r>
        <w:rPr>
          <w:color w:val="000000"/>
          <w:sz w:val="24"/>
          <w:szCs w:val="24"/>
        </w:rPr>
        <w:t>Практическая работа</w:t>
      </w:r>
    </w:p>
    <w:p w:rsidR="00966138" w:rsidRPr="00CE631C" w:rsidRDefault="00966138" w:rsidP="00BE650B">
      <w:pPr>
        <w:rPr>
          <w:sz w:val="24"/>
          <w:szCs w:val="24"/>
        </w:rPr>
      </w:pPr>
      <w:r w:rsidRPr="00CE631C">
        <w:rPr>
          <w:sz w:val="24"/>
          <w:szCs w:val="24"/>
        </w:rPr>
        <w:t>Тема: Расчет цепей постоянного тока методом узловых и контурных уравнений.</w:t>
      </w:r>
    </w:p>
    <w:p w:rsidR="00966138" w:rsidRPr="00CE631C" w:rsidRDefault="00966138" w:rsidP="00BE650B">
      <w:pPr>
        <w:pStyle w:val="Style10"/>
        <w:widowControl/>
        <w:tabs>
          <w:tab w:val="left" w:pos="426"/>
        </w:tabs>
        <w:spacing w:line="240" w:lineRule="auto"/>
        <w:ind w:firstLine="0"/>
        <w:jc w:val="left"/>
      </w:pPr>
      <w:r w:rsidRPr="00CE631C">
        <w:t>Цель  работы: научиться составлять уравнения законами Кирхгофа и  рассчитывать силу тока в цепи.</w:t>
      </w:r>
    </w:p>
    <w:p w:rsidR="00966138" w:rsidRPr="00CE631C" w:rsidRDefault="00966138" w:rsidP="00BE650B">
      <w:pPr>
        <w:tabs>
          <w:tab w:val="left" w:pos="426"/>
        </w:tabs>
        <w:ind w:firstLine="360"/>
        <w:jc w:val="center"/>
        <w:rPr>
          <w:sz w:val="24"/>
          <w:szCs w:val="24"/>
        </w:rPr>
      </w:pPr>
      <w:r w:rsidRPr="00CE631C">
        <w:rPr>
          <w:sz w:val="24"/>
          <w:szCs w:val="24"/>
        </w:rPr>
        <w:t>Краткие  теоретические  сведения</w:t>
      </w:r>
    </w:p>
    <w:p w:rsidR="00966138" w:rsidRPr="00CE631C" w:rsidRDefault="00966138" w:rsidP="00BE650B">
      <w:pPr>
        <w:jc w:val="both"/>
        <w:rPr>
          <w:rFonts w:eastAsia="HiddenHorzOCR"/>
          <w:sz w:val="24"/>
          <w:szCs w:val="24"/>
        </w:rPr>
      </w:pPr>
      <w:r w:rsidRPr="00CE631C">
        <w:rPr>
          <w:rFonts w:eastAsia="HiddenHorzOCR"/>
          <w:sz w:val="24"/>
          <w:szCs w:val="24"/>
        </w:rPr>
        <w:t>Основным  объектом электротехники является электрическая  цепь, которая представляет собой совокупность устройств, предназначенных  для создания, передачи и потребления электрического  тока. Отдельные устройства, входящие в электрическую  цепь, называют также элементами электрической цепи. Свойства  элемента определяются его параметрами: сопротивлением, индуктивностью  и емкостью.</w:t>
      </w:r>
    </w:p>
    <w:p w:rsidR="00966138" w:rsidRPr="00CE631C" w:rsidRDefault="00966138" w:rsidP="00BE650B">
      <w:pPr>
        <w:jc w:val="both"/>
        <w:rPr>
          <w:rFonts w:eastAsia="HiddenHorzOCR"/>
          <w:sz w:val="24"/>
          <w:szCs w:val="24"/>
        </w:rPr>
      </w:pPr>
      <w:r w:rsidRPr="00CE631C">
        <w:rPr>
          <w:rFonts w:eastAsia="HiddenHorzOCR"/>
          <w:sz w:val="24"/>
          <w:szCs w:val="24"/>
        </w:rPr>
        <w:t>Электрические схемы замещения содержат ветви, узлы и контуры,  для которых имеются исходные расчетные уравнения электрического  состояния.</w:t>
      </w:r>
    </w:p>
    <w:p w:rsidR="00966138" w:rsidRPr="00CE631C" w:rsidRDefault="00966138" w:rsidP="00BE650B">
      <w:pPr>
        <w:tabs>
          <w:tab w:val="left" w:pos="1784"/>
          <w:tab w:val="left" w:pos="3420"/>
          <w:tab w:val="left" w:pos="7920"/>
        </w:tabs>
        <w:rPr>
          <w:sz w:val="24"/>
          <w:szCs w:val="24"/>
        </w:rPr>
      </w:pPr>
      <w:r w:rsidRPr="00CE631C">
        <w:rPr>
          <w:sz w:val="24"/>
          <w:szCs w:val="24"/>
        </w:rPr>
        <w:t xml:space="preserve">Первый закон Кирхгофа </w:t>
      </w:r>
    </w:p>
    <w:p w:rsidR="00966138" w:rsidRPr="00CE631C" w:rsidRDefault="00966138" w:rsidP="00BE650B">
      <w:pPr>
        <w:tabs>
          <w:tab w:val="left" w:pos="1784"/>
          <w:tab w:val="left" w:pos="3420"/>
          <w:tab w:val="left" w:pos="7920"/>
        </w:tabs>
        <w:rPr>
          <w:sz w:val="24"/>
          <w:szCs w:val="24"/>
        </w:rPr>
      </w:pPr>
      <w:r w:rsidRPr="00CE631C">
        <w:rPr>
          <w:sz w:val="24"/>
          <w:szCs w:val="24"/>
        </w:rPr>
        <w:t>Алгебраическая  сумма  токов,  входящих  в  узел  электрической  цепи,  равна  алгебраической  сумме  токов,  вытекающих  из  этого  узла.</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785"/>
        <w:gridCol w:w="4786"/>
      </w:tblGrid>
      <w:tr w:rsidR="00966138" w:rsidRPr="00CE631C" w:rsidTr="00637534">
        <w:tc>
          <w:tcPr>
            <w:tcW w:w="4785" w:type="dxa"/>
          </w:tcPr>
          <w:p w:rsidR="00966138" w:rsidRPr="00CE631C" w:rsidRDefault="00966138" w:rsidP="00BE650B">
            <w:pPr>
              <w:tabs>
                <w:tab w:val="left" w:pos="1784"/>
                <w:tab w:val="left" w:pos="3420"/>
                <w:tab w:val="left" w:pos="7920"/>
              </w:tabs>
              <w:jc w:val="center"/>
              <w:rPr>
                <w:sz w:val="24"/>
                <w:szCs w:val="24"/>
              </w:rPr>
            </w:pPr>
          </w:p>
          <w:p w:rsidR="00966138" w:rsidRPr="00CE631C" w:rsidRDefault="00966138" w:rsidP="00BE650B">
            <w:pPr>
              <w:tabs>
                <w:tab w:val="left" w:pos="1784"/>
                <w:tab w:val="left" w:pos="3420"/>
                <w:tab w:val="left" w:pos="7920"/>
              </w:tabs>
              <w:jc w:val="center"/>
              <w:rPr>
                <w:sz w:val="24"/>
                <w:szCs w:val="24"/>
              </w:rPr>
            </w:pPr>
            <w:r w:rsidRPr="00CE631C">
              <w:rPr>
                <w:rFonts w:eastAsiaTheme="minorHAnsi"/>
                <w:position w:val="-16"/>
                <w:sz w:val="24"/>
                <w:szCs w:val="24"/>
                <w:lang w:eastAsia="en-US"/>
              </w:rPr>
              <w:object w:dxaOrig="1540" w:dyaOrig="420">
                <v:shape id="_x0000_i1035" type="#_x0000_t75" style="width:69.75pt;height:19.3pt" o:ole="">
                  <v:imagedata r:id="rId43" o:title=""/>
                </v:shape>
                <o:OLEObject Type="Embed" ProgID="Equation.3" ShapeID="_x0000_i1035" DrawAspect="Content" ObjectID="_1668326144" r:id="rId44"/>
              </w:object>
            </w:r>
          </w:p>
        </w:tc>
        <w:tc>
          <w:tcPr>
            <w:tcW w:w="4786" w:type="dxa"/>
          </w:tcPr>
          <w:p w:rsidR="00966138" w:rsidRPr="00CE631C" w:rsidRDefault="00966138" w:rsidP="00BE650B">
            <w:pPr>
              <w:tabs>
                <w:tab w:val="left" w:pos="1784"/>
                <w:tab w:val="left" w:pos="3420"/>
                <w:tab w:val="left" w:pos="7920"/>
              </w:tabs>
              <w:jc w:val="center"/>
              <w:rPr>
                <w:sz w:val="24"/>
                <w:szCs w:val="24"/>
              </w:rPr>
            </w:pPr>
            <w:r w:rsidRPr="00CE631C">
              <w:rPr>
                <w:noProof/>
                <w:sz w:val="24"/>
                <w:szCs w:val="24"/>
              </w:rPr>
              <w:drawing>
                <wp:inline distT="0" distB="0" distL="0" distR="0">
                  <wp:extent cx="969010" cy="946785"/>
                  <wp:effectExtent l="19050" t="0" r="2540" b="0"/>
                  <wp:docPr id="60" name="Рисунок 2" descr="Новый 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Новый рисунок (60)"/>
                          <pic:cNvPicPr>
                            <a:picLocks noChangeAspect="1" noChangeArrowheads="1"/>
                          </pic:cNvPicPr>
                        </pic:nvPicPr>
                        <pic:blipFill>
                          <a:blip r:embed="rId45" cstate="print"/>
                          <a:srcRect l="22252" t="24109" r="57022" b="44415"/>
                          <a:stretch>
                            <a:fillRect/>
                          </a:stretch>
                        </pic:blipFill>
                        <pic:spPr bwMode="auto">
                          <a:xfrm>
                            <a:off x="0" y="0"/>
                            <a:ext cx="969010" cy="946785"/>
                          </a:xfrm>
                          <a:prstGeom prst="rect">
                            <a:avLst/>
                          </a:prstGeom>
                          <a:noFill/>
                          <a:ln w="9525">
                            <a:noFill/>
                            <a:miter lim="800000"/>
                            <a:headEnd/>
                            <a:tailEnd/>
                          </a:ln>
                        </pic:spPr>
                      </pic:pic>
                    </a:graphicData>
                  </a:graphic>
                </wp:inline>
              </w:drawing>
            </w:r>
          </w:p>
        </w:tc>
      </w:tr>
    </w:tbl>
    <w:p w:rsidR="00966138" w:rsidRPr="00CE631C" w:rsidRDefault="00966138" w:rsidP="00BE650B">
      <w:pPr>
        <w:rPr>
          <w:sz w:val="24"/>
          <w:szCs w:val="24"/>
        </w:rPr>
      </w:pPr>
      <w:r w:rsidRPr="00CE631C">
        <w:rPr>
          <w:sz w:val="24"/>
          <w:szCs w:val="24"/>
        </w:rPr>
        <w:t xml:space="preserve">Второй закон Кирхгофа </w:t>
      </w:r>
    </w:p>
    <w:p w:rsidR="00966138" w:rsidRPr="00CE631C" w:rsidRDefault="00966138" w:rsidP="00BE650B">
      <w:pPr>
        <w:rPr>
          <w:sz w:val="24"/>
          <w:szCs w:val="24"/>
        </w:rPr>
      </w:pPr>
      <w:r w:rsidRPr="00CE631C">
        <w:rPr>
          <w:sz w:val="24"/>
          <w:szCs w:val="24"/>
        </w:rPr>
        <w:t xml:space="preserve">Во  всяком  замкнутом  контуре  электрической  цепи  алгебраическая  сумма  ЭДС  равна  алгебраической  сумме  падения  напряжения  на  </w:t>
      </w:r>
      <w:proofErr w:type="spellStart"/>
      <w:r w:rsidRPr="00CE631C">
        <w:rPr>
          <w:sz w:val="24"/>
          <w:szCs w:val="24"/>
        </w:rPr>
        <w:t>электроприёмниках</w:t>
      </w:r>
      <w:proofErr w:type="spellEnd"/>
      <w:r w:rsidRPr="00CE631C">
        <w:rPr>
          <w:sz w:val="24"/>
          <w:szCs w:val="24"/>
        </w:rPr>
        <w:t xml:space="preserve">  этого  контура.</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785"/>
        <w:gridCol w:w="4786"/>
      </w:tblGrid>
      <w:tr w:rsidR="00966138" w:rsidRPr="00CE631C" w:rsidTr="00637534">
        <w:tc>
          <w:tcPr>
            <w:tcW w:w="4785" w:type="dxa"/>
          </w:tcPr>
          <w:p w:rsidR="00966138" w:rsidRPr="00CE631C" w:rsidRDefault="00966138" w:rsidP="00BE650B">
            <w:pPr>
              <w:tabs>
                <w:tab w:val="left" w:pos="1784"/>
                <w:tab w:val="left" w:pos="3420"/>
                <w:tab w:val="left" w:pos="7920"/>
              </w:tabs>
              <w:jc w:val="center"/>
              <w:rPr>
                <w:sz w:val="24"/>
                <w:szCs w:val="24"/>
              </w:rPr>
            </w:pPr>
          </w:p>
        </w:tc>
        <w:tc>
          <w:tcPr>
            <w:tcW w:w="4786" w:type="dxa"/>
          </w:tcPr>
          <w:p w:rsidR="00966138" w:rsidRPr="00CE631C" w:rsidRDefault="00966138" w:rsidP="00BE650B">
            <w:pPr>
              <w:tabs>
                <w:tab w:val="left" w:pos="1784"/>
                <w:tab w:val="left" w:pos="3420"/>
                <w:tab w:val="left" w:pos="7920"/>
              </w:tabs>
              <w:jc w:val="center"/>
              <w:rPr>
                <w:sz w:val="24"/>
                <w:szCs w:val="24"/>
              </w:rPr>
            </w:pPr>
          </w:p>
        </w:tc>
      </w:tr>
    </w:tbl>
    <w:p w:rsidR="00966138" w:rsidRPr="00CE631C" w:rsidRDefault="00966138" w:rsidP="00BE650B">
      <w:pPr>
        <w:jc w:val="center"/>
        <w:rPr>
          <w:sz w:val="24"/>
          <w:szCs w:val="24"/>
        </w:rPr>
      </w:pPr>
      <w:r w:rsidRPr="00CE631C">
        <w:rPr>
          <w:bCs/>
          <w:sz w:val="24"/>
          <w:szCs w:val="24"/>
        </w:rPr>
        <w:t>Σ Е = Σ I·</w:t>
      </w:r>
      <w:r w:rsidRPr="00CE631C">
        <w:rPr>
          <w:bCs/>
          <w:sz w:val="24"/>
          <w:szCs w:val="24"/>
          <w:lang w:val="en-US"/>
        </w:rPr>
        <w:t>R</w:t>
      </w:r>
    </w:p>
    <w:p w:rsidR="00966138" w:rsidRPr="00CE631C" w:rsidRDefault="00966138" w:rsidP="00BE650B">
      <w:pPr>
        <w:jc w:val="both"/>
        <w:rPr>
          <w:bCs/>
          <w:i/>
          <w:iCs/>
          <w:sz w:val="24"/>
          <w:szCs w:val="24"/>
          <w:u w:val="single"/>
        </w:rPr>
      </w:pPr>
    </w:p>
    <w:p w:rsidR="00966138" w:rsidRPr="00CE631C" w:rsidRDefault="00966138" w:rsidP="00BE650B">
      <w:pPr>
        <w:jc w:val="both"/>
        <w:rPr>
          <w:sz w:val="24"/>
          <w:szCs w:val="24"/>
        </w:rPr>
      </w:pPr>
      <w:r w:rsidRPr="00CE631C">
        <w:rPr>
          <w:bCs/>
          <w:i/>
          <w:iCs/>
          <w:sz w:val="24"/>
          <w:szCs w:val="24"/>
        </w:rPr>
        <w:t>Расчет сложной цепи методом законов Кирхгофа производят в следующем порядке:</w:t>
      </w:r>
    </w:p>
    <w:p w:rsidR="00966138" w:rsidRPr="00CE631C" w:rsidRDefault="00966138" w:rsidP="00BE650B">
      <w:pPr>
        <w:jc w:val="both"/>
        <w:rPr>
          <w:bCs/>
          <w:sz w:val="24"/>
          <w:szCs w:val="24"/>
        </w:rPr>
      </w:pPr>
    </w:p>
    <w:p w:rsidR="00966138" w:rsidRPr="00CE631C" w:rsidRDefault="00966138" w:rsidP="00BE650B">
      <w:pPr>
        <w:jc w:val="both"/>
        <w:rPr>
          <w:sz w:val="24"/>
          <w:szCs w:val="24"/>
        </w:rPr>
      </w:pPr>
      <w:r w:rsidRPr="00CE631C">
        <w:rPr>
          <w:bCs/>
          <w:sz w:val="24"/>
          <w:szCs w:val="24"/>
        </w:rPr>
        <w:t>1.КОЛИЧЕСТВО ВЕТВЕЙ РАВНО КОЛИЧЕСТВУ НЕИЗВЕСТНЫХ ТОКОВ, НАПРАВЛЕНИЕ КОТОРЫХ ЗАДАЕТСЯ ПРОИЗВОЛЬНО. ЕСЛИ ПРИ РАСЧЕТЕ ТОК ПОЛУЧИЛСЯ СО ЗНАКОМ</w:t>
      </w:r>
      <w:proofErr w:type="gramStart"/>
      <w:r w:rsidRPr="00CE631C">
        <w:rPr>
          <w:bCs/>
          <w:sz w:val="24"/>
          <w:szCs w:val="24"/>
        </w:rPr>
        <w:t xml:space="preserve"> (-), </w:t>
      </w:r>
      <w:proofErr w:type="gramEnd"/>
      <w:r w:rsidRPr="00CE631C">
        <w:rPr>
          <w:bCs/>
          <w:sz w:val="24"/>
          <w:szCs w:val="24"/>
        </w:rPr>
        <w:t xml:space="preserve">ЗНАЧИТ НАПРАВЛЕНИЕ ВЫБРАНО НЕВЕРНО. </w:t>
      </w:r>
    </w:p>
    <w:p w:rsidR="00966138" w:rsidRPr="00CE631C" w:rsidRDefault="00966138" w:rsidP="00BE650B">
      <w:pPr>
        <w:jc w:val="both"/>
        <w:rPr>
          <w:sz w:val="24"/>
          <w:szCs w:val="24"/>
        </w:rPr>
      </w:pPr>
      <w:r w:rsidRPr="00CE631C">
        <w:rPr>
          <w:bCs/>
          <w:sz w:val="24"/>
          <w:szCs w:val="24"/>
        </w:rPr>
        <w:t xml:space="preserve">2.Направление обхода контура произвольное. Если оно совпадает с направлением ЭДС и тока, то Е и </w:t>
      </w:r>
      <w:r w:rsidRPr="00CE631C">
        <w:rPr>
          <w:bCs/>
          <w:sz w:val="24"/>
          <w:szCs w:val="24"/>
          <w:lang w:val="en-US"/>
        </w:rPr>
        <w:t>I</w:t>
      </w:r>
      <w:r w:rsidRPr="00CE631C">
        <w:rPr>
          <w:bCs/>
          <w:sz w:val="24"/>
          <w:szCs w:val="24"/>
        </w:rPr>
        <w:t xml:space="preserve"> берут со знаком</w:t>
      </w:r>
      <w:proofErr w:type="gramStart"/>
      <w:r w:rsidRPr="00CE631C">
        <w:rPr>
          <w:bCs/>
          <w:sz w:val="24"/>
          <w:szCs w:val="24"/>
        </w:rPr>
        <w:t xml:space="preserve"> (+), </w:t>
      </w:r>
      <w:proofErr w:type="gramEnd"/>
      <w:r w:rsidRPr="00CE631C">
        <w:rPr>
          <w:bCs/>
          <w:sz w:val="24"/>
          <w:szCs w:val="24"/>
        </w:rPr>
        <w:t xml:space="preserve">если не совпадает, то Е и </w:t>
      </w:r>
      <w:r w:rsidRPr="00CE631C">
        <w:rPr>
          <w:bCs/>
          <w:sz w:val="24"/>
          <w:szCs w:val="24"/>
          <w:lang w:val="en-US"/>
        </w:rPr>
        <w:t>I</w:t>
      </w:r>
      <w:r w:rsidRPr="00CE631C">
        <w:rPr>
          <w:bCs/>
          <w:sz w:val="24"/>
          <w:szCs w:val="24"/>
        </w:rPr>
        <w:t xml:space="preserve"> берут со знаком (-).</w:t>
      </w:r>
    </w:p>
    <w:p w:rsidR="00966138" w:rsidRPr="00CE631C" w:rsidRDefault="00966138" w:rsidP="00BE650B">
      <w:pPr>
        <w:jc w:val="both"/>
        <w:rPr>
          <w:bCs/>
          <w:sz w:val="24"/>
          <w:szCs w:val="24"/>
        </w:rPr>
      </w:pPr>
      <w:r w:rsidRPr="00CE631C">
        <w:rPr>
          <w:bCs/>
          <w:sz w:val="24"/>
          <w:szCs w:val="24"/>
        </w:rPr>
        <w:t>3.Количество токов равно количеству уравнений. Узловых уравнений (по 1 закону Кирхгофа) на 1 меньше, чем узлов. Остальные уравнения контурные (по 2 закону Кирхгофа).</w:t>
      </w:r>
    </w:p>
    <w:p w:rsidR="00966138" w:rsidRPr="00CE631C" w:rsidRDefault="00966138" w:rsidP="00BE650B">
      <w:pPr>
        <w:jc w:val="both"/>
        <w:rPr>
          <w:bCs/>
          <w:sz w:val="24"/>
          <w:szCs w:val="24"/>
        </w:rPr>
      </w:pPr>
    </w:p>
    <w:p w:rsidR="00966138" w:rsidRPr="00CE631C" w:rsidRDefault="00966138" w:rsidP="00BE650B">
      <w:pPr>
        <w:jc w:val="both"/>
        <w:rPr>
          <w:bCs/>
          <w:sz w:val="24"/>
          <w:szCs w:val="24"/>
        </w:rPr>
      </w:pPr>
      <w:r w:rsidRPr="00CE631C">
        <w:rPr>
          <w:bCs/>
          <w:sz w:val="24"/>
          <w:szCs w:val="24"/>
        </w:rPr>
        <w:t xml:space="preserve"> Пример.</w:t>
      </w:r>
    </w:p>
    <w:p w:rsidR="00966138" w:rsidRPr="00CE631C" w:rsidRDefault="00966138" w:rsidP="00BE650B">
      <w:pPr>
        <w:jc w:val="both"/>
        <w:rPr>
          <w:sz w:val="24"/>
          <w:szCs w:val="24"/>
        </w:rPr>
      </w:pPr>
      <w:r w:rsidRPr="00CE631C">
        <w:rPr>
          <w:noProof/>
          <w:sz w:val="24"/>
          <w:szCs w:val="24"/>
        </w:rPr>
        <w:drawing>
          <wp:inline distT="0" distB="0" distL="0" distR="0">
            <wp:extent cx="3312394" cy="1386161"/>
            <wp:effectExtent l="19050" t="0" r="2306" b="0"/>
            <wp:docPr id="61" name="Рисунок 2"/>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46" cstate="print"/>
                    <a:srcRect/>
                    <a:stretch>
                      <a:fillRect/>
                    </a:stretch>
                  </pic:blipFill>
                  <pic:spPr bwMode="auto">
                    <a:xfrm>
                      <a:off x="0" y="0"/>
                      <a:ext cx="3315075" cy="1387283"/>
                    </a:xfrm>
                    <a:prstGeom prst="rect">
                      <a:avLst/>
                    </a:prstGeom>
                    <a:noFill/>
                    <a:ln w="9525">
                      <a:noFill/>
                      <a:miter lim="800000"/>
                      <a:headEnd/>
                      <a:tailEnd/>
                    </a:ln>
                    <a:effectLst/>
                  </pic:spPr>
                </pic:pic>
              </a:graphicData>
            </a:graphic>
          </wp:inline>
        </w:drawing>
      </w:r>
    </w:p>
    <w:p w:rsidR="00966138" w:rsidRPr="00CE631C" w:rsidRDefault="00966138" w:rsidP="00BE650B">
      <w:pPr>
        <w:jc w:val="both"/>
        <w:rPr>
          <w:sz w:val="24"/>
          <w:szCs w:val="24"/>
        </w:rPr>
      </w:pPr>
      <w:r w:rsidRPr="00CE631C">
        <w:rPr>
          <w:sz w:val="24"/>
          <w:szCs w:val="24"/>
        </w:rPr>
        <w:t>Для электрической цепи</w:t>
      </w:r>
      <w:proofErr w:type="gramStart"/>
      <w:r w:rsidRPr="00CE631C">
        <w:rPr>
          <w:sz w:val="24"/>
          <w:szCs w:val="24"/>
        </w:rPr>
        <w:t xml:space="preserve"> :</w:t>
      </w:r>
      <w:proofErr w:type="gramEnd"/>
    </w:p>
    <w:p w:rsidR="00966138" w:rsidRPr="00CE631C" w:rsidRDefault="00966138" w:rsidP="00BE650B">
      <w:pPr>
        <w:jc w:val="both"/>
        <w:rPr>
          <w:sz w:val="24"/>
          <w:szCs w:val="24"/>
        </w:rPr>
      </w:pPr>
      <w:r w:rsidRPr="00CE631C">
        <w:rPr>
          <w:sz w:val="24"/>
          <w:szCs w:val="24"/>
        </w:rPr>
        <w:t xml:space="preserve">1.Определить </w:t>
      </w:r>
      <w:proofErr w:type="gramStart"/>
      <w:r w:rsidRPr="00CE631C">
        <w:rPr>
          <w:sz w:val="24"/>
          <w:szCs w:val="24"/>
        </w:rPr>
        <w:t>токи</w:t>
      </w:r>
      <w:proofErr w:type="gramEnd"/>
      <w:r w:rsidRPr="00CE631C">
        <w:rPr>
          <w:sz w:val="24"/>
          <w:szCs w:val="24"/>
        </w:rPr>
        <w:t xml:space="preserve"> в ветвях непосредственно применяя законы Кирхгофа. Сделать проверку по 1-му закону Кирхгофа.</w:t>
      </w:r>
    </w:p>
    <w:p w:rsidR="00966138" w:rsidRPr="00CE631C" w:rsidRDefault="00966138" w:rsidP="00BE650B">
      <w:pPr>
        <w:jc w:val="both"/>
        <w:rPr>
          <w:sz w:val="24"/>
          <w:szCs w:val="24"/>
        </w:rPr>
      </w:pPr>
      <w:r w:rsidRPr="00CE631C">
        <w:rPr>
          <w:bCs/>
          <w:sz w:val="24"/>
          <w:szCs w:val="24"/>
          <w:lang w:val="en-US"/>
        </w:rPr>
        <w:t>R</w:t>
      </w:r>
      <w:r w:rsidRPr="00CE631C">
        <w:rPr>
          <w:bCs/>
          <w:sz w:val="24"/>
          <w:szCs w:val="24"/>
          <w:vertAlign w:val="subscript"/>
        </w:rPr>
        <w:t>1</w:t>
      </w:r>
      <w:r w:rsidRPr="00CE631C">
        <w:rPr>
          <w:bCs/>
          <w:sz w:val="24"/>
          <w:szCs w:val="24"/>
        </w:rPr>
        <w:t xml:space="preserve"> = 2 ОМ; </w:t>
      </w:r>
      <w:r w:rsidRPr="00CE631C">
        <w:rPr>
          <w:bCs/>
          <w:sz w:val="24"/>
          <w:szCs w:val="24"/>
          <w:lang w:val="en-US"/>
        </w:rPr>
        <w:t>R</w:t>
      </w:r>
      <w:r w:rsidRPr="00CE631C">
        <w:rPr>
          <w:bCs/>
          <w:sz w:val="24"/>
          <w:szCs w:val="24"/>
          <w:vertAlign w:val="subscript"/>
        </w:rPr>
        <w:t>2</w:t>
      </w:r>
      <w:r w:rsidRPr="00CE631C">
        <w:rPr>
          <w:bCs/>
          <w:sz w:val="24"/>
          <w:szCs w:val="24"/>
        </w:rPr>
        <w:t xml:space="preserve"> = 4 Ом; </w:t>
      </w:r>
      <w:r w:rsidRPr="00CE631C">
        <w:rPr>
          <w:bCs/>
          <w:sz w:val="24"/>
          <w:szCs w:val="24"/>
          <w:lang w:val="en-US"/>
        </w:rPr>
        <w:t>R</w:t>
      </w:r>
      <w:r w:rsidRPr="00CE631C">
        <w:rPr>
          <w:bCs/>
          <w:sz w:val="24"/>
          <w:szCs w:val="24"/>
          <w:vertAlign w:val="subscript"/>
        </w:rPr>
        <w:t>3</w:t>
      </w:r>
      <w:r w:rsidRPr="00CE631C">
        <w:rPr>
          <w:bCs/>
          <w:sz w:val="24"/>
          <w:szCs w:val="24"/>
        </w:rPr>
        <w:t xml:space="preserve"> = 5 Ом; Е</w:t>
      </w:r>
      <w:r w:rsidRPr="00CE631C">
        <w:rPr>
          <w:bCs/>
          <w:sz w:val="24"/>
          <w:szCs w:val="24"/>
          <w:vertAlign w:val="subscript"/>
        </w:rPr>
        <w:t>1</w:t>
      </w:r>
      <w:r w:rsidRPr="00CE631C">
        <w:rPr>
          <w:bCs/>
          <w:sz w:val="24"/>
          <w:szCs w:val="24"/>
        </w:rPr>
        <w:t xml:space="preserve"> = 6 В; Е</w:t>
      </w:r>
      <w:r w:rsidRPr="00CE631C">
        <w:rPr>
          <w:bCs/>
          <w:sz w:val="24"/>
          <w:szCs w:val="24"/>
          <w:vertAlign w:val="subscript"/>
        </w:rPr>
        <w:t>2</w:t>
      </w:r>
      <w:r w:rsidRPr="00CE631C">
        <w:rPr>
          <w:bCs/>
          <w:sz w:val="24"/>
          <w:szCs w:val="24"/>
        </w:rPr>
        <w:t xml:space="preserve"> = 2 В.</w:t>
      </w:r>
      <w:r w:rsidRPr="00CE631C">
        <w:rPr>
          <w:sz w:val="24"/>
          <w:szCs w:val="24"/>
        </w:rPr>
        <w:t xml:space="preserve"> </w:t>
      </w:r>
    </w:p>
    <w:p w:rsidR="00966138" w:rsidRPr="00CE631C" w:rsidRDefault="00966138" w:rsidP="00BE650B">
      <w:pPr>
        <w:jc w:val="center"/>
        <w:rPr>
          <w:i/>
          <w:sz w:val="24"/>
          <w:szCs w:val="24"/>
        </w:rPr>
      </w:pPr>
      <w:r w:rsidRPr="00CE631C">
        <w:rPr>
          <w:i/>
          <w:sz w:val="24"/>
          <w:szCs w:val="24"/>
        </w:rPr>
        <w:t>Решение.</w:t>
      </w:r>
    </w:p>
    <w:p w:rsidR="00966138" w:rsidRPr="00CE631C" w:rsidRDefault="00966138" w:rsidP="00BE650B">
      <w:pPr>
        <w:jc w:val="both"/>
        <w:rPr>
          <w:sz w:val="24"/>
          <w:szCs w:val="24"/>
        </w:rPr>
      </w:pPr>
      <w:r w:rsidRPr="00CE631C">
        <w:rPr>
          <w:sz w:val="24"/>
          <w:szCs w:val="24"/>
        </w:rPr>
        <w:t>Произвольно выбираем положительное направление токов. Направление Э.Д.С. в источниках направлено от «минуса» к «плюсу».</w:t>
      </w:r>
    </w:p>
    <w:p w:rsidR="00966138" w:rsidRPr="00CE631C" w:rsidRDefault="00966138" w:rsidP="00BE650B">
      <w:pPr>
        <w:jc w:val="both"/>
        <w:rPr>
          <w:sz w:val="24"/>
          <w:szCs w:val="24"/>
        </w:rPr>
      </w:pPr>
      <w:r w:rsidRPr="00CE631C">
        <w:rPr>
          <w:sz w:val="24"/>
          <w:szCs w:val="24"/>
        </w:rPr>
        <w:t xml:space="preserve">Составляем одно уравнение по 1-му закону Кирхгофа для </w:t>
      </w:r>
      <w:r w:rsidRPr="00CE631C">
        <w:rPr>
          <w:bCs/>
          <w:sz w:val="24"/>
          <w:szCs w:val="24"/>
          <w:u w:val="single"/>
        </w:rPr>
        <w:t>узла а:</w:t>
      </w:r>
    </w:p>
    <w:p w:rsidR="00966138" w:rsidRPr="00CE631C" w:rsidRDefault="00966138" w:rsidP="00BE650B">
      <w:pPr>
        <w:jc w:val="both"/>
        <w:rPr>
          <w:sz w:val="24"/>
          <w:szCs w:val="24"/>
        </w:rPr>
      </w:pPr>
      <w:r w:rsidRPr="00CE631C">
        <w:rPr>
          <w:sz w:val="24"/>
          <w:szCs w:val="24"/>
          <w:lang w:val="en-US"/>
        </w:rPr>
        <w:t>I</w:t>
      </w:r>
      <w:r w:rsidRPr="00CE631C">
        <w:rPr>
          <w:sz w:val="24"/>
          <w:szCs w:val="24"/>
          <w:vertAlign w:val="subscript"/>
        </w:rPr>
        <w:t>1</w:t>
      </w:r>
      <w:r w:rsidRPr="00CE631C">
        <w:rPr>
          <w:sz w:val="24"/>
          <w:szCs w:val="24"/>
        </w:rPr>
        <w:t xml:space="preserve"> + </w:t>
      </w:r>
      <w:r w:rsidRPr="00CE631C">
        <w:rPr>
          <w:sz w:val="24"/>
          <w:szCs w:val="24"/>
          <w:lang w:val="en-US"/>
        </w:rPr>
        <w:t>I</w:t>
      </w:r>
      <w:r w:rsidRPr="00CE631C">
        <w:rPr>
          <w:sz w:val="24"/>
          <w:szCs w:val="24"/>
          <w:vertAlign w:val="subscript"/>
        </w:rPr>
        <w:t>2 =</w:t>
      </w:r>
      <w:r w:rsidRPr="00CE631C">
        <w:rPr>
          <w:sz w:val="24"/>
          <w:szCs w:val="24"/>
          <w:lang w:val="en-US"/>
        </w:rPr>
        <w:t>I</w:t>
      </w:r>
      <w:r w:rsidRPr="00CE631C">
        <w:rPr>
          <w:sz w:val="24"/>
          <w:szCs w:val="24"/>
          <w:vertAlign w:val="subscript"/>
        </w:rPr>
        <w:t>3</w:t>
      </w:r>
    </w:p>
    <w:p w:rsidR="00966138" w:rsidRPr="00CE631C" w:rsidRDefault="00966138" w:rsidP="00BE650B">
      <w:pPr>
        <w:jc w:val="both"/>
        <w:rPr>
          <w:sz w:val="24"/>
          <w:szCs w:val="24"/>
        </w:rPr>
      </w:pPr>
      <w:r w:rsidRPr="00CE631C">
        <w:rPr>
          <w:sz w:val="24"/>
          <w:szCs w:val="24"/>
        </w:rPr>
        <w:lastRenderedPageBreak/>
        <w:t>Обход контуров будем производить против часовой стрелки (можно по часовой стрелке)</w:t>
      </w:r>
    </w:p>
    <w:p w:rsidR="00966138" w:rsidRPr="00CE631C" w:rsidRDefault="00966138" w:rsidP="00BE650B">
      <w:pPr>
        <w:jc w:val="both"/>
        <w:rPr>
          <w:sz w:val="24"/>
          <w:szCs w:val="24"/>
        </w:rPr>
      </w:pPr>
      <w:r w:rsidRPr="00CE631C">
        <w:rPr>
          <w:sz w:val="24"/>
          <w:szCs w:val="24"/>
        </w:rPr>
        <w:t>Составляем уравнения по 2-му закону Кирхгофа для первого контура:</w:t>
      </w:r>
    </w:p>
    <w:p w:rsidR="00966138" w:rsidRPr="00CE631C" w:rsidRDefault="00966138" w:rsidP="00BE650B">
      <w:pPr>
        <w:jc w:val="both"/>
        <w:rPr>
          <w:sz w:val="24"/>
          <w:szCs w:val="24"/>
        </w:rPr>
      </w:pPr>
      <w:r w:rsidRPr="00CE631C">
        <w:rPr>
          <w:bCs/>
          <w:sz w:val="24"/>
          <w:szCs w:val="24"/>
        </w:rPr>
        <w:t>Е</w:t>
      </w:r>
      <w:proofErr w:type="gramStart"/>
      <w:r w:rsidRPr="00CE631C">
        <w:rPr>
          <w:bCs/>
          <w:sz w:val="24"/>
          <w:szCs w:val="24"/>
          <w:vertAlign w:val="subscript"/>
        </w:rPr>
        <w:t>1</w:t>
      </w:r>
      <w:proofErr w:type="gramEnd"/>
      <w:r w:rsidRPr="00CE631C">
        <w:rPr>
          <w:bCs/>
          <w:sz w:val="24"/>
          <w:szCs w:val="24"/>
        </w:rPr>
        <w:t>=-</w:t>
      </w:r>
      <w:r w:rsidRPr="00CE631C">
        <w:rPr>
          <w:bCs/>
          <w:sz w:val="24"/>
          <w:szCs w:val="24"/>
          <w:lang w:val="en-US"/>
        </w:rPr>
        <w:t>I</w:t>
      </w:r>
      <w:r w:rsidRPr="00CE631C">
        <w:rPr>
          <w:bCs/>
          <w:sz w:val="24"/>
          <w:szCs w:val="24"/>
          <w:vertAlign w:val="subscript"/>
        </w:rPr>
        <w:t>3</w:t>
      </w:r>
      <w:r w:rsidRPr="00CE631C">
        <w:rPr>
          <w:bCs/>
          <w:sz w:val="24"/>
          <w:szCs w:val="24"/>
        </w:rPr>
        <w:t xml:space="preserve"> ∙</w:t>
      </w:r>
      <w:r w:rsidRPr="00CE631C">
        <w:rPr>
          <w:bCs/>
          <w:sz w:val="24"/>
          <w:szCs w:val="24"/>
          <w:lang w:val="en-US"/>
        </w:rPr>
        <w:t>R</w:t>
      </w:r>
      <w:r w:rsidRPr="00CE631C">
        <w:rPr>
          <w:bCs/>
          <w:sz w:val="24"/>
          <w:szCs w:val="24"/>
          <w:vertAlign w:val="subscript"/>
        </w:rPr>
        <w:t>3</w:t>
      </w:r>
      <w:r w:rsidRPr="00CE631C">
        <w:rPr>
          <w:bCs/>
          <w:sz w:val="24"/>
          <w:szCs w:val="24"/>
        </w:rPr>
        <w:t xml:space="preserve"> –</w:t>
      </w:r>
      <w:r w:rsidRPr="00CE631C">
        <w:rPr>
          <w:bCs/>
          <w:sz w:val="24"/>
          <w:szCs w:val="24"/>
          <w:lang w:val="en-US"/>
        </w:rPr>
        <w:t>I</w:t>
      </w:r>
      <w:r w:rsidRPr="00CE631C">
        <w:rPr>
          <w:bCs/>
          <w:sz w:val="24"/>
          <w:szCs w:val="24"/>
          <w:vertAlign w:val="subscript"/>
        </w:rPr>
        <w:t>1</w:t>
      </w:r>
      <w:r w:rsidRPr="00CE631C">
        <w:rPr>
          <w:bCs/>
          <w:sz w:val="24"/>
          <w:szCs w:val="24"/>
        </w:rPr>
        <w:t>∙</w:t>
      </w:r>
      <w:r w:rsidRPr="00CE631C">
        <w:rPr>
          <w:bCs/>
          <w:sz w:val="24"/>
          <w:szCs w:val="24"/>
          <w:lang w:val="en-US"/>
        </w:rPr>
        <w:t>R</w:t>
      </w:r>
      <w:r w:rsidRPr="00CE631C">
        <w:rPr>
          <w:bCs/>
          <w:sz w:val="24"/>
          <w:szCs w:val="24"/>
          <w:vertAlign w:val="subscript"/>
        </w:rPr>
        <w:t xml:space="preserve">1 </w:t>
      </w:r>
    </w:p>
    <w:p w:rsidR="00966138" w:rsidRPr="00CE631C" w:rsidRDefault="00966138" w:rsidP="00BE650B">
      <w:pPr>
        <w:jc w:val="both"/>
        <w:rPr>
          <w:sz w:val="24"/>
          <w:szCs w:val="24"/>
        </w:rPr>
      </w:pPr>
      <w:r w:rsidRPr="00CE631C">
        <w:rPr>
          <w:sz w:val="24"/>
          <w:szCs w:val="24"/>
        </w:rPr>
        <w:t>Для второго контура</w:t>
      </w:r>
    </w:p>
    <w:p w:rsidR="00966138" w:rsidRPr="00CE631C" w:rsidRDefault="00966138" w:rsidP="00BE650B">
      <w:pPr>
        <w:jc w:val="both"/>
        <w:rPr>
          <w:sz w:val="24"/>
          <w:szCs w:val="24"/>
        </w:rPr>
      </w:pPr>
      <w:r w:rsidRPr="00CE631C">
        <w:rPr>
          <w:bCs/>
          <w:sz w:val="24"/>
          <w:szCs w:val="24"/>
        </w:rPr>
        <w:t>-Е</w:t>
      </w:r>
      <w:proofErr w:type="gramStart"/>
      <w:r w:rsidRPr="00CE631C">
        <w:rPr>
          <w:bCs/>
          <w:sz w:val="24"/>
          <w:szCs w:val="24"/>
          <w:vertAlign w:val="subscript"/>
        </w:rPr>
        <w:t>2</w:t>
      </w:r>
      <w:proofErr w:type="gramEnd"/>
      <w:r w:rsidRPr="00CE631C">
        <w:rPr>
          <w:bCs/>
          <w:sz w:val="24"/>
          <w:szCs w:val="24"/>
        </w:rPr>
        <w:t xml:space="preserve"> =</w:t>
      </w:r>
      <w:r w:rsidRPr="00CE631C">
        <w:rPr>
          <w:bCs/>
          <w:sz w:val="24"/>
          <w:szCs w:val="24"/>
          <w:lang w:val="en-US"/>
        </w:rPr>
        <w:t>I</w:t>
      </w:r>
      <w:r w:rsidRPr="00CE631C">
        <w:rPr>
          <w:bCs/>
          <w:sz w:val="24"/>
          <w:szCs w:val="24"/>
          <w:vertAlign w:val="subscript"/>
        </w:rPr>
        <w:t>2</w:t>
      </w:r>
      <w:r w:rsidRPr="00CE631C">
        <w:rPr>
          <w:bCs/>
          <w:sz w:val="24"/>
          <w:szCs w:val="24"/>
        </w:rPr>
        <w:t>∙</w:t>
      </w:r>
      <w:r w:rsidRPr="00CE631C">
        <w:rPr>
          <w:bCs/>
          <w:sz w:val="24"/>
          <w:szCs w:val="24"/>
          <w:lang w:val="en-US"/>
        </w:rPr>
        <w:t>R</w:t>
      </w:r>
      <w:r w:rsidRPr="00CE631C">
        <w:rPr>
          <w:bCs/>
          <w:sz w:val="24"/>
          <w:szCs w:val="24"/>
          <w:vertAlign w:val="subscript"/>
        </w:rPr>
        <w:t>2</w:t>
      </w:r>
      <w:r w:rsidRPr="00CE631C">
        <w:rPr>
          <w:bCs/>
          <w:sz w:val="24"/>
          <w:szCs w:val="24"/>
        </w:rPr>
        <w:t xml:space="preserve"> +</w:t>
      </w:r>
      <w:r w:rsidRPr="00CE631C">
        <w:rPr>
          <w:bCs/>
          <w:sz w:val="24"/>
          <w:szCs w:val="24"/>
          <w:lang w:val="en-US"/>
        </w:rPr>
        <w:t>I</w:t>
      </w:r>
      <w:r w:rsidRPr="00CE631C">
        <w:rPr>
          <w:bCs/>
          <w:sz w:val="24"/>
          <w:szCs w:val="24"/>
          <w:vertAlign w:val="subscript"/>
        </w:rPr>
        <w:t>3</w:t>
      </w:r>
      <w:r w:rsidRPr="00CE631C">
        <w:rPr>
          <w:bCs/>
          <w:sz w:val="24"/>
          <w:szCs w:val="24"/>
        </w:rPr>
        <w:t>∙</w:t>
      </w:r>
      <w:r w:rsidRPr="00CE631C">
        <w:rPr>
          <w:bCs/>
          <w:sz w:val="24"/>
          <w:szCs w:val="24"/>
          <w:lang w:val="en-US"/>
        </w:rPr>
        <w:t>R</w:t>
      </w:r>
      <w:r w:rsidRPr="00CE631C">
        <w:rPr>
          <w:bCs/>
          <w:sz w:val="24"/>
          <w:szCs w:val="24"/>
          <w:vertAlign w:val="subscript"/>
        </w:rPr>
        <w:t>3</w:t>
      </w:r>
      <w:r w:rsidRPr="00CE631C">
        <w:rPr>
          <w:bCs/>
          <w:sz w:val="24"/>
          <w:szCs w:val="24"/>
        </w:rPr>
        <w:t xml:space="preserve"> </w:t>
      </w:r>
    </w:p>
    <w:p w:rsidR="00966138" w:rsidRPr="00CE631C" w:rsidRDefault="00966138" w:rsidP="00BE650B">
      <w:pPr>
        <w:jc w:val="both"/>
        <w:rPr>
          <w:sz w:val="24"/>
          <w:szCs w:val="24"/>
        </w:rPr>
      </w:pPr>
      <w:r w:rsidRPr="00CE631C">
        <w:rPr>
          <w:sz w:val="24"/>
          <w:szCs w:val="24"/>
        </w:rPr>
        <w:t xml:space="preserve">Подставляя значения и решая систему </w:t>
      </w:r>
      <w:proofErr w:type="gramStart"/>
      <w:r w:rsidRPr="00CE631C">
        <w:rPr>
          <w:sz w:val="24"/>
          <w:szCs w:val="24"/>
        </w:rPr>
        <w:t>уравнений</w:t>
      </w:r>
      <w:proofErr w:type="gramEnd"/>
      <w:r w:rsidRPr="00CE631C">
        <w:rPr>
          <w:sz w:val="24"/>
          <w:szCs w:val="24"/>
        </w:rPr>
        <w:t xml:space="preserve"> находим токи:</w:t>
      </w:r>
    </w:p>
    <w:p w:rsidR="00966138" w:rsidRPr="00CE631C" w:rsidRDefault="00966138" w:rsidP="00BE650B">
      <w:pPr>
        <w:jc w:val="both"/>
        <w:rPr>
          <w:sz w:val="24"/>
          <w:szCs w:val="24"/>
        </w:rPr>
      </w:pPr>
      <w:r w:rsidRPr="00CE631C">
        <w:rPr>
          <w:bCs/>
          <w:sz w:val="24"/>
          <w:szCs w:val="24"/>
          <w:lang w:val="en-US"/>
        </w:rPr>
        <w:t>I</w:t>
      </w:r>
      <w:r w:rsidRPr="00CE631C">
        <w:rPr>
          <w:bCs/>
          <w:sz w:val="24"/>
          <w:szCs w:val="24"/>
          <w:vertAlign w:val="subscript"/>
        </w:rPr>
        <w:t>1</w:t>
      </w:r>
      <w:r w:rsidRPr="00CE631C">
        <w:rPr>
          <w:bCs/>
          <w:sz w:val="24"/>
          <w:szCs w:val="24"/>
        </w:rPr>
        <w:t xml:space="preserve">=1,156 А.           </w:t>
      </w:r>
      <w:r w:rsidRPr="00CE631C">
        <w:rPr>
          <w:bCs/>
          <w:sz w:val="24"/>
          <w:szCs w:val="24"/>
          <w:lang w:val="en-US"/>
        </w:rPr>
        <w:t>I</w:t>
      </w:r>
      <w:r w:rsidRPr="00CE631C">
        <w:rPr>
          <w:bCs/>
          <w:sz w:val="24"/>
          <w:szCs w:val="24"/>
          <w:vertAlign w:val="subscript"/>
        </w:rPr>
        <w:t>2</w:t>
      </w:r>
      <w:r w:rsidRPr="00CE631C">
        <w:rPr>
          <w:bCs/>
          <w:sz w:val="24"/>
          <w:szCs w:val="24"/>
        </w:rPr>
        <w:t xml:space="preserve">= -0,422 А.               </w:t>
      </w:r>
      <w:r w:rsidRPr="00CE631C">
        <w:rPr>
          <w:bCs/>
          <w:sz w:val="24"/>
          <w:szCs w:val="24"/>
          <w:lang w:val="en-US"/>
        </w:rPr>
        <w:t>I</w:t>
      </w:r>
      <w:r w:rsidRPr="00CE631C">
        <w:rPr>
          <w:bCs/>
          <w:sz w:val="24"/>
          <w:szCs w:val="24"/>
          <w:vertAlign w:val="subscript"/>
        </w:rPr>
        <w:t>3</w:t>
      </w:r>
      <w:r w:rsidRPr="00CE631C">
        <w:rPr>
          <w:bCs/>
          <w:sz w:val="24"/>
          <w:szCs w:val="24"/>
        </w:rPr>
        <w:t xml:space="preserve"> =0</w:t>
      </w:r>
      <w:proofErr w:type="gramStart"/>
      <w:r w:rsidRPr="00CE631C">
        <w:rPr>
          <w:bCs/>
          <w:sz w:val="24"/>
          <w:szCs w:val="24"/>
        </w:rPr>
        <w:t>,74</w:t>
      </w:r>
      <w:proofErr w:type="gramEnd"/>
      <w:r w:rsidRPr="00CE631C">
        <w:rPr>
          <w:bCs/>
          <w:sz w:val="24"/>
          <w:szCs w:val="24"/>
        </w:rPr>
        <w:t xml:space="preserve"> А.</w:t>
      </w:r>
    </w:p>
    <w:p w:rsidR="00966138" w:rsidRPr="00CE631C" w:rsidRDefault="00966138" w:rsidP="00BE650B">
      <w:pPr>
        <w:jc w:val="both"/>
        <w:rPr>
          <w:bCs/>
          <w:sz w:val="24"/>
          <w:szCs w:val="24"/>
        </w:rPr>
      </w:pPr>
      <w:r w:rsidRPr="00CE631C">
        <w:rPr>
          <w:bCs/>
          <w:sz w:val="24"/>
          <w:szCs w:val="24"/>
        </w:rPr>
        <w:t xml:space="preserve">Знак «минус» показывает, что действительное направление тока </w:t>
      </w:r>
      <w:r w:rsidRPr="00CE631C">
        <w:rPr>
          <w:bCs/>
          <w:sz w:val="24"/>
          <w:szCs w:val="24"/>
          <w:lang w:val="en-US"/>
        </w:rPr>
        <w:t>I</w:t>
      </w:r>
      <w:r w:rsidRPr="00CE631C">
        <w:rPr>
          <w:bCs/>
          <w:sz w:val="24"/>
          <w:szCs w:val="24"/>
          <w:vertAlign w:val="subscript"/>
        </w:rPr>
        <w:t>2</w:t>
      </w:r>
      <w:r w:rsidRPr="00CE631C">
        <w:rPr>
          <w:bCs/>
          <w:sz w:val="24"/>
          <w:szCs w:val="24"/>
        </w:rPr>
        <w:t xml:space="preserve"> обратно принятому нами направлению.</w:t>
      </w:r>
    </w:p>
    <w:p w:rsidR="00966138" w:rsidRPr="00CE631C" w:rsidRDefault="00966138" w:rsidP="00BE650B">
      <w:pPr>
        <w:jc w:val="both"/>
        <w:rPr>
          <w:sz w:val="24"/>
          <w:szCs w:val="24"/>
        </w:rPr>
      </w:pPr>
      <w:r w:rsidRPr="00CE631C">
        <w:rPr>
          <w:bCs/>
          <w:i/>
          <w:iCs/>
          <w:sz w:val="24"/>
          <w:szCs w:val="24"/>
          <w:u w:val="single"/>
        </w:rPr>
        <w:t xml:space="preserve">Вывод:     </w:t>
      </w:r>
    </w:p>
    <w:p w:rsidR="00966138" w:rsidRPr="00CE631C" w:rsidRDefault="00966138" w:rsidP="00BE650B">
      <w:pPr>
        <w:jc w:val="both"/>
        <w:rPr>
          <w:sz w:val="24"/>
          <w:szCs w:val="24"/>
        </w:rPr>
      </w:pPr>
      <w:r w:rsidRPr="00CE631C">
        <w:rPr>
          <w:bCs/>
          <w:i/>
          <w:iCs/>
          <w:sz w:val="24"/>
          <w:szCs w:val="24"/>
          <w:lang w:val="en-US"/>
        </w:rPr>
        <w:t>I</w:t>
      </w:r>
      <w:r w:rsidRPr="00CE631C">
        <w:rPr>
          <w:bCs/>
          <w:i/>
          <w:iCs/>
          <w:sz w:val="24"/>
          <w:szCs w:val="24"/>
          <w:vertAlign w:val="subscript"/>
        </w:rPr>
        <w:t>1,</w:t>
      </w:r>
      <w:r w:rsidRPr="00CE631C">
        <w:rPr>
          <w:bCs/>
          <w:i/>
          <w:iCs/>
          <w:sz w:val="24"/>
          <w:szCs w:val="24"/>
        </w:rPr>
        <w:t xml:space="preserve"> </w:t>
      </w:r>
      <w:r w:rsidRPr="00CE631C">
        <w:rPr>
          <w:bCs/>
          <w:i/>
          <w:iCs/>
          <w:sz w:val="24"/>
          <w:szCs w:val="24"/>
          <w:lang w:val="en-US"/>
        </w:rPr>
        <w:t>I</w:t>
      </w:r>
      <w:r w:rsidRPr="00CE631C">
        <w:rPr>
          <w:bCs/>
          <w:i/>
          <w:iCs/>
          <w:sz w:val="24"/>
          <w:szCs w:val="24"/>
          <w:vertAlign w:val="subscript"/>
        </w:rPr>
        <w:t xml:space="preserve">3       </w:t>
      </w:r>
      <w:r w:rsidRPr="00CE631C">
        <w:rPr>
          <w:bCs/>
          <w:i/>
          <w:iCs/>
          <w:sz w:val="24"/>
          <w:szCs w:val="24"/>
        </w:rPr>
        <w:t>положительные, их направление выбрано верно;</w:t>
      </w:r>
    </w:p>
    <w:p w:rsidR="00966138" w:rsidRPr="00CE631C" w:rsidRDefault="00966138" w:rsidP="00BE650B">
      <w:pPr>
        <w:jc w:val="both"/>
        <w:rPr>
          <w:sz w:val="24"/>
          <w:szCs w:val="24"/>
        </w:rPr>
      </w:pPr>
      <w:r w:rsidRPr="00CE631C">
        <w:rPr>
          <w:bCs/>
          <w:i/>
          <w:iCs/>
          <w:sz w:val="24"/>
          <w:szCs w:val="24"/>
          <w:lang w:val="en-US"/>
        </w:rPr>
        <w:t>I</w:t>
      </w:r>
      <w:r w:rsidRPr="00CE631C">
        <w:rPr>
          <w:bCs/>
          <w:i/>
          <w:iCs/>
          <w:sz w:val="24"/>
          <w:szCs w:val="24"/>
          <w:vertAlign w:val="subscript"/>
        </w:rPr>
        <w:t>2</w:t>
      </w:r>
      <w:r w:rsidRPr="00CE631C">
        <w:rPr>
          <w:bCs/>
          <w:i/>
          <w:iCs/>
          <w:sz w:val="24"/>
          <w:szCs w:val="24"/>
        </w:rPr>
        <w:t xml:space="preserve"> – отрицательный, направление выбрано неверно.</w:t>
      </w:r>
    </w:p>
    <w:p w:rsidR="00966138" w:rsidRPr="00CE631C" w:rsidRDefault="00966138" w:rsidP="00BE650B">
      <w:pPr>
        <w:jc w:val="both"/>
        <w:rPr>
          <w:sz w:val="24"/>
          <w:szCs w:val="24"/>
        </w:rPr>
      </w:pPr>
      <w:r w:rsidRPr="00CE631C">
        <w:rPr>
          <w:bCs/>
          <w:i/>
          <w:iCs/>
          <w:sz w:val="24"/>
          <w:szCs w:val="24"/>
        </w:rPr>
        <w:t>Направление Е</w:t>
      </w:r>
      <w:proofErr w:type="gramStart"/>
      <w:r w:rsidRPr="00CE631C">
        <w:rPr>
          <w:bCs/>
          <w:i/>
          <w:iCs/>
          <w:sz w:val="24"/>
          <w:szCs w:val="24"/>
          <w:vertAlign w:val="subscript"/>
        </w:rPr>
        <w:t>1</w:t>
      </w:r>
      <w:proofErr w:type="gramEnd"/>
      <w:r w:rsidRPr="00CE631C">
        <w:rPr>
          <w:bCs/>
          <w:i/>
          <w:iCs/>
          <w:sz w:val="24"/>
          <w:szCs w:val="24"/>
          <w:vertAlign w:val="subscript"/>
        </w:rPr>
        <w:t xml:space="preserve"> </w:t>
      </w:r>
      <w:r w:rsidRPr="00CE631C">
        <w:rPr>
          <w:bCs/>
          <w:i/>
          <w:iCs/>
          <w:sz w:val="24"/>
          <w:szCs w:val="24"/>
        </w:rPr>
        <w:t>и I</w:t>
      </w:r>
      <w:r w:rsidRPr="00CE631C">
        <w:rPr>
          <w:bCs/>
          <w:i/>
          <w:iCs/>
          <w:sz w:val="24"/>
          <w:szCs w:val="24"/>
          <w:vertAlign w:val="subscript"/>
        </w:rPr>
        <w:t xml:space="preserve">1   </w:t>
      </w:r>
      <w:r w:rsidRPr="00CE631C">
        <w:rPr>
          <w:bCs/>
          <w:i/>
          <w:iCs/>
          <w:sz w:val="24"/>
          <w:szCs w:val="24"/>
        </w:rPr>
        <w:t xml:space="preserve">   не совпадает. Е</w:t>
      </w:r>
      <w:proofErr w:type="gramStart"/>
      <w:r w:rsidRPr="00CE631C">
        <w:rPr>
          <w:bCs/>
          <w:i/>
          <w:iCs/>
          <w:sz w:val="24"/>
          <w:szCs w:val="24"/>
          <w:vertAlign w:val="subscript"/>
        </w:rPr>
        <w:t>1</w:t>
      </w:r>
      <w:proofErr w:type="gramEnd"/>
      <w:r w:rsidRPr="00CE631C">
        <w:rPr>
          <w:bCs/>
          <w:i/>
          <w:iCs/>
          <w:sz w:val="24"/>
          <w:szCs w:val="24"/>
        </w:rPr>
        <w:t xml:space="preserve"> работает в режиме двигателя</w:t>
      </w:r>
      <w:r w:rsidRPr="00CE631C">
        <w:rPr>
          <w:sz w:val="24"/>
          <w:szCs w:val="24"/>
        </w:rPr>
        <w:t xml:space="preserve"> </w:t>
      </w:r>
    </w:p>
    <w:p w:rsidR="00966138" w:rsidRPr="00CE631C" w:rsidRDefault="00966138" w:rsidP="00BE650B">
      <w:pPr>
        <w:jc w:val="both"/>
        <w:rPr>
          <w:sz w:val="24"/>
          <w:szCs w:val="24"/>
        </w:rPr>
      </w:pPr>
      <w:r w:rsidRPr="00CE631C">
        <w:rPr>
          <w:bCs/>
          <w:i/>
          <w:iCs/>
          <w:sz w:val="24"/>
          <w:szCs w:val="24"/>
        </w:rPr>
        <w:t>Направление Е</w:t>
      </w:r>
      <w:proofErr w:type="gramStart"/>
      <w:r w:rsidRPr="00CE631C">
        <w:rPr>
          <w:bCs/>
          <w:i/>
          <w:iCs/>
          <w:sz w:val="24"/>
          <w:szCs w:val="24"/>
          <w:vertAlign w:val="subscript"/>
        </w:rPr>
        <w:t>2</w:t>
      </w:r>
      <w:proofErr w:type="gramEnd"/>
      <w:r w:rsidRPr="00CE631C">
        <w:rPr>
          <w:bCs/>
          <w:i/>
          <w:iCs/>
          <w:sz w:val="24"/>
          <w:szCs w:val="24"/>
          <w:vertAlign w:val="subscript"/>
        </w:rPr>
        <w:t xml:space="preserve"> </w:t>
      </w:r>
      <w:r w:rsidRPr="00CE631C">
        <w:rPr>
          <w:bCs/>
          <w:i/>
          <w:iCs/>
          <w:sz w:val="24"/>
          <w:szCs w:val="24"/>
        </w:rPr>
        <w:t>и I</w:t>
      </w:r>
      <w:r w:rsidRPr="00CE631C">
        <w:rPr>
          <w:bCs/>
          <w:i/>
          <w:iCs/>
          <w:sz w:val="24"/>
          <w:szCs w:val="24"/>
          <w:vertAlign w:val="subscript"/>
        </w:rPr>
        <w:t xml:space="preserve">2 </w:t>
      </w:r>
      <w:r w:rsidRPr="00CE631C">
        <w:rPr>
          <w:bCs/>
          <w:i/>
          <w:iCs/>
          <w:sz w:val="24"/>
          <w:szCs w:val="24"/>
        </w:rPr>
        <w:t>совпадает. Е</w:t>
      </w:r>
      <w:proofErr w:type="gramStart"/>
      <w:r w:rsidRPr="00CE631C">
        <w:rPr>
          <w:bCs/>
          <w:i/>
          <w:iCs/>
          <w:sz w:val="24"/>
          <w:szCs w:val="24"/>
          <w:vertAlign w:val="subscript"/>
        </w:rPr>
        <w:t>2</w:t>
      </w:r>
      <w:proofErr w:type="gramEnd"/>
      <w:r w:rsidRPr="00CE631C">
        <w:rPr>
          <w:bCs/>
          <w:i/>
          <w:iCs/>
          <w:sz w:val="24"/>
          <w:szCs w:val="24"/>
        </w:rPr>
        <w:t xml:space="preserve"> работает в режиме генератора</w:t>
      </w:r>
    </w:p>
    <w:p w:rsidR="00966138" w:rsidRPr="00CE631C" w:rsidRDefault="00966138" w:rsidP="00BE650B">
      <w:pPr>
        <w:jc w:val="both"/>
        <w:rPr>
          <w:sz w:val="24"/>
          <w:szCs w:val="24"/>
        </w:rPr>
      </w:pPr>
      <w:r w:rsidRPr="00CE631C">
        <w:rPr>
          <w:sz w:val="24"/>
          <w:szCs w:val="24"/>
        </w:rPr>
        <w:t>Ход работы.</w:t>
      </w:r>
    </w:p>
    <w:p w:rsidR="00966138" w:rsidRPr="00CE631C" w:rsidRDefault="00966138" w:rsidP="00BE650B">
      <w:pPr>
        <w:jc w:val="both"/>
        <w:rPr>
          <w:sz w:val="24"/>
          <w:szCs w:val="24"/>
        </w:rPr>
      </w:pPr>
      <w:r w:rsidRPr="00CE631C">
        <w:rPr>
          <w:noProof/>
          <w:sz w:val="24"/>
          <w:szCs w:val="24"/>
        </w:rPr>
        <w:drawing>
          <wp:inline distT="0" distB="0" distL="0" distR="0">
            <wp:extent cx="3999650" cy="1805503"/>
            <wp:effectExtent l="19050" t="0" r="850" b="0"/>
            <wp:docPr id="6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srcRect/>
                    <a:stretch>
                      <a:fillRect/>
                    </a:stretch>
                  </pic:blipFill>
                  <pic:spPr bwMode="auto">
                    <a:xfrm>
                      <a:off x="0" y="0"/>
                      <a:ext cx="3998872" cy="1805152"/>
                    </a:xfrm>
                    <a:prstGeom prst="rect">
                      <a:avLst/>
                    </a:prstGeom>
                    <a:noFill/>
                    <a:ln w="9525">
                      <a:noFill/>
                      <a:miter lim="800000"/>
                      <a:headEnd/>
                      <a:tailEnd/>
                    </a:ln>
                  </pic:spPr>
                </pic:pic>
              </a:graphicData>
            </a:graphic>
          </wp:inline>
        </w:drawing>
      </w:r>
    </w:p>
    <w:p w:rsidR="00966138" w:rsidRPr="00CE631C" w:rsidRDefault="00966138" w:rsidP="00966138">
      <w:pPr>
        <w:jc w:val="both"/>
        <w:rPr>
          <w:sz w:val="24"/>
          <w:szCs w:val="24"/>
        </w:rPr>
      </w:pPr>
      <w:r w:rsidRPr="00CE631C">
        <w:rPr>
          <w:noProof/>
          <w:sz w:val="24"/>
          <w:szCs w:val="24"/>
        </w:rPr>
        <w:drawing>
          <wp:inline distT="0" distB="0" distL="0" distR="0">
            <wp:extent cx="3842397" cy="1718140"/>
            <wp:effectExtent l="19050" t="0" r="5703" b="0"/>
            <wp:docPr id="6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srcRect/>
                    <a:stretch>
                      <a:fillRect/>
                    </a:stretch>
                  </pic:blipFill>
                  <pic:spPr bwMode="auto">
                    <a:xfrm>
                      <a:off x="0" y="0"/>
                      <a:ext cx="3844677" cy="1719159"/>
                    </a:xfrm>
                    <a:prstGeom prst="rect">
                      <a:avLst/>
                    </a:prstGeom>
                    <a:noFill/>
                    <a:ln w="9525">
                      <a:noFill/>
                      <a:miter lim="800000"/>
                      <a:headEnd/>
                      <a:tailEnd/>
                    </a:ln>
                  </pic:spPr>
                </pic:pic>
              </a:graphicData>
            </a:graphic>
          </wp:inline>
        </w:drawing>
      </w:r>
    </w:p>
    <w:p w:rsidR="00966138" w:rsidRPr="00CE631C" w:rsidRDefault="00966138" w:rsidP="00966138">
      <w:pPr>
        <w:jc w:val="both"/>
        <w:rPr>
          <w:sz w:val="24"/>
          <w:szCs w:val="24"/>
        </w:rPr>
      </w:pPr>
      <w:r w:rsidRPr="00CE631C">
        <w:rPr>
          <w:noProof/>
          <w:sz w:val="24"/>
          <w:szCs w:val="24"/>
        </w:rPr>
        <w:drawing>
          <wp:inline distT="0" distB="0" distL="0" distR="0">
            <wp:extent cx="4681082" cy="1921987"/>
            <wp:effectExtent l="19050" t="0" r="5218" b="0"/>
            <wp:docPr id="6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srcRect/>
                    <a:stretch>
                      <a:fillRect/>
                    </a:stretch>
                  </pic:blipFill>
                  <pic:spPr bwMode="auto">
                    <a:xfrm>
                      <a:off x="0" y="0"/>
                      <a:ext cx="4680032" cy="1921556"/>
                    </a:xfrm>
                    <a:prstGeom prst="rect">
                      <a:avLst/>
                    </a:prstGeom>
                    <a:noFill/>
                    <a:ln w="9525">
                      <a:noFill/>
                      <a:miter lim="800000"/>
                      <a:headEnd/>
                      <a:tailEnd/>
                    </a:ln>
                  </pic:spPr>
                </pic:pic>
              </a:graphicData>
            </a:graphic>
          </wp:inline>
        </w:drawing>
      </w:r>
    </w:p>
    <w:p w:rsidR="00966138" w:rsidRPr="00CE631C" w:rsidRDefault="00966138" w:rsidP="00966138">
      <w:pPr>
        <w:jc w:val="both"/>
        <w:rPr>
          <w:sz w:val="24"/>
          <w:szCs w:val="24"/>
        </w:rPr>
      </w:pPr>
      <w:r w:rsidRPr="00CE631C">
        <w:rPr>
          <w:noProof/>
          <w:sz w:val="24"/>
          <w:szCs w:val="24"/>
        </w:rPr>
        <w:drawing>
          <wp:inline distT="0" distB="0" distL="0" distR="0">
            <wp:extent cx="4087014" cy="1683195"/>
            <wp:effectExtent l="19050" t="0" r="8736" b="0"/>
            <wp:docPr id="6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srcRect/>
                    <a:stretch>
                      <a:fillRect/>
                    </a:stretch>
                  </pic:blipFill>
                  <pic:spPr bwMode="auto">
                    <a:xfrm>
                      <a:off x="0" y="0"/>
                      <a:ext cx="4086682" cy="1683058"/>
                    </a:xfrm>
                    <a:prstGeom prst="rect">
                      <a:avLst/>
                    </a:prstGeom>
                    <a:noFill/>
                    <a:ln w="9525">
                      <a:noFill/>
                      <a:miter lim="800000"/>
                      <a:headEnd/>
                      <a:tailEnd/>
                    </a:ln>
                  </pic:spPr>
                </pic:pic>
              </a:graphicData>
            </a:graphic>
          </wp:inline>
        </w:drawing>
      </w:r>
    </w:p>
    <w:p w:rsidR="00966138" w:rsidRPr="00CE631C" w:rsidRDefault="00966138" w:rsidP="00966138">
      <w:pPr>
        <w:tabs>
          <w:tab w:val="left" w:pos="180"/>
          <w:tab w:val="left" w:pos="1080"/>
        </w:tabs>
        <w:jc w:val="center"/>
        <w:rPr>
          <w:sz w:val="24"/>
          <w:szCs w:val="24"/>
        </w:rPr>
      </w:pPr>
    </w:p>
    <w:p w:rsidR="00966138" w:rsidRPr="00CE631C" w:rsidRDefault="00966138" w:rsidP="00966138">
      <w:pPr>
        <w:tabs>
          <w:tab w:val="left" w:pos="180"/>
          <w:tab w:val="left" w:pos="1080"/>
        </w:tabs>
        <w:jc w:val="center"/>
        <w:rPr>
          <w:sz w:val="24"/>
          <w:szCs w:val="24"/>
        </w:rPr>
      </w:pPr>
      <w:r w:rsidRPr="00CE631C">
        <w:rPr>
          <w:sz w:val="24"/>
          <w:szCs w:val="24"/>
        </w:rPr>
        <w:lastRenderedPageBreak/>
        <w:t>Контрольные  вопросы.</w:t>
      </w:r>
    </w:p>
    <w:p w:rsidR="00966138" w:rsidRPr="00CE631C" w:rsidRDefault="00966138" w:rsidP="00966138">
      <w:pPr>
        <w:pStyle w:val="a7"/>
        <w:numPr>
          <w:ilvl w:val="0"/>
          <w:numId w:val="5"/>
        </w:numPr>
        <w:tabs>
          <w:tab w:val="left" w:pos="180"/>
          <w:tab w:val="left" w:pos="1080"/>
        </w:tabs>
        <w:spacing w:after="200" w:line="276" w:lineRule="auto"/>
        <w:jc w:val="both"/>
      </w:pPr>
      <w:r w:rsidRPr="00CE631C">
        <w:t>Дайте определение ветви, контуру, узлу.</w:t>
      </w:r>
    </w:p>
    <w:p w:rsidR="00966138" w:rsidRPr="00CE631C" w:rsidRDefault="00966138" w:rsidP="00966138">
      <w:pPr>
        <w:pStyle w:val="a7"/>
        <w:numPr>
          <w:ilvl w:val="0"/>
          <w:numId w:val="5"/>
        </w:numPr>
        <w:tabs>
          <w:tab w:val="left" w:pos="180"/>
          <w:tab w:val="left" w:pos="1080"/>
        </w:tabs>
        <w:spacing w:after="200" w:line="276" w:lineRule="auto"/>
        <w:jc w:val="both"/>
      </w:pPr>
      <w:r w:rsidRPr="00CE631C">
        <w:t>Дайте определение закону Ома, первому и второму законам Кирхгофа.</w:t>
      </w:r>
    </w:p>
    <w:p w:rsidR="00966138" w:rsidRPr="00CE631C" w:rsidRDefault="00966138" w:rsidP="00966138">
      <w:pPr>
        <w:pStyle w:val="a7"/>
        <w:numPr>
          <w:ilvl w:val="0"/>
          <w:numId w:val="5"/>
        </w:numPr>
        <w:tabs>
          <w:tab w:val="left" w:pos="180"/>
          <w:tab w:val="left" w:pos="1080"/>
        </w:tabs>
        <w:spacing w:after="200" w:line="276" w:lineRule="auto"/>
        <w:jc w:val="both"/>
      </w:pPr>
      <w:r w:rsidRPr="00CE631C">
        <w:t>Сколько узловых уравнений надо составить для задачи №4, и сколько контурных, чтобы определить токи в ветвях?</w:t>
      </w:r>
    </w:p>
    <w:p w:rsidR="00966138" w:rsidRPr="00CE631C" w:rsidRDefault="00966138" w:rsidP="00966138">
      <w:pPr>
        <w:pStyle w:val="a7"/>
        <w:numPr>
          <w:ilvl w:val="0"/>
          <w:numId w:val="5"/>
        </w:numPr>
        <w:tabs>
          <w:tab w:val="left" w:pos="180"/>
          <w:tab w:val="left" w:pos="1080"/>
        </w:tabs>
        <w:spacing w:after="200" w:line="276" w:lineRule="auto"/>
        <w:jc w:val="both"/>
      </w:pPr>
      <w:r w:rsidRPr="00CE631C">
        <w:t>Сколько узлов, ветвей и контуров  имеет цепь в задаче №4?</w:t>
      </w:r>
    </w:p>
    <w:p w:rsidR="00966138" w:rsidRPr="00CE631C" w:rsidRDefault="00966138" w:rsidP="00966138">
      <w:pPr>
        <w:jc w:val="both"/>
        <w:rPr>
          <w:sz w:val="24"/>
          <w:szCs w:val="24"/>
        </w:rPr>
      </w:pPr>
      <w:r w:rsidRPr="00CE631C">
        <w:rPr>
          <w:sz w:val="24"/>
          <w:szCs w:val="24"/>
        </w:rPr>
        <w:t>Отчет должен содержать:</w:t>
      </w:r>
    </w:p>
    <w:p w:rsidR="00966138" w:rsidRPr="00CE631C" w:rsidRDefault="00966138" w:rsidP="00966138">
      <w:pPr>
        <w:pStyle w:val="a7"/>
        <w:numPr>
          <w:ilvl w:val="0"/>
          <w:numId w:val="6"/>
        </w:numPr>
        <w:jc w:val="both"/>
      </w:pPr>
      <w:r w:rsidRPr="00CE631C">
        <w:t>Тему</w:t>
      </w:r>
    </w:p>
    <w:p w:rsidR="00966138" w:rsidRPr="00CE631C" w:rsidRDefault="00966138" w:rsidP="00966138">
      <w:pPr>
        <w:pStyle w:val="a7"/>
        <w:numPr>
          <w:ilvl w:val="0"/>
          <w:numId w:val="6"/>
        </w:numPr>
        <w:jc w:val="both"/>
      </w:pPr>
      <w:r w:rsidRPr="00CE631C">
        <w:t>Цель</w:t>
      </w:r>
    </w:p>
    <w:p w:rsidR="00966138" w:rsidRPr="00CE631C" w:rsidRDefault="00966138" w:rsidP="00966138">
      <w:pPr>
        <w:pStyle w:val="a7"/>
        <w:numPr>
          <w:ilvl w:val="0"/>
          <w:numId w:val="6"/>
        </w:numPr>
        <w:jc w:val="both"/>
      </w:pPr>
      <w:r w:rsidRPr="00CE631C">
        <w:t>Ответы на контрольные вопросы</w:t>
      </w:r>
    </w:p>
    <w:p w:rsidR="00966138" w:rsidRPr="00CE631C" w:rsidRDefault="00966138" w:rsidP="00966138">
      <w:pPr>
        <w:pStyle w:val="a7"/>
        <w:numPr>
          <w:ilvl w:val="0"/>
          <w:numId w:val="6"/>
        </w:numPr>
        <w:jc w:val="both"/>
      </w:pPr>
      <w:r w:rsidRPr="00CE631C">
        <w:t>Решение задач (схемы перечерчиваются)</w:t>
      </w:r>
    </w:p>
    <w:p w:rsidR="00966138" w:rsidRPr="00CE631C" w:rsidRDefault="00966138" w:rsidP="00966138">
      <w:pPr>
        <w:pStyle w:val="a7"/>
        <w:numPr>
          <w:ilvl w:val="0"/>
          <w:numId w:val="6"/>
        </w:numPr>
        <w:jc w:val="both"/>
      </w:pPr>
      <w:r w:rsidRPr="00CE631C">
        <w:t>вывод</w:t>
      </w:r>
    </w:p>
    <w:p w:rsidR="00D575CC" w:rsidRPr="00CE631C" w:rsidRDefault="00D575CC" w:rsidP="00884111">
      <w:pPr>
        <w:jc w:val="center"/>
        <w:rPr>
          <w:sz w:val="24"/>
          <w:szCs w:val="24"/>
        </w:rPr>
      </w:pPr>
    </w:p>
    <w:p w:rsidR="00D575CC" w:rsidRPr="00CE631C" w:rsidRDefault="00D575CC" w:rsidP="00AC742F">
      <w:pPr>
        <w:jc w:val="center"/>
        <w:rPr>
          <w:sz w:val="24"/>
          <w:szCs w:val="24"/>
        </w:rPr>
      </w:pPr>
    </w:p>
    <w:p w:rsidR="00D575CC" w:rsidRPr="00CE631C" w:rsidRDefault="00D575CC" w:rsidP="00AC742F">
      <w:pPr>
        <w:jc w:val="center"/>
        <w:rPr>
          <w:sz w:val="24"/>
          <w:szCs w:val="24"/>
        </w:rPr>
      </w:pPr>
      <w:r w:rsidRPr="00CE631C">
        <w:rPr>
          <w:sz w:val="24"/>
          <w:szCs w:val="24"/>
        </w:rPr>
        <w:t>Практическая работа</w:t>
      </w:r>
    </w:p>
    <w:p w:rsidR="00D575CC" w:rsidRPr="00CE631C" w:rsidRDefault="00D575CC" w:rsidP="00AC742F">
      <w:pPr>
        <w:rPr>
          <w:sz w:val="24"/>
          <w:szCs w:val="24"/>
        </w:rPr>
      </w:pPr>
    </w:p>
    <w:p w:rsidR="00D575CC" w:rsidRPr="00CE631C" w:rsidRDefault="00D575CC" w:rsidP="00AC742F">
      <w:pPr>
        <w:rPr>
          <w:bCs/>
          <w:sz w:val="24"/>
          <w:szCs w:val="24"/>
        </w:rPr>
      </w:pPr>
      <w:r w:rsidRPr="00CE631C">
        <w:rPr>
          <w:sz w:val="24"/>
          <w:szCs w:val="24"/>
        </w:rPr>
        <w:t xml:space="preserve">Тема: </w:t>
      </w:r>
      <w:r w:rsidRPr="00CE631C">
        <w:rPr>
          <w:bCs/>
          <w:sz w:val="24"/>
          <w:szCs w:val="24"/>
        </w:rPr>
        <w:t>Расчет неразветвленной цепи переменного тока.</w:t>
      </w:r>
    </w:p>
    <w:p w:rsidR="00D575CC" w:rsidRPr="00CE631C" w:rsidRDefault="00D575CC" w:rsidP="00AC742F">
      <w:pPr>
        <w:rPr>
          <w:sz w:val="24"/>
          <w:szCs w:val="24"/>
        </w:rPr>
      </w:pPr>
      <w:r w:rsidRPr="00CE631C">
        <w:rPr>
          <w:sz w:val="24"/>
          <w:szCs w:val="24"/>
        </w:rPr>
        <w:t>Цель: Научиться рассчитывать электрические цепи синусоидального тока</w:t>
      </w:r>
    </w:p>
    <w:p w:rsidR="00D575CC" w:rsidRPr="00CE631C" w:rsidRDefault="00D575CC" w:rsidP="00AC742F">
      <w:pPr>
        <w:tabs>
          <w:tab w:val="left" w:pos="1110"/>
        </w:tabs>
        <w:jc w:val="center"/>
        <w:rPr>
          <w:bCs/>
          <w:iCs/>
          <w:sz w:val="24"/>
          <w:szCs w:val="24"/>
        </w:rPr>
      </w:pPr>
    </w:p>
    <w:p w:rsidR="00D575CC" w:rsidRPr="00CE631C" w:rsidRDefault="00D575CC" w:rsidP="00AC742F">
      <w:pPr>
        <w:tabs>
          <w:tab w:val="left" w:pos="1110"/>
        </w:tabs>
        <w:jc w:val="center"/>
        <w:rPr>
          <w:sz w:val="24"/>
          <w:szCs w:val="24"/>
        </w:rPr>
      </w:pPr>
      <w:r w:rsidRPr="00CE631C">
        <w:rPr>
          <w:bCs/>
          <w:iCs/>
          <w:sz w:val="24"/>
          <w:szCs w:val="24"/>
        </w:rPr>
        <w:t>Контрольные вопросы</w:t>
      </w:r>
    </w:p>
    <w:p w:rsidR="00D575CC" w:rsidRPr="00CE631C" w:rsidRDefault="00D575CC" w:rsidP="00D575CC">
      <w:pPr>
        <w:pStyle w:val="2"/>
        <w:spacing w:before="0" w:after="0"/>
        <w:rPr>
          <w:rFonts w:ascii="Times New Roman" w:hAnsi="Times New Roman" w:cs="Times New Roman"/>
          <w:b w:val="0"/>
          <w:sz w:val="24"/>
          <w:szCs w:val="24"/>
        </w:rPr>
      </w:pPr>
    </w:p>
    <w:p w:rsidR="00D575CC" w:rsidRPr="00CE631C" w:rsidRDefault="00D575CC" w:rsidP="00D575CC">
      <w:pPr>
        <w:pStyle w:val="rsrt"/>
        <w:spacing w:before="0" w:beforeAutospacing="0" w:after="0" w:afterAutospacing="0"/>
        <w:jc w:val="both"/>
      </w:pPr>
      <w:r w:rsidRPr="00CE631C">
        <w:t>1. Какими параметрами характеризуются синусоидальный ток или напряжение?</w:t>
      </w:r>
    </w:p>
    <w:p w:rsidR="00D575CC" w:rsidRPr="00CE631C" w:rsidRDefault="00D575CC" w:rsidP="00D575CC">
      <w:pPr>
        <w:pStyle w:val="rsrt"/>
        <w:spacing w:before="0" w:beforeAutospacing="0" w:after="0" w:afterAutospacing="0"/>
        <w:jc w:val="both"/>
      </w:pPr>
      <w:r w:rsidRPr="00CE631C">
        <w:t>2. Каково соотношение между амплитудным и действующим значениями величин, изменяющихся во времени по синусоидальному закону?</w:t>
      </w:r>
    </w:p>
    <w:p w:rsidR="00D575CC" w:rsidRPr="00CE631C" w:rsidRDefault="00D575CC" w:rsidP="00D575CC">
      <w:pPr>
        <w:pStyle w:val="rsrt"/>
        <w:spacing w:before="0" w:beforeAutospacing="0" w:after="0" w:afterAutospacing="0"/>
        <w:jc w:val="both"/>
      </w:pPr>
      <w:r w:rsidRPr="00CE631C">
        <w:t>3.  Как величина индуктивного и емкостного реактивных сопротивлений зависит от частоты питающего напряжения?</w:t>
      </w:r>
    </w:p>
    <w:p w:rsidR="00D575CC" w:rsidRPr="00CE631C" w:rsidRDefault="00D575CC" w:rsidP="00D575CC">
      <w:pPr>
        <w:pStyle w:val="rsrt"/>
        <w:spacing w:before="0" w:beforeAutospacing="0" w:after="0" w:afterAutospacing="0"/>
        <w:jc w:val="both"/>
      </w:pPr>
      <w:r w:rsidRPr="00CE631C">
        <w:t>4. Как определяют активное, реактивное и полное сопротивления цепи, содержащей последовательно включенные катушку, резистор и конденсатор.</w:t>
      </w:r>
    </w:p>
    <w:p w:rsidR="00D575CC" w:rsidRPr="00CE631C" w:rsidRDefault="00D575CC" w:rsidP="00D575CC">
      <w:pPr>
        <w:pStyle w:val="rsrt"/>
        <w:spacing w:before="0" w:beforeAutospacing="0" w:after="0" w:afterAutospacing="0"/>
        <w:jc w:val="both"/>
      </w:pPr>
      <w:r w:rsidRPr="00CE631C">
        <w:t>5. Привести формулы для расчета активной, реактивной и полной мощностей цепи, содержащей последовательно включенные катушку, резистор и конденсатор.</w:t>
      </w:r>
    </w:p>
    <w:p w:rsidR="00D575CC" w:rsidRPr="00CE631C" w:rsidRDefault="00D575CC" w:rsidP="00D575CC">
      <w:pPr>
        <w:pStyle w:val="rsrt"/>
        <w:spacing w:before="0" w:beforeAutospacing="0" w:after="0" w:afterAutospacing="0"/>
        <w:jc w:val="both"/>
      </w:pPr>
      <w:r w:rsidRPr="00CE631C">
        <w:t>6.Напписать закон Ома для цепей с последовательным соединением катушки и резистора, резистора и конденсатора.</w:t>
      </w:r>
    </w:p>
    <w:p w:rsidR="00D575CC" w:rsidRPr="00CE631C" w:rsidRDefault="00D575CC" w:rsidP="00D575CC">
      <w:pPr>
        <w:pStyle w:val="rsrt"/>
      </w:pPr>
      <w:r w:rsidRPr="00CE631C">
        <w:rPr>
          <w:rStyle w:val="a9"/>
          <w:b w:val="0"/>
          <w:u w:val="single"/>
        </w:rPr>
        <w:t>Задача 1.</w:t>
      </w:r>
      <w:r w:rsidRPr="00CE631C">
        <w:t xml:space="preserve">          Для схемы  определить X</w:t>
      </w:r>
      <w:r w:rsidRPr="00CE631C">
        <w:rPr>
          <w:vertAlign w:val="subscript"/>
        </w:rPr>
        <w:t>C</w:t>
      </w:r>
      <w:r w:rsidRPr="00CE631C">
        <w:t>.</w:t>
      </w:r>
    </w:p>
    <w:p w:rsidR="00D575CC" w:rsidRPr="00CE631C" w:rsidRDefault="00D575CC" w:rsidP="00D575CC">
      <w:pPr>
        <w:rPr>
          <w:sz w:val="24"/>
          <w:szCs w:val="24"/>
        </w:rPr>
      </w:pPr>
      <w:r w:rsidRPr="00CE631C">
        <w:rPr>
          <w:noProof/>
          <w:sz w:val="24"/>
          <w:szCs w:val="24"/>
        </w:rPr>
        <w:drawing>
          <wp:inline distT="0" distB="0" distL="0" distR="0">
            <wp:extent cx="2038350" cy="1276350"/>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2038350" cy="1276350"/>
                    </a:xfrm>
                    <a:prstGeom prst="rect">
                      <a:avLst/>
                    </a:prstGeom>
                    <a:noFill/>
                    <a:ln w="9525">
                      <a:noFill/>
                      <a:miter lim="800000"/>
                      <a:headEnd/>
                      <a:tailEnd/>
                    </a:ln>
                  </pic:spPr>
                </pic:pic>
              </a:graphicData>
            </a:graphic>
          </wp:inline>
        </w:drawing>
      </w:r>
      <w:r w:rsidRPr="00CE631C">
        <w:rPr>
          <w:sz w:val="24"/>
          <w:szCs w:val="24"/>
        </w:rPr>
        <w:t>Варианты заданий.</w:t>
      </w:r>
    </w:p>
    <w:tbl>
      <w:tblPr>
        <w:tblStyle w:val="aa"/>
        <w:tblW w:w="0" w:type="auto"/>
        <w:tblInd w:w="108" w:type="dxa"/>
        <w:tblLook w:val="04A0"/>
      </w:tblPr>
      <w:tblGrid>
        <w:gridCol w:w="2284"/>
        <w:gridCol w:w="2393"/>
        <w:gridCol w:w="2393"/>
        <w:gridCol w:w="2393"/>
      </w:tblGrid>
      <w:tr w:rsidR="00D575CC" w:rsidRPr="00CE631C" w:rsidTr="00D575CC">
        <w:tc>
          <w:tcPr>
            <w:tcW w:w="2284" w:type="dxa"/>
          </w:tcPr>
          <w:p w:rsidR="00D575CC" w:rsidRPr="00CE631C" w:rsidRDefault="00D575CC" w:rsidP="00D575CC">
            <w:pPr>
              <w:tabs>
                <w:tab w:val="left" w:pos="960"/>
              </w:tabs>
              <w:rPr>
                <w:sz w:val="24"/>
                <w:szCs w:val="24"/>
              </w:rPr>
            </w:pPr>
            <w:r w:rsidRPr="00CE631C">
              <w:rPr>
                <w:sz w:val="24"/>
                <w:szCs w:val="24"/>
              </w:rPr>
              <w:t>№ варианта</w:t>
            </w:r>
          </w:p>
        </w:tc>
        <w:tc>
          <w:tcPr>
            <w:tcW w:w="2393" w:type="dxa"/>
          </w:tcPr>
          <w:p w:rsidR="00D575CC" w:rsidRPr="00CE631C" w:rsidRDefault="00D575CC" w:rsidP="00D575CC">
            <w:pPr>
              <w:tabs>
                <w:tab w:val="left" w:pos="960"/>
              </w:tabs>
              <w:jc w:val="center"/>
              <w:rPr>
                <w:sz w:val="24"/>
                <w:szCs w:val="24"/>
              </w:rPr>
            </w:pPr>
            <w:r w:rsidRPr="00CE631C">
              <w:rPr>
                <w:sz w:val="24"/>
                <w:szCs w:val="24"/>
              </w:rPr>
              <w:t>U, В</w:t>
            </w:r>
          </w:p>
        </w:tc>
        <w:tc>
          <w:tcPr>
            <w:tcW w:w="2393" w:type="dxa"/>
          </w:tcPr>
          <w:p w:rsidR="00D575CC" w:rsidRPr="00CE631C" w:rsidRDefault="00D575CC" w:rsidP="00D575CC">
            <w:pPr>
              <w:tabs>
                <w:tab w:val="left" w:pos="960"/>
              </w:tabs>
              <w:jc w:val="center"/>
              <w:rPr>
                <w:sz w:val="24"/>
                <w:szCs w:val="24"/>
              </w:rPr>
            </w:pPr>
            <w:r w:rsidRPr="00CE631C">
              <w:rPr>
                <w:sz w:val="24"/>
                <w:szCs w:val="24"/>
              </w:rPr>
              <w:t>W   Вт</w:t>
            </w:r>
          </w:p>
        </w:tc>
        <w:tc>
          <w:tcPr>
            <w:tcW w:w="2393" w:type="dxa"/>
          </w:tcPr>
          <w:p w:rsidR="00D575CC" w:rsidRPr="00CE631C" w:rsidRDefault="00D575CC" w:rsidP="00D575CC">
            <w:pPr>
              <w:tabs>
                <w:tab w:val="left" w:pos="960"/>
              </w:tabs>
              <w:jc w:val="center"/>
              <w:rPr>
                <w:sz w:val="24"/>
                <w:szCs w:val="24"/>
              </w:rPr>
            </w:pPr>
            <w:r w:rsidRPr="00CE631C">
              <w:rPr>
                <w:sz w:val="24"/>
                <w:szCs w:val="24"/>
              </w:rPr>
              <w:t>A ,   А</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w:t>
            </w:r>
          </w:p>
        </w:tc>
        <w:tc>
          <w:tcPr>
            <w:tcW w:w="2393" w:type="dxa"/>
          </w:tcPr>
          <w:p w:rsidR="00D575CC" w:rsidRPr="00CE631C" w:rsidRDefault="00D575CC" w:rsidP="00D575CC">
            <w:pPr>
              <w:tabs>
                <w:tab w:val="left" w:pos="960"/>
              </w:tabs>
              <w:jc w:val="center"/>
              <w:rPr>
                <w:sz w:val="24"/>
                <w:szCs w:val="24"/>
              </w:rPr>
            </w:pPr>
            <w:r w:rsidRPr="00CE631C">
              <w:rPr>
                <w:sz w:val="24"/>
                <w:szCs w:val="24"/>
              </w:rPr>
              <w:t>150 </w:t>
            </w:r>
          </w:p>
        </w:tc>
        <w:tc>
          <w:tcPr>
            <w:tcW w:w="2393" w:type="dxa"/>
          </w:tcPr>
          <w:p w:rsidR="00D575CC" w:rsidRPr="00CE631C" w:rsidRDefault="00D575CC" w:rsidP="00D575CC">
            <w:pPr>
              <w:tabs>
                <w:tab w:val="left" w:pos="960"/>
              </w:tabs>
              <w:jc w:val="center"/>
              <w:rPr>
                <w:sz w:val="24"/>
                <w:szCs w:val="24"/>
              </w:rPr>
            </w:pPr>
            <w:r w:rsidRPr="00CE631C">
              <w:rPr>
                <w:sz w:val="24"/>
                <w:szCs w:val="24"/>
              </w:rPr>
              <w:t>500</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2</w:t>
            </w:r>
          </w:p>
        </w:tc>
        <w:tc>
          <w:tcPr>
            <w:tcW w:w="2393" w:type="dxa"/>
          </w:tcPr>
          <w:p w:rsidR="00D575CC" w:rsidRPr="00CE631C" w:rsidRDefault="00D575CC" w:rsidP="00D575CC">
            <w:pPr>
              <w:tabs>
                <w:tab w:val="left" w:pos="960"/>
              </w:tabs>
              <w:jc w:val="center"/>
              <w:rPr>
                <w:sz w:val="24"/>
                <w:szCs w:val="24"/>
              </w:rPr>
            </w:pPr>
            <w:r w:rsidRPr="00CE631C">
              <w:rPr>
                <w:sz w:val="24"/>
                <w:szCs w:val="24"/>
              </w:rPr>
              <w:t>140</w:t>
            </w:r>
          </w:p>
        </w:tc>
        <w:tc>
          <w:tcPr>
            <w:tcW w:w="2393" w:type="dxa"/>
          </w:tcPr>
          <w:p w:rsidR="00D575CC" w:rsidRPr="00CE631C" w:rsidRDefault="00D575CC" w:rsidP="00D575CC">
            <w:pPr>
              <w:tabs>
                <w:tab w:val="left" w:pos="960"/>
              </w:tabs>
              <w:jc w:val="center"/>
              <w:rPr>
                <w:sz w:val="24"/>
                <w:szCs w:val="24"/>
              </w:rPr>
            </w:pPr>
            <w:r w:rsidRPr="00CE631C">
              <w:rPr>
                <w:sz w:val="24"/>
                <w:szCs w:val="24"/>
              </w:rPr>
              <w:t>700</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3</w:t>
            </w:r>
          </w:p>
        </w:tc>
        <w:tc>
          <w:tcPr>
            <w:tcW w:w="2393" w:type="dxa"/>
          </w:tcPr>
          <w:p w:rsidR="00D575CC" w:rsidRPr="00CE631C" w:rsidRDefault="00D575CC" w:rsidP="00D575CC">
            <w:pPr>
              <w:tabs>
                <w:tab w:val="left" w:pos="960"/>
              </w:tabs>
              <w:jc w:val="center"/>
              <w:rPr>
                <w:sz w:val="24"/>
                <w:szCs w:val="24"/>
              </w:rPr>
            </w:pPr>
            <w:r w:rsidRPr="00CE631C">
              <w:rPr>
                <w:sz w:val="24"/>
                <w:szCs w:val="24"/>
              </w:rPr>
              <w:t>160</w:t>
            </w:r>
          </w:p>
        </w:tc>
        <w:tc>
          <w:tcPr>
            <w:tcW w:w="2393" w:type="dxa"/>
          </w:tcPr>
          <w:p w:rsidR="00D575CC" w:rsidRPr="00CE631C" w:rsidRDefault="00D575CC" w:rsidP="00D575CC">
            <w:pPr>
              <w:tabs>
                <w:tab w:val="left" w:pos="960"/>
              </w:tabs>
              <w:jc w:val="center"/>
              <w:rPr>
                <w:sz w:val="24"/>
                <w:szCs w:val="24"/>
              </w:rPr>
            </w:pPr>
            <w:r w:rsidRPr="00CE631C">
              <w:rPr>
                <w:sz w:val="24"/>
                <w:szCs w:val="24"/>
              </w:rPr>
              <w:t>900</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4</w:t>
            </w:r>
          </w:p>
        </w:tc>
        <w:tc>
          <w:tcPr>
            <w:tcW w:w="2393" w:type="dxa"/>
          </w:tcPr>
          <w:p w:rsidR="00D575CC" w:rsidRPr="00CE631C" w:rsidRDefault="00D575CC" w:rsidP="00D575CC">
            <w:pPr>
              <w:tabs>
                <w:tab w:val="left" w:pos="960"/>
              </w:tabs>
              <w:jc w:val="center"/>
              <w:rPr>
                <w:sz w:val="24"/>
                <w:szCs w:val="24"/>
              </w:rPr>
            </w:pPr>
            <w:r w:rsidRPr="00CE631C">
              <w:rPr>
                <w:sz w:val="24"/>
                <w:szCs w:val="24"/>
              </w:rPr>
              <w:t>120</w:t>
            </w:r>
          </w:p>
        </w:tc>
        <w:tc>
          <w:tcPr>
            <w:tcW w:w="2393" w:type="dxa"/>
          </w:tcPr>
          <w:p w:rsidR="00D575CC" w:rsidRPr="00CE631C" w:rsidRDefault="00D575CC" w:rsidP="00D575CC">
            <w:pPr>
              <w:tabs>
                <w:tab w:val="left" w:pos="960"/>
              </w:tabs>
              <w:jc w:val="center"/>
              <w:rPr>
                <w:sz w:val="24"/>
                <w:szCs w:val="24"/>
              </w:rPr>
            </w:pPr>
            <w:r w:rsidRPr="00CE631C">
              <w:rPr>
                <w:sz w:val="24"/>
                <w:szCs w:val="24"/>
              </w:rPr>
              <w:t>300</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5</w:t>
            </w:r>
          </w:p>
        </w:tc>
        <w:tc>
          <w:tcPr>
            <w:tcW w:w="2393" w:type="dxa"/>
          </w:tcPr>
          <w:p w:rsidR="00D575CC" w:rsidRPr="00CE631C" w:rsidRDefault="00D575CC" w:rsidP="00D575CC">
            <w:pPr>
              <w:tabs>
                <w:tab w:val="left" w:pos="960"/>
              </w:tabs>
              <w:jc w:val="center"/>
              <w:rPr>
                <w:sz w:val="24"/>
                <w:szCs w:val="24"/>
              </w:rPr>
            </w:pPr>
            <w:r w:rsidRPr="00CE631C">
              <w:rPr>
                <w:sz w:val="24"/>
                <w:szCs w:val="24"/>
              </w:rPr>
              <w:t>100</w:t>
            </w:r>
          </w:p>
        </w:tc>
        <w:tc>
          <w:tcPr>
            <w:tcW w:w="2393" w:type="dxa"/>
          </w:tcPr>
          <w:p w:rsidR="00D575CC" w:rsidRPr="00CE631C" w:rsidRDefault="00D575CC" w:rsidP="00D575CC">
            <w:pPr>
              <w:tabs>
                <w:tab w:val="left" w:pos="960"/>
              </w:tabs>
              <w:jc w:val="center"/>
              <w:rPr>
                <w:sz w:val="24"/>
                <w:szCs w:val="24"/>
              </w:rPr>
            </w:pPr>
            <w:r w:rsidRPr="00CE631C">
              <w:rPr>
                <w:sz w:val="24"/>
                <w:szCs w:val="24"/>
              </w:rPr>
              <w:t>250</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200</w:t>
            </w:r>
          </w:p>
        </w:tc>
        <w:tc>
          <w:tcPr>
            <w:tcW w:w="2393" w:type="dxa"/>
          </w:tcPr>
          <w:p w:rsidR="00D575CC" w:rsidRPr="00CE631C" w:rsidRDefault="00D575CC" w:rsidP="00D575CC">
            <w:pPr>
              <w:tabs>
                <w:tab w:val="left" w:pos="960"/>
              </w:tabs>
              <w:jc w:val="center"/>
              <w:rPr>
                <w:sz w:val="24"/>
                <w:szCs w:val="24"/>
              </w:rPr>
            </w:pPr>
            <w:r w:rsidRPr="00CE631C">
              <w:rPr>
                <w:sz w:val="24"/>
                <w:szCs w:val="24"/>
              </w:rPr>
              <w:t>600</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240</w:t>
            </w:r>
          </w:p>
        </w:tc>
        <w:tc>
          <w:tcPr>
            <w:tcW w:w="2393" w:type="dxa"/>
          </w:tcPr>
          <w:p w:rsidR="00D575CC" w:rsidRPr="00CE631C" w:rsidRDefault="00D575CC" w:rsidP="00D575CC">
            <w:pPr>
              <w:tabs>
                <w:tab w:val="left" w:pos="960"/>
              </w:tabs>
              <w:jc w:val="center"/>
              <w:rPr>
                <w:sz w:val="24"/>
                <w:szCs w:val="24"/>
              </w:rPr>
            </w:pPr>
            <w:r w:rsidRPr="00CE631C">
              <w:rPr>
                <w:sz w:val="24"/>
                <w:szCs w:val="24"/>
              </w:rPr>
              <w:t>800</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220</w:t>
            </w:r>
          </w:p>
        </w:tc>
        <w:tc>
          <w:tcPr>
            <w:tcW w:w="2393" w:type="dxa"/>
          </w:tcPr>
          <w:p w:rsidR="00D575CC" w:rsidRPr="00CE631C" w:rsidRDefault="00D575CC" w:rsidP="00D575CC">
            <w:pPr>
              <w:tabs>
                <w:tab w:val="left" w:pos="960"/>
              </w:tabs>
              <w:jc w:val="center"/>
              <w:rPr>
                <w:sz w:val="24"/>
                <w:szCs w:val="24"/>
              </w:rPr>
            </w:pPr>
            <w:r w:rsidRPr="00CE631C">
              <w:rPr>
                <w:sz w:val="24"/>
                <w:szCs w:val="24"/>
              </w:rPr>
              <w:t>1000</w:t>
            </w:r>
          </w:p>
        </w:tc>
        <w:tc>
          <w:tcPr>
            <w:tcW w:w="2393" w:type="dxa"/>
          </w:tcPr>
          <w:p w:rsidR="00D575CC" w:rsidRPr="00CE631C" w:rsidRDefault="00D575CC" w:rsidP="00D575CC">
            <w:pPr>
              <w:tabs>
                <w:tab w:val="left" w:pos="960"/>
              </w:tabs>
              <w:jc w:val="center"/>
              <w:rPr>
                <w:sz w:val="24"/>
                <w:szCs w:val="24"/>
              </w:rPr>
            </w:pPr>
            <w:r w:rsidRPr="00CE631C">
              <w:rPr>
                <w:sz w:val="24"/>
                <w:szCs w:val="24"/>
              </w:rPr>
              <w:t>10</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9</w:t>
            </w:r>
          </w:p>
        </w:tc>
        <w:tc>
          <w:tcPr>
            <w:tcW w:w="2393" w:type="dxa"/>
          </w:tcPr>
          <w:p w:rsidR="00D575CC" w:rsidRPr="00CE631C" w:rsidRDefault="00D575CC" w:rsidP="00D575CC">
            <w:pPr>
              <w:tabs>
                <w:tab w:val="left" w:pos="960"/>
              </w:tabs>
              <w:jc w:val="center"/>
              <w:rPr>
                <w:sz w:val="24"/>
                <w:szCs w:val="24"/>
              </w:rPr>
            </w:pPr>
            <w:r w:rsidRPr="00CE631C">
              <w:rPr>
                <w:sz w:val="24"/>
                <w:szCs w:val="24"/>
              </w:rPr>
              <w:t>130</w:t>
            </w:r>
          </w:p>
        </w:tc>
        <w:tc>
          <w:tcPr>
            <w:tcW w:w="2393" w:type="dxa"/>
          </w:tcPr>
          <w:p w:rsidR="00D575CC" w:rsidRPr="00CE631C" w:rsidRDefault="00D575CC" w:rsidP="00D575CC">
            <w:pPr>
              <w:tabs>
                <w:tab w:val="left" w:pos="960"/>
              </w:tabs>
              <w:jc w:val="center"/>
              <w:rPr>
                <w:sz w:val="24"/>
                <w:szCs w:val="24"/>
              </w:rPr>
            </w:pPr>
            <w:r w:rsidRPr="00CE631C">
              <w:rPr>
                <w:sz w:val="24"/>
                <w:szCs w:val="24"/>
              </w:rPr>
              <w:t>350</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10</w:t>
            </w:r>
          </w:p>
        </w:tc>
        <w:tc>
          <w:tcPr>
            <w:tcW w:w="2393" w:type="dxa"/>
          </w:tcPr>
          <w:p w:rsidR="00D575CC" w:rsidRPr="00CE631C" w:rsidRDefault="00D575CC" w:rsidP="00D575CC">
            <w:pPr>
              <w:tabs>
                <w:tab w:val="left" w:pos="960"/>
              </w:tabs>
              <w:jc w:val="center"/>
              <w:rPr>
                <w:sz w:val="24"/>
                <w:szCs w:val="24"/>
              </w:rPr>
            </w:pPr>
            <w:r w:rsidRPr="00CE631C">
              <w:rPr>
                <w:sz w:val="24"/>
                <w:szCs w:val="24"/>
              </w:rPr>
              <w:t>180</w:t>
            </w:r>
          </w:p>
        </w:tc>
        <w:tc>
          <w:tcPr>
            <w:tcW w:w="2393" w:type="dxa"/>
          </w:tcPr>
          <w:p w:rsidR="00D575CC" w:rsidRPr="00CE631C" w:rsidRDefault="00D575CC" w:rsidP="00D575CC">
            <w:pPr>
              <w:tabs>
                <w:tab w:val="left" w:pos="960"/>
              </w:tabs>
              <w:jc w:val="center"/>
              <w:rPr>
                <w:sz w:val="24"/>
                <w:szCs w:val="24"/>
              </w:rPr>
            </w:pPr>
            <w:r w:rsidRPr="00CE631C">
              <w:rPr>
                <w:sz w:val="24"/>
                <w:szCs w:val="24"/>
              </w:rPr>
              <w:t>900</w:t>
            </w:r>
          </w:p>
        </w:tc>
        <w:tc>
          <w:tcPr>
            <w:tcW w:w="2393" w:type="dxa"/>
          </w:tcPr>
          <w:p w:rsidR="00D575CC" w:rsidRPr="00CE631C" w:rsidRDefault="00D575CC" w:rsidP="00D575CC">
            <w:pPr>
              <w:tabs>
                <w:tab w:val="left" w:pos="960"/>
              </w:tabs>
              <w:jc w:val="center"/>
              <w:rPr>
                <w:sz w:val="24"/>
                <w:szCs w:val="24"/>
              </w:rPr>
            </w:pPr>
            <w:r w:rsidRPr="00CE631C">
              <w:rPr>
                <w:sz w:val="24"/>
                <w:szCs w:val="24"/>
              </w:rPr>
              <w:t>9</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11</w:t>
            </w:r>
          </w:p>
        </w:tc>
        <w:tc>
          <w:tcPr>
            <w:tcW w:w="2393" w:type="dxa"/>
          </w:tcPr>
          <w:p w:rsidR="00D575CC" w:rsidRPr="00CE631C" w:rsidRDefault="00D575CC" w:rsidP="00D575CC">
            <w:pPr>
              <w:tabs>
                <w:tab w:val="left" w:pos="960"/>
              </w:tabs>
              <w:jc w:val="center"/>
              <w:rPr>
                <w:sz w:val="24"/>
                <w:szCs w:val="24"/>
              </w:rPr>
            </w:pPr>
            <w:r w:rsidRPr="00CE631C">
              <w:rPr>
                <w:sz w:val="24"/>
                <w:szCs w:val="24"/>
              </w:rPr>
              <w:t>170</w:t>
            </w:r>
          </w:p>
        </w:tc>
        <w:tc>
          <w:tcPr>
            <w:tcW w:w="2393" w:type="dxa"/>
          </w:tcPr>
          <w:p w:rsidR="00D575CC" w:rsidRPr="00CE631C" w:rsidRDefault="00D575CC" w:rsidP="00D575CC">
            <w:pPr>
              <w:tabs>
                <w:tab w:val="left" w:pos="960"/>
              </w:tabs>
              <w:jc w:val="center"/>
              <w:rPr>
                <w:sz w:val="24"/>
                <w:szCs w:val="24"/>
              </w:rPr>
            </w:pPr>
            <w:r w:rsidRPr="00CE631C">
              <w:rPr>
                <w:sz w:val="24"/>
                <w:szCs w:val="24"/>
              </w:rPr>
              <w:t>1200</w:t>
            </w:r>
          </w:p>
        </w:tc>
        <w:tc>
          <w:tcPr>
            <w:tcW w:w="2393" w:type="dxa"/>
          </w:tcPr>
          <w:p w:rsidR="00D575CC" w:rsidRPr="00CE631C" w:rsidRDefault="00D575CC" w:rsidP="00D575CC">
            <w:pPr>
              <w:tabs>
                <w:tab w:val="left" w:pos="960"/>
              </w:tabs>
              <w:jc w:val="center"/>
              <w:rPr>
                <w:sz w:val="24"/>
                <w:szCs w:val="24"/>
              </w:rPr>
            </w:pPr>
            <w:r w:rsidRPr="00CE631C">
              <w:rPr>
                <w:sz w:val="24"/>
                <w:szCs w:val="24"/>
              </w:rPr>
              <w:t>11</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lastRenderedPageBreak/>
              <w:t>12</w:t>
            </w:r>
          </w:p>
        </w:tc>
        <w:tc>
          <w:tcPr>
            <w:tcW w:w="2393" w:type="dxa"/>
          </w:tcPr>
          <w:p w:rsidR="00D575CC" w:rsidRPr="00CE631C" w:rsidRDefault="00D575CC" w:rsidP="00D575CC">
            <w:pPr>
              <w:tabs>
                <w:tab w:val="left" w:pos="960"/>
              </w:tabs>
              <w:jc w:val="center"/>
              <w:rPr>
                <w:sz w:val="24"/>
                <w:szCs w:val="24"/>
              </w:rPr>
            </w:pPr>
            <w:r w:rsidRPr="00CE631C">
              <w:rPr>
                <w:sz w:val="24"/>
                <w:szCs w:val="24"/>
              </w:rPr>
              <w:t>140</w:t>
            </w:r>
          </w:p>
        </w:tc>
        <w:tc>
          <w:tcPr>
            <w:tcW w:w="2393" w:type="dxa"/>
          </w:tcPr>
          <w:p w:rsidR="00D575CC" w:rsidRPr="00CE631C" w:rsidRDefault="00D575CC" w:rsidP="00D575CC">
            <w:pPr>
              <w:tabs>
                <w:tab w:val="left" w:pos="960"/>
              </w:tabs>
              <w:jc w:val="center"/>
              <w:rPr>
                <w:sz w:val="24"/>
                <w:szCs w:val="24"/>
              </w:rPr>
            </w:pPr>
            <w:r w:rsidRPr="00CE631C">
              <w:rPr>
                <w:sz w:val="24"/>
                <w:szCs w:val="24"/>
              </w:rPr>
              <w:t>800</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13</w:t>
            </w:r>
          </w:p>
        </w:tc>
        <w:tc>
          <w:tcPr>
            <w:tcW w:w="2393" w:type="dxa"/>
          </w:tcPr>
          <w:p w:rsidR="00D575CC" w:rsidRPr="00CE631C" w:rsidRDefault="00D575CC" w:rsidP="00D575CC">
            <w:pPr>
              <w:tabs>
                <w:tab w:val="left" w:pos="960"/>
              </w:tabs>
              <w:jc w:val="center"/>
              <w:rPr>
                <w:sz w:val="24"/>
                <w:szCs w:val="24"/>
              </w:rPr>
            </w:pPr>
            <w:r w:rsidRPr="00CE631C">
              <w:rPr>
                <w:sz w:val="24"/>
                <w:szCs w:val="24"/>
              </w:rPr>
              <w:t>230</w:t>
            </w:r>
          </w:p>
        </w:tc>
        <w:tc>
          <w:tcPr>
            <w:tcW w:w="2393" w:type="dxa"/>
          </w:tcPr>
          <w:p w:rsidR="00D575CC" w:rsidRPr="00CE631C" w:rsidRDefault="00D575CC" w:rsidP="00D575CC">
            <w:pPr>
              <w:tabs>
                <w:tab w:val="left" w:pos="960"/>
              </w:tabs>
              <w:jc w:val="center"/>
              <w:rPr>
                <w:sz w:val="24"/>
                <w:szCs w:val="24"/>
              </w:rPr>
            </w:pPr>
            <w:r w:rsidRPr="00CE631C">
              <w:rPr>
                <w:sz w:val="24"/>
                <w:szCs w:val="24"/>
              </w:rPr>
              <w:t>500</w:t>
            </w:r>
          </w:p>
        </w:tc>
        <w:tc>
          <w:tcPr>
            <w:tcW w:w="2393" w:type="dxa"/>
          </w:tcPr>
          <w:p w:rsidR="00D575CC" w:rsidRPr="00CE631C" w:rsidRDefault="00D575CC" w:rsidP="00D575CC">
            <w:pPr>
              <w:tabs>
                <w:tab w:val="left" w:pos="960"/>
              </w:tabs>
              <w:jc w:val="center"/>
              <w:rPr>
                <w:sz w:val="24"/>
                <w:szCs w:val="24"/>
              </w:rPr>
            </w:pPr>
            <w:r w:rsidRPr="00CE631C">
              <w:rPr>
                <w:sz w:val="24"/>
                <w:szCs w:val="24"/>
              </w:rPr>
              <w:t>15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14</w:t>
            </w:r>
          </w:p>
        </w:tc>
        <w:tc>
          <w:tcPr>
            <w:tcW w:w="2393" w:type="dxa"/>
          </w:tcPr>
          <w:p w:rsidR="00D575CC" w:rsidRPr="00CE631C" w:rsidRDefault="00D575CC" w:rsidP="00D575CC">
            <w:pPr>
              <w:tabs>
                <w:tab w:val="left" w:pos="960"/>
              </w:tabs>
              <w:jc w:val="center"/>
              <w:rPr>
                <w:sz w:val="24"/>
                <w:szCs w:val="24"/>
              </w:rPr>
            </w:pPr>
            <w:r w:rsidRPr="00CE631C">
              <w:rPr>
                <w:sz w:val="24"/>
                <w:szCs w:val="24"/>
              </w:rPr>
              <w:t>215</w:t>
            </w:r>
          </w:p>
        </w:tc>
        <w:tc>
          <w:tcPr>
            <w:tcW w:w="2393" w:type="dxa"/>
          </w:tcPr>
          <w:p w:rsidR="00D575CC" w:rsidRPr="00CE631C" w:rsidRDefault="00D575CC" w:rsidP="00D575CC">
            <w:pPr>
              <w:tabs>
                <w:tab w:val="left" w:pos="960"/>
              </w:tabs>
              <w:jc w:val="center"/>
              <w:rPr>
                <w:sz w:val="24"/>
                <w:szCs w:val="24"/>
              </w:rPr>
            </w:pPr>
            <w:r w:rsidRPr="00CE631C">
              <w:rPr>
                <w:sz w:val="24"/>
                <w:szCs w:val="24"/>
              </w:rPr>
              <w:t>400</w:t>
            </w:r>
          </w:p>
        </w:tc>
        <w:tc>
          <w:tcPr>
            <w:tcW w:w="2393" w:type="dxa"/>
          </w:tcPr>
          <w:p w:rsidR="00D575CC" w:rsidRPr="00CE631C" w:rsidRDefault="00D575CC" w:rsidP="00D575CC">
            <w:pPr>
              <w:tabs>
                <w:tab w:val="left" w:pos="960"/>
              </w:tabs>
              <w:jc w:val="center"/>
              <w:rPr>
                <w:sz w:val="24"/>
                <w:szCs w:val="24"/>
              </w:rPr>
            </w:pPr>
            <w:r w:rsidRPr="00CE631C">
              <w:rPr>
                <w:sz w:val="24"/>
                <w:szCs w:val="24"/>
              </w:rPr>
              <w:t>10</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15</w:t>
            </w:r>
          </w:p>
        </w:tc>
        <w:tc>
          <w:tcPr>
            <w:tcW w:w="2393" w:type="dxa"/>
          </w:tcPr>
          <w:p w:rsidR="00D575CC" w:rsidRPr="00CE631C" w:rsidRDefault="00D575CC" w:rsidP="00D575CC">
            <w:pPr>
              <w:tabs>
                <w:tab w:val="left" w:pos="960"/>
              </w:tabs>
              <w:jc w:val="center"/>
              <w:rPr>
                <w:sz w:val="24"/>
                <w:szCs w:val="24"/>
              </w:rPr>
            </w:pPr>
            <w:r w:rsidRPr="00CE631C">
              <w:rPr>
                <w:sz w:val="24"/>
                <w:szCs w:val="24"/>
              </w:rPr>
              <w:t>210</w:t>
            </w:r>
          </w:p>
        </w:tc>
        <w:tc>
          <w:tcPr>
            <w:tcW w:w="2393" w:type="dxa"/>
          </w:tcPr>
          <w:p w:rsidR="00D575CC" w:rsidRPr="00CE631C" w:rsidRDefault="00D575CC" w:rsidP="00D575CC">
            <w:pPr>
              <w:tabs>
                <w:tab w:val="left" w:pos="960"/>
              </w:tabs>
              <w:jc w:val="center"/>
              <w:rPr>
                <w:sz w:val="24"/>
                <w:szCs w:val="24"/>
              </w:rPr>
            </w:pPr>
            <w:r w:rsidRPr="00CE631C">
              <w:rPr>
                <w:sz w:val="24"/>
                <w:szCs w:val="24"/>
              </w:rPr>
              <w:t>800</w:t>
            </w:r>
          </w:p>
        </w:tc>
        <w:tc>
          <w:tcPr>
            <w:tcW w:w="2393" w:type="dxa"/>
          </w:tcPr>
          <w:p w:rsidR="00D575CC" w:rsidRPr="00CE631C" w:rsidRDefault="00D575CC" w:rsidP="00D575CC">
            <w:pPr>
              <w:tabs>
                <w:tab w:val="left" w:pos="960"/>
              </w:tabs>
              <w:jc w:val="center"/>
              <w:rPr>
                <w:sz w:val="24"/>
                <w:szCs w:val="24"/>
              </w:rPr>
            </w:pPr>
            <w:r w:rsidRPr="00CE631C">
              <w:rPr>
                <w:sz w:val="24"/>
                <w:szCs w:val="24"/>
              </w:rPr>
              <w:t>9</w:t>
            </w:r>
          </w:p>
        </w:tc>
      </w:tr>
    </w:tbl>
    <w:p w:rsidR="00D575CC" w:rsidRPr="00CE631C" w:rsidRDefault="00D575CC" w:rsidP="00D575CC">
      <w:pPr>
        <w:tabs>
          <w:tab w:val="left" w:pos="960"/>
        </w:tabs>
        <w:jc w:val="center"/>
        <w:rPr>
          <w:sz w:val="24"/>
          <w:szCs w:val="24"/>
        </w:rPr>
      </w:pPr>
    </w:p>
    <w:p w:rsidR="00D575CC" w:rsidRPr="00CE631C" w:rsidRDefault="00D575CC" w:rsidP="00D575CC">
      <w:pPr>
        <w:rPr>
          <w:sz w:val="24"/>
          <w:szCs w:val="24"/>
        </w:rPr>
      </w:pPr>
      <w:r w:rsidRPr="00CE631C">
        <w:rPr>
          <w:rStyle w:val="a9"/>
          <w:b w:val="0"/>
          <w:sz w:val="24"/>
          <w:szCs w:val="24"/>
          <w:u w:val="single"/>
        </w:rPr>
        <w:t>Задача 2.</w:t>
      </w:r>
      <w:r w:rsidRPr="00CE631C">
        <w:rPr>
          <w:sz w:val="24"/>
          <w:szCs w:val="24"/>
        </w:rPr>
        <w:t xml:space="preserve">      Для схемы  определить величину приложенного напряжения U.</w:t>
      </w:r>
    </w:p>
    <w:p w:rsidR="00D575CC" w:rsidRPr="00CE631C" w:rsidRDefault="00D575CC" w:rsidP="00D575CC">
      <w:pPr>
        <w:jc w:val="both"/>
        <w:rPr>
          <w:sz w:val="24"/>
          <w:szCs w:val="24"/>
        </w:rPr>
      </w:pPr>
    </w:p>
    <w:p w:rsidR="00D575CC" w:rsidRPr="00CE631C" w:rsidRDefault="00D575CC" w:rsidP="00D575CC">
      <w:pPr>
        <w:jc w:val="both"/>
        <w:rPr>
          <w:sz w:val="24"/>
          <w:szCs w:val="24"/>
        </w:rPr>
      </w:pPr>
      <w:r w:rsidRPr="00CE631C">
        <w:rPr>
          <w:noProof/>
          <w:sz w:val="24"/>
          <w:szCs w:val="24"/>
        </w:rPr>
        <w:drawing>
          <wp:inline distT="0" distB="0" distL="0" distR="0">
            <wp:extent cx="2035227" cy="1292973"/>
            <wp:effectExtent l="19050" t="0" r="3123" b="0"/>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srcRect/>
                    <a:stretch>
                      <a:fillRect/>
                    </a:stretch>
                  </pic:blipFill>
                  <pic:spPr bwMode="auto">
                    <a:xfrm>
                      <a:off x="0" y="0"/>
                      <a:ext cx="2038350" cy="1294957"/>
                    </a:xfrm>
                    <a:prstGeom prst="rect">
                      <a:avLst/>
                    </a:prstGeom>
                    <a:noFill/>
                    <a:ln w="9525">
                      <a:noFill/>
                      <a:miter lim="800000"/>
                      <a:headEnd/>
                      <a:tailEnd/>
                    </a:ln>
                  </pic:spPr>
                </pic:pic>
              </a:graphicData>
            </a:graphic>
          </wp:inline>
        </w:drawing>
      </w:r>
    </w:p>
    <w:p w:rsidR="00D575CC" w:rsidRPr="00CE631C" w:rsidRDefault="00D575CC" w:rsidP="00CE631C">
      <w:pPr>
        <w:tabs>
          <w:tab w:val="left" w:pos="960"/>
        </w:tabs>
        <w:rPr>
          <w:sz w:val="24"/>
          <w:szCs w:val="24"/>
        </w:rPr>
      </w:pPr>
      <w:r w:rsidRPr="00CE631C">
        <w:rPr>
          <w:sz w:val="24"/>
          <w:szCs w:val="24"/>
        </w:rPr>
        <w:t>Варианты заданий.</w:t>
      </w:r>
    </w:p>
    <w:p w:rsidR="00D575CC" w:rsidRPr="00CE631C" w:rsidRDefault="00D575CC" w:rsidP="00D575CC">
      <w:pPr>
        <w:rPr>
          <w:sz w:val="24"/>
          <w:szCs w:val="24"/>
        </w:rPr>
      </w:pPr>
    </w:p>
    <w:tbl>
      <w:tblPr>
        <w:tblStyle w:val="aa"/>
        <w:tblW w:w="0" w:type="auto"/>
        <w:tblInd w:w="108" w:type="dxa"/>
        <w:tblLook w:val="04A0"/>
      </w:tblPr>
      <w:tblGrid>
        <w:gridCol w:w="2284"/>
        <w:gridCol w:w="2393"/>
        <w:gridCol w:w="2393"/>
        <w:gridCol w:w="2393"/>
      </w:tblGrid>
      <w:tr w:rsidR="00D575CC" w:rsidRPr="00CE631C" w:rsidTr="00D575CC">
        <w:trPr>
          <w:trHeight w:val="435"/>
        </w:trPr>
        <w:tc>
          <w:tcPr>
            <w:tcW w:w="2284" w:type="dxa"/>
          </w:tcPr>
          <w:p w:rsidR="00D575CC" w:rsidRPr="00CE631C" w:rsidRDefault="00D575CC" w:rsidP="00D575CC">
            <w:pPr>
              <w:tabs>
                <w:tab w:val="left" w:pos="960"/>
              </w:tabs>
              <w:rPr>
                <w:sz w:val="24"/>
                <w:szCs w:val="24"/>
              </w:rPr>
            </w:pPr>
            <w:r w:rsidRPr="00CE631C">
              <w:rPr>
                <w:sz w:val="24"/>
                <w:szCs w:val="24"/>
              </w:rPr>
              <w:t>№ варианта</w:t>
            </w:r>
          </w:p>
        </w:tc>
        <w:tc>
          <w:tcPr>
            <w:tcW w:w="2393" w:type="dxa"/>
          </w:tcPr>
          <w:p w:rsidR="00D575CC" w:rsidRPr="00CE631C" w:rsidRDefault="00D575CC" w:rsidP="00D575CC">
            <w:pPr>
              <w:tabs>
                <w:tab w:val="left" w:pos="960"/>
              </w:tabs>
              <w:jc w:val="center"/>
              <w:rPr>
                <w:sz w:val="24"/>
                <w:szCs w:val="24"/>
              </w:rPr>
            </w:pPr>
            <w:r w:rsidRPr="00CE631C">
              <w:rPr>
                <w:sz w:val="24"/>
                <w:szCs w:val="24"/>
              </w:rPr>
              <w:t>W  Вт</w:t>
            </w:r>
          </w:p>
        </w:tc>
        <w:tc>
          <w:tcPr>
            <w:tcW w:w="2393" w:type="dxa"/>
          </w:tcPr>
          <w:p w:rsidR="00D575CC" w:rsidRPr="00CE631C" w:rsidRDefault="00D575CC" w:rsidP="00D575CC">
            <w:pPr>
              <w:tabs>
                <w:tab w:val="left" w:pos="960"/>
              </w:tabs>
              <w:jc w:val="center"/>
              <w:rPr>
                <w:sz w:val="24"/>
                <w:szCs w:val="24"/>
              </w:rPr>
            </w:pPr>
            <w:r w:rsidRPr="00CE631C">
              <w:rPr>
                <w:sz w:val="24"/>
                <w:szCs w:val="24"/>
              </w:rPr>
              <w:t>X</w:t>
            </w:r>
            <w:r w:rsidRPr="00CE631C">
              <w:rPr>
                <w:sz w:val="24"/>
                <w:szCs w:val="24"/>
                <w:vertAlign w:val="subscript"/>
              </w:rPr>
              <w:t>L</w:t>
            </w:r>
            <w:r w:rsidRPr="00CE631C">
              <w:rPr>
                <w:sz w:val="24"/>
                <w:szCs w:val="24"/>
              </w:rPr>
              <w:t xml:space="preserve">   Ом</w:t>
            </w:r>
          </w:p>
        </w:tc>
        <w:tc>
          <w:tcPr>
            <w:tcW w:w="2393" w:type="dxa"/>
          </w:tcPr>
          <w:p w:rsidR="00D575CC" w:rsidRPr="00CE631C" w:rsidRDefault="00D575CC" w:rsidP="00D575CC">
            <w:pPr>
              <w:tabs>
                <w:tab w:val="left" w:pos="960"/>
              </w:tabs>
              <w:jc w:val="center"/>
              <w:rPr>
                <w:sz w:val="24"/>
                <w:szCs w:val="24"/>
              </w:rPr>
            </w:pPr>
            <w:r w:rsidRPr="00CE631C">
              <w:rPr>
                <w:sz w:val="24"/>
                <w:szCs w:val="24"/>
              </w:rPr>
              <w:t>A  ,   А</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w:t>
            </w:r>
          </w:p>
        </w:tc>
        <w:tc>
          <w:tcPr>
            <w:tcW w:w="2393" w:type="dxa"/>
          </w:tcPr>
          <w:p w:rsidR="00D575CC" w:rsidRPr="00CE631C" w:rsidRDefault="00D575CC" w:rsidP="00D575CC">
            <w:pPr>
              <w:tabs>
                <w:tab w:val="left" w:pos="960"/>
              </w:tabs>
              <w:jc w:val="center"/>
              <w:rPr>
                <w:sz w:val="24"/>
                <w:szCs w:val="24"/>
              </w:rPr>
            </w:pPr>
            <w:r w:rsidRPr="00CE631C">
              <w:rPr>
                <w:sz w:val="24"/>
                <w:szCs w:val="24"/>
              </w:rPr>
              <w:t>96</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4</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2</w:t>
            </w:r>
          </w:p>
        </w:tc>
        <w:tc>
          <w:tcPr>
            <w:tcW w:w="2393" w:type="dxa"/>
          </w:tcPr>
          <w:p w:rsidR="00D575CC" w:rsidRPr="00CE631C" w:rsidRDefault="00D575CC" w:rsidP="00D575CC">
            <w:pPr>
              <w:tabs>
                <w:tab w:val="left" w:pos="960"/>
              </w:tabs>
              <w:jc w:val="center"/>
              <w:rPr>
                <w:sz w:val="24"/>
                <w:szCs w:val="24"/>
              </w:rPr>
            </w:pPr>
            <w:r w:rsidRPr="00CE631C">
              <w:rPr>
                <w:sz w:val="24"/>
                <w:szCs w:val="24"/>
              </w:rPr>
              <w:t>105</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3</w:t>
            </w:r>
          </w:p>
        </w:tc>
        <w:tc>
          <w:tcPr>
            <w:tcW w:w="2393" w:type="dxa"/>
          </w:tcPr>
          <w:p w:rsidR="00D575CC" w:rsidRPr="00CE631C" w:rsidRDefault="00D575CC" w:rsidP="00D575CC">
            <w:pPr>
              <w:tabs>
                <w:tab w:val="left" w:pos="960"/>
              </w:tabs>
              <w:jc w:val="center"/>
              <w:rPr>
                <w:sz w:val="24"/>
                <w:szCs w:val="24"/>
              </w:rPr>
            </w:pPr>
            <w:r w:rsidRPr="00CE631C">
              <w:rPr>
                <w:sz w:val="24"/>
                <w:szCs w:val="24"/>
              </w:rPr>
              <w:t>100</w:t>
            </w:r>
          </w:p>
        </w:tc>
        <w:tc>
          <w:tcPr>
            <w:tcW w:w="2393" w:type="dxa"/>
          </w:tcPr>
          <w:p w:rsidR="00D575CC" w:rsidRPr="00CE631C" w:rsidRDefault="00D575CC" w:rsidP="00D575CC">
            <w:pPr>
              <w:tabs>
                <w:tab w:val="left" w:pos="960"/>
              </w:tabs>
              <w:jc w:val="center"/>
              <w:rPr>
                <w:sz w:val="24"/>
                <w:szCs w:val="24"/>
              </w:rPr>
            </w:pPr>
            <w:r w:rsidRPr="00CE631C">
              <w:rPr>
                <w:sz w:val="24"/>
                <w:szCs w:val="24"/>
              </w:rPr>
              <w:t>4</w:t>
            </w:r>
          </w:p>
        </w:tc>
        <w:tc>
          <w:tcPr>
            <w:tcW w:w="2393" w:type="dxa"/>
          </w:tcPr>
          <w:p w:rsidR="00D575CC" w:rsidRPr="00CE631C" w:rsidRDefault="00D575CC" w:rsidP="00D575CC">
            <w:pPr>
              <w:tabs>
                <w:tab w:val="left" w:pos="960"/>
              </w:tabs>
              <w:jc w:val="center"/>
              <w:rPr>
                <w:sz w:val="24"/>
                <w:szCs w:val="24"/>
              </w:rPr>
            </w:pPr>
            <w:r w:rsidRPr="00CE631C">
              <w:rPr>
                <w:sz w:val="24"/>
                <w:szCs w:val="24"/>
              </w:rPr>
              <w:t>2</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4</w:t>
            </w:r>
          </w:p>
        </w:tc>
        <w:tc>
          <w:tcPr>
            <w:tcW w:w="2393" w:type="dxa"/>
          </w:tcPr>
          <w:p w:rsidR="00D575CC" w:rsidRPr="00CE631C" w:rsidRDefault="00D575CC" w:rsidP="00D575CC">
            <w:pPr>
              <w:tabs>
                <w:tab w:val="left" w:pos="960"/>
              </w:tabs>
              <w:jc w:val="center"/>
              <w:rPr>
                <w:sz w:val="24"/>
                <w:szCs w:val="24"/>
              </w:rPr>
            </w:pPr>
            <w:r w:rsidRPr="00CE631C">
              <w:rPr>
                <w:sz w:val="24"/>
                <w:szCs w:val="24"/>
              </w:rPr>
              <w:t>130</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2</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5</w:t>
            </w:r>
          </w:p>
        </w:tc>
        <w:tc>
          <w:tcPr>
            <w:tcW w:w="2393" w:type="dxa"/>
          </w:tcPr>
          <w:p w:rsidR="00D575CC" w:rsidRPr="00CE631C" w:rsidRDefault="00D575CC" w:rsidP="00D575CC">
            <w:pPr>
              <w:tabs>
                <w:tab w:val="left" w:pos="960"/>
              </w:tabs>
              <w:jc w:val="center"/>
              <w:rPr>
                <w:sz w:val="24"/>
                <w:szCs w:val="24"/>
              </w:rPr>
            </w:pPr>
            <w:r w:rsidRPr="00CE631C">
              <w:rPr>
                <w:sz w:val="24"/>
                <w:szCs w:val="24"/>
              </w:rPr>
              <w:t>140</w:t>
            </w:r>
          </w:p>
        </w:tc>
        <w:tc>
          <w:tcPr>
            <w:tcW w:w="2393" w:type="dxa"/>
          </w:tcPr>
          <w:p w:rsidR="00D575CC" w:rsidRPr="00CE631C" w:rsidRDefault="00D575CC" w:rsidP="00D575CC">
            <w:pPr>
              <w:tabs>
                <w:tab w:val="left" w:pos="960"/>
              </w:tabs>
              <w:jc w:val="center"/>
              <w:rPr>
                <w:sz w:val="24"/>
                <w:szCs w:val="24"/>
              </w:rPr>
            </w:pPr>
            <w:r w:rsidRPr="00CE631C">
              <w:rPr>
                <w:sz w:val="24"/>
                <w:szCs w:val="24"/>
              </w:rPr>
              <w:t>10</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80</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92</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c>
          <w:tcPr>
            <w:tcW w:w="2393" w:type="dxa"/>
          </w:tcPr>
          <w:p w:rsidR="00D575CC" w:rsidRPr="00CE631C" w:rsidRDefault="00D575CC" w:rsidP="00D575CC">
            <w:pPr>
              <w:tabs>
                <w:tab w:val="left" w:pos="960"/>
              </w:tabs>
              <w:jc w:val="center"/>
              <w:rPr>
                <w:sz w:val="24"/>
                <w:szCs w:val="24"/>
              </w:rPr>
            </w:pPr>
            <w:r w:rsidRPr="00CE631C">
              <w:rPr>
                <w:sz w:val="24"/>
                <w:szCs w:val="24"/>
              </w:rPr>
              <w:t>2</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107</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9</w:t>
            </w:r>
          </w:p>
        </w:tc>
        <w:tc>
          <w:tcPr>
            <w:tcW w:w="2393" w:type="dxa"/>
          </w:tcPr>
          <w:p w:rsidR="00D575CC" w:rsidRPr="00CE631C" w:rsidRDefault="00D575CC" w:rsidP="00D575CC">
            <w:pPr>
              <w:tabs>
                <w:tab w:val="left" w:pos="960"/>
              </w:tabs>
              <w:jc w:val="center"/>
              <w:rPr>
                <w:sz w:val="24"/>
                <w:szCs w:val="24"/>
              </w:rPr>
            </w:pPr>
            <w:r w:rsidRPr="00CE631C">
              <w:rPr>
                <w:sz w:val="24"/>
                <w:szCs w:val="24"/>
              </w:rPr>
              <w:t>120</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10</w:t>
            </w:r>
          </w:p>
        </w:tc>
        <w:tc>
          <w:tcPr>
            <w:tcW w:w="2393" w:type="dxa"/>
          </w:tcPr>
          <w:p w:rsidR="00D575CC" w:rsidRPr="00CE631C" w:rsidRDefault="00D575CC" w:rsidP="00D575CC">
            <w:pPr>
              <w:tabs>
                <w:tab w:val="left" w:pos="960"/>
              </w:tabs>
              <w:jc w:val="center"/>
              <w:rPr>
                <w:sz w:val="24"/>
                <w:szCs w:val="24"/>
              </w:rPr>
            </w:pPr>
            <w:r w:rsidRPr="00CE631C">
              <w:rPr>
                <w:sz w:val="24"/>
                <w:szCs w:val="24"/>
              </w:rPr>
              <w:t>145</w:t>
            </w:r>
          </w:p>
        </w:tc>
        <w:tc>
          <w:tcPr>
            <w:tcW w:w="2393" w:type="dxa"/>
          </w:tcPr>
          <w:p w:rsidR="00D575CC" w:rsidRPr="00CE631C" w:rsidRDefault="00D575CC" w:rsidP="00D575CC">
            <w:pPr>
              <w:tabs>
                <w:tab w:val="left" w:pos="960"/>
              </w:tabs>
              <w:jc w:val="center"/>
              <w:rPr>
                <w:sz w:val="24"/>
                <w:szCs w:val="24"/>
              </w:rPr>
            </w:pPr>
            <w:r w:rsidRPr="00CE631C">
              <w:rPr>
                <w:sz w:val="24"/>
                <w:szCs w:val="24"/>
              </w:rPr>
              <w:t>12</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11</w:t>
            </w:r>
          </w:p>
        </w:tc>
        <w:tc>
          <w:tcPr>
            <w:tcW w:w="2393" w:type="dxa"/>
          </w:tcPr>
          <w:p w:rsidR="00D575CC" w:rsidRPr="00CE631C" w:rsidRDefault="00D575CC" w:rsidP="00D575CC">
            <w:pPr>
              <w:tabs>
                <w:tab w:val="left" w:pos="960"/>
              </w:tabs>
              <w:jc w:val="center"/>
              <w:rPr>
                <w:sz w:val="24"/>
                <w:szCs w:val="24"/>
              </w:rPr>
            </w:pPr>
            <w:r w:rsidRPr="00CE631C">
              <w:rPr>
                <w:sz w:val="24"/>
                <w:szCs w:val="24"/>
              </w:rPr>
              <w:t>92</w:t>
            </w:r>
          </w:p>
        </w:tc>
        <w:tc>
          <w:tcPr>
            <w:tcW w:w="2393" w:type="dxa"/>
          </w:tcPr>
          <w:p w:rsidR="00D575CC" w:rsidRPr="00CE631C" w:rsidRDefault="00D575CC" w:rsidP="00D575CC">
            <w:pPr>
              <w:tabs>
                <w:tab w:val="left" w:pos="960"/>
              </w:tabs>
              <w:jc w:val="center"/>
              <w:rPr>
                <w:sz w:val="24"/>
                <w:szCs w:val="24"/>
              </w:rPr>
            </w:pPr>
            <w:r w:rsidRPr="00CE631C">
              <w:rPr>
                <w:sz w:val="24"/>
                <w:szCs w:val="24"/>
              </w:rPr>
              <w:t>9</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12</w:t>
            </w:r>
          </w:p>
        </w:tc>
        <w:tc>
          <w:tcPr>
            <w:tcW w:w="2393" w:type="dxa"/>
          </w:tcPr>
          <w:p w:rsidR="00D575CC" w:rsidRPr="00CE631C" w:rsidRDefault="00D575CC" w:rsidP="00D575CC">
            <w:pPr>
              <w:tabs>
                <w:tab w:val="left" w:pos="960"/>
              </w:tabs>
              <w:jc w:val="center"/>
              <w:rPr>
                <w:sz w:val="24"/>
                <w:szCs w:val="24"/>
              </w:rPr>
            </w:pPr>
            <w:r w:rsidRPr="00CE631C">
              <w:rPr>
                <w:sz w:val="24"/>
                <w:szCs w:val="24"/>
              </w:rPr>
              <w:t>109</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4</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13</w:t>
            </w:r>
          </w:p>
        </w:tc>
        <w:tc>
          <w:tcPr>
            <w:tcW w:w="2393" w:type="dxa"/>
          </w:tcPr>
          <w:p w:rsidR="00D575CC" w:rsidRPr="00CE631C" w:rsidRDefault="00D575CC" w:rsidP="00D575CC">
            <w:pPr>
              <w:tabs>
                <w:tab w:val="left" w:pos="960"/>
              </w:tabs>
              <w:jc w:val="center"/>
              <w:rPr>
                <w:sz w:val="24"/>
                <w:szCs w:val="24"/>
              </w:rPr>
            </w:pPr>
            <w:r w:rsidRPr="00CE631C">
              <w:rPr>
                <w:sz w:val="24"/>
                <w:szCs w:val="24"/>
              </w:rPr>
              <w:t>85</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14</w:t>
            </w:r>
          </w:p>
        </w:tc>
        <w:tc>
          <w:tcPr>
            <w:tcW w:w="2393" w:type="dxa"/>
          </w:tcPr>
          <w:p w:rsidR="00D575CC" w:rsidRPr="00CE631C" w:rsidRDefault="00D575CC" w:rsidP="00D575CC">
            <w:pPr>
              <w:tabs>
                <w:tab w:val="left" w:pos="960"/>
              </w:tabs>
              <w:jc w:val="center"/>
              <w:rPr>
                <w:sz w:val="24"/>
                <w:szCs w:val="24"/>
              </w:rPr>
            </w:pPr>
            <w:r w:rsidRPr="00CE631C">
              <w:rPr>
                <w:sz w:val="24"/>
                <w:szCs w:val="24"/>
              </w:rPr>
              <w:t>125</w:t>
            </w:r>
          </w:p>
        </w:tc>
        <w:tc>
          <w:tcPr>
            <w:tcW w:w="2393" w:type="dxa"/>
          </w:tcPr>
          <w:p w:rsidR="00D575CC" w:rsidRPr="00CE631C" w:rsidRDefault="00D575CC" w:rsidP="00D575CC">
            <w:pPr>
              <w:tabs>
                <w:tab w:val="left" w:pos="960"/>
              </w:tabs>
              <w:jc w:val="center"/>
              <w:rPr>
                <w:sz w:val="24"/>
                <w:szCs w:val="24"/>
              </w:rPr>
            </w:pPr>
            <w:r w:rsidRPr="00CE631C">
              <w:rPr>
                <w:sz w:val="24"/>
                <w:szCs w:val="24"/>
              </w:rPr>
              <w:t>10</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15</w:t>
            </w:r>
          </w:p>
        </w:tc>
        <w:tc>
          <w:tcPr>
            <w:tcW w:w="2393" w:type="dxa"/>
          </w:tcPr>
          <w:p w:rsidR="00D575CC" w:rsidRPr="00CE631C" w:rsidRDefault="00D575CC" w:rsidP="00D575CC">
            <w:pPr>
              <w:tabs>
                <w:tab w:val="left" w:pos="960"/>
              </w:tabs>
              <w:jc w:val="center"/>
              <w:rPr>
                <w:sz w:val="24"/>
                <w:szCs w:val="24"/>
              </w:rPr>
            </w:pPr>
            <w:r w:rsidRPr="00CE631C">
              <w:rPr>
                <w:sz w:val="24"/>
                <w:szCs w:val="24"/>
              </w:rPr>
              <w:t>135</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4</w:t>
            </w:r>
          </w:p>
        </w:tc>
      </w:tr>
    </w:tbl>
    <w:p w:rsidR="00D575CC" w:rsidRPr="00CE631C" w:rsidRDefault="00D575CC" w:rsidP="00D575CC">
      <w:pPr>
        <w:rPr>
          <w:sz w:val="24"/>
          <w:szCs w:val="24"/>
        </w:rPr>
      </w:pPr>
    </w:p>
    <w:p w:rsidR="00D575CC" w:rsidRPr="00CE631C" w:rsidRDefault="00D575CC" w:rsidP="00D575CC">
      <w:pPr>
        <w:rPr>
          <w:sz w:val="24"/>
          <w:szCs w:val="24"/>
        </w:rPr>
      </w:pPr>
      <w:r w:rsidRPr="00CE631C">
        <w:rPr>
          <w:sz w:val="24"/>
          <w:szCs w:val="24"/>
        </w:rPr>
        <w:t>Отчет должен содержать:</w:t>
      </w:r>
    </w:p>
    <w:p w:rsidR="00D575CC" w:rsidRPr="00CE631C" w:rsidRDefault="00D575CC" w:rsidP="00D575CC">
      <w:pPr>
        <w:pStyle w:val="a7"/>
        <w:numPr>
          <w:ilvl w:val="0"/>
          <w:numId w:val="3"/>
        </w:numPr>
        <w:spacing w:after="200" w:line="276" w:lineRule="auto"/>
      </w:pPr>
      <w:r w:rsidRPr="00CE631C">
        <w:t>Наименование, тему и цель работы;</w:t>
      </w:r>
    </w:p>
    <w:p w:rsidR="00D575CC" w:rsidRPr="00CE631C" w:rsidRDefault="00D575CC" w:rsidP="00D575CC">
      <w:pPr>
        <w:pStyle w:val="a7"/>
        <w:numPr>
          <w:ilvl w:val="0"/>
          <w:numId w:val="3"/>
        </w:numPr>
        <w:spacing w:after="200" w:line="276" w:lineRule="auto"/>
      </w:pPr>
      <w:r w:rsidRPr="00CE631C">
        <w:t xml:space="preserve">Ответы на  контрольные вопросы </w:t>
      </w:r>
    </w:p>
    <w:p w:rsidR="00D575CC" w:rsidRPr="00CE631C" w:rsidRDefault="00D575CC" w:rsidP="00D575CC">
      <w:pPr>
        <w:pStyle w:val="a7"/>
        <w:numPr>
          <w:ilvl w:val="0"/>
          <w:numId w:val="3"/>
        </w:numPr>
        <w:spacing w:after="200" w:line="276" w:lineRule="auto"/>
      </w:pPr>
      <w:r w:rsidRPr="00CE631C">
        <w:t xml:space="preserve">Решение задач с полностью переписанным заданием, схемами (чертить от руки нельзя), решением с пояснением </w:t>
      </w:r>
      <w:proofErr w:type="spellStart"/>
      <w:r w:rsidRPr="00CE631C">
        <w:t>действий</w:t>
      </w:r>
      <w:proofErr w:type="gramStart"/>
      <w:r w:rsidRPr="00CE631C">
        <w:t>,ф</w:t>
      </w:r>
      <w:proofErr w:type="gramEnd"/>
      <w:r w:rsidRPr="00CE631C">
        <w:t>ормулами</w:t>
      </w:r>
      <w:proofErr w:type="spellEnd"/>
      <w:r w:rsidRPr="00CE631C">
        <w:t xml:space="preserve"> с </w:t>
      </w:r>
      <w:proofErr w:type="spellStart"/>
      <w:r w:rsidRPr="00CE631C">
        <w:t>подставлением</w:t>
      </w:r>
      <w:proofErr w:type="spellEnd"/>
      <w:r w:rsidRPr="00CE631C">
        <w:t xml:space="preserve"> известных величин и единицами измерения в конце формул.</w:t>
      </w:r>
    </w:p>
    <w:p w:rsidR="00D575CC" w:rsidRPr="00CE631C" w:rsidRDefault="00D575CC" w:rsidP="00D575CC">
      <w:pPr>
        <w:pStyle w:val="a7"/>
        <w:numPr>
          <w:ilvl w:val="0"/>
          <w:numId w:val="3"/>
        </w:numPr>
        <w:spacing w:after="200" w:line="276" w:lineRule="auto"/>
      </w:pPr>
      <w:r w:rsidRPr="00CE631C">
        <w:t>Вывод</w:t>
      </w:r>
    </w:p>
    <w:p w:rsidR="00D575CC" w:rsidRPr="00CE631C" w:rsidRDefault="00D575CC" w:rsidP="00D575CC">
      <w:pPr>
        <w:rPr>
          <w:sz w:val="24"/>
          <w:szCs w:val="24"/>
        </w:rPr>
      </w:pPr>
    </w:p>
    <w:p w:rsidR="003578BE" w:rsidRPr="00CE631C" w:rsidRDefault="003578BE" w:rsidP="00CE631C">
      <w:pPr>
        <w:jc w:val="center"/>
        <w:outlineLvl w:val="0"/>
        <w:rPr>
          <w:bCs/>
          <w:kern w:val="36"/>
          <w:sz w:val="24"/>
          <w:szCs w:val="24"/>
        </w:rPr>
      </w:pPr>
      <w:r w:rsidRPr="00CE631C">
        <w:rPr>
          <w:bCs/>
          <w:kern w:val="36"/>
          <w:sz w:val="24"/>
          <w:szCs w:val="24"/>
        </w:rPr>
        <w:t>Практическая работа</w:t>
      </w:r>
    </w:p>
    <w:p w:rsidR="003578BE" w:rsidRPr="00CE631C" w:rsidRDefault="003578BE" w:rsidP="003578BE">
      <w:pPr>
        <w:outlineLvl w:val="0"/>
        <w:rPr>
          <w:bCs/>
          <w:kern w:val="36"/>
          <w:sz w:val="24"/>
          <w:szCs w:val="24"/>
        </w:rPr>
      </w:pPr>
      <w:r w:rsidRPr="00CE631C">
        <w:rPr>
          <w:bCs/>
          <w:kern w:val="36"/>
          <w:sz w:val="24"/>
          <w:szCs w:val="24"/>
          <w:u w:val="single"/>
        </w:rPr>
        <w:t>Тема</w:t>
      </w:r>
      <w:proofErr w:type="gramStart"/>
      <w:r w:rsidRPr="00CE631C">
        <w:rPr>
          <w:bCs/>
          <w:kern w:val="36"/>
          <w:sz w:val="24"/>
          <w:szCs w:val="24"/>
          <w:u w:val="single"/>
        </w:rPr>
        <w:t>:"</w:t>
      </w:r>
      <w:proofErr w:type="gramEnd"/>
      <w:r w:rsidRPr="00CE631C">
        <w:rPr>
          <w:bCs/>
          <w:kern w:val="36"/>
          <w:sz w:val="24"/>
          <w:szCs w:val="24"/>
        </w:rPr>
        <w:t>Исследование трёхфазной системы переменного тока"</w:t>
      </w:r>
    </w:p>
    <w:p w:rsidR="003578BE" w:rsidRPr="00CE631C" w:rsidRDefault="003578BE" w:rsidP="003578BE">
      <w:pPr>
        <w:shd w:val="clear" w:color="auto" w:fill="FFFFFF"/>
        <w:jc w:val="both"/>
        <w:rPr>
          <w:color w:val="000000"/>
          <w:sz w:val="24"/>
          <w:szCs w:val="24"/>
        </w:rPr>
      </w:pPr>
      <w:r w:rsidRPr="00CE631C">
        <w:rPr>
          <w:bCs/>
          <w:color w:val="000000"/>
          <w:sz w:val="24"/>
          <w:szCs w:val="24"/>
          <w:u w:val="single"/>
        </w:rPr>
        <w:t>Цель работы:</w:t>
      </w:r>
      <w:r w:rsidRPr="00CE631C">
        <w:rPr>
          <w:b/>
          <w:bCs/>
          <w:color w:val="000000"/>
          <w:sz w:val="24"/>
          <w:szCs w:val="24"/>
        </w:rPr>
        <w:t> </w:t>
      </w:r>
      <w:r w:rsidRPr="00CE631C">
        <w:rPr>
          <w:color w:val="000000"/>
          <w:sz w:val="24"/>
          <w:szCs w:val="24"/>
        </w:rPr>
        <w:t>формирование знаний о трёхфазной системе переменного тока, о существовании двух основных способах соединения отдельных обмоток двигателей, генераторов и трансформаторов: «звездой» и «треугольником».</w:t>
      </w:r>
    </w:p>
    <w:p w:rsidR="003578BE" w:rsidRPr="00CE631C" w:rsidRDefault="003578BE" w:rsidP="003578BE">
      <w:pPr>
        <w:shd w:val="clear" w:color="auto" w:fill="FFFFFF"/>
        <w:rPr>
          <w:color w:val="000000"/>
          <w:sz w:val="24"/>
          <w:szCs w:val="24"/>
          <w:u w:val="single"/>
        </w:rPr>
      </w:pPr>
    </w:p>
    <w:p w:rsidR="003578BE" w:rsidRPr="00CE631C" w:rsidRDefault="003578BE" w:rsidP="003578BE">
      <w:pPr>
        <w:shd w:val="clear" w:color="auto" w:fill="FFFFFF"/>
        <w:jc w:val="center"/>
        <w:rPr>
          <w:i/>
          <w:color w:val="000000"/>
          <w:sz w:val="24"/>
          <w:szCs w:val="24"/>
          <w:u w:val="single"/>
        </w:rPr>
      </w:pPr>
      <w:r w:rsidRPr="00CE631C">
        <w:rPr>
          <w:bCs/>
          <w:i/>
          <w:color w:val="000000"/>
          <w:sz w:val="24"/>
          <w:szCs w:val="24"/>
          <w:u w:val="single"/>
        </w:rPr>
        <w:t>Контрольные вопросы:</w:t>
      </w:r>
    </w:p>
    <w:p w:rsidR="003578BE" w:rsidRPr="00CE631C" w:rsidRDefault="003578BE" w:rsidP="003578BE">
      <w:pPr>
        <w:shd w:val="clear" w:color="auto" w:fill="FFFFFF"/>
        <w:rPr>
          <w:color w:val="000000"/>
          <w:sz w:val="24"/>
          <w:szCs w:val="24"/>
        </w:rPr>
      </w:pPr>
      <w:r w:rsidRPr="00CE631C">
        <w:rPr>
          <w:color w:val="000000"/>
          <w:sz w:val="24"/>
          <w:szCs w:val="24"/>
        </w:rPr>
        <w:t>1. Дайте определение трёхфазной системы переменного тока.</w:t>
      </w:r>
    </w:p>
    <w:p w:rsidR="003578BE" w:rsidRPr="00CE631C" w:rsidRDefault="003578BE" w:rsidP="003578BE">
      <w:pPr>
        <w:shd w:val="clear" w:color="auto" w:fill="FFFFFF"/>
        <w:rPr>
          <w:color w:val="000000"/>
          <w:sz w:val="24"/>
          <w:szCs w:val="24"/>
        </w:rPr>
      </w:pPr>
      <w:r w:rsidRPr="00CE631C">
        <w:rPr>
          <w:color w:val="000000"/>
          <w:sz w:val="24"/>
          <w:szCs w:val="24"/>
        </w:rPr>
        <w:t>2. Какое соединение называется соединением «звездой»?</w:t>
      </w:r>
    </w:p>
    <w:p w:rsidR="003578BE" w:rsidRPr="00CE631C" w:rsidRDefault="003578BE" w:rsidP="003578BE">
      <w:pPr>
        <w:shd w:val="clear" w:color="auto" w:fill="FFFFFF"/>
        <w:rPr>
          <w:color w:val="000000"/>
          <w:sz w:val="24"/>
          <w:szCs w:val="24"/>
        </w:rPr>
      </w:pPr>
      <w:r w:rsidRPr="00CE631C">
        <w:rPr>
          <w:color w:val="000000"/>
          <w:sz w:val="24"/>
          <w:szCs w:val="24"/>
        </w:rPr>
        <w:t>3. Какое соединение называется соединением «треугольником»?</w:t>
      </w:r>
    </w:p>
    <w:p w:rsidR="003578BE" w:rsidRPr="00CE631C" w:rsidRDefault="003578BE" w:rsidP="003578BE">
      <w:pPr>
        <w:shd w:val="clear" w:color="auto" w:fill="FFFFFF"/>
        <w:rPr>
          <w:color w:val="000000"/>
          <w:sz w:val="24"/>
          <w:szCs w:val="24"/>
        </w:rPr>
      </w:pPr>
      <w:r w:rsidRPr="00CE631C">
        <w:rPr>
          <w:color w:val="000000"/>
          <w:sz w:val="24"/>
          <w:szCs w:val="24"/>
        </w:rPr>
        <w:t>6. Какова связь между линейными и фазными напряжениями при соединении «звездой»?</w:t>
      </w:r>
    </w:p>
    <w:p w:rsidR="003578BE" w:rsidRPr="00CE631C" w:rsidRDefault="003578BE" w:rsidP="003578BE">
      <w:pPr>
        <w:shd w:val="clear" w:color="auto" w:fill="FFFFFF"/>
        <w:rPr>
          <w:color w:val="000000"/>
          <w:sz w:val="24"/>
          <w:szCs w:val="24"/>
        </w:rPr>
      </w:pPr>
      <w:r w:rsidRPr="00CE631C">
        <w:rPr>
          <w:color w:val="000000"/>
          <w:sz w:val="24"/>
          <w:szCs w:val="24"/>
        </w:rPr>
        <w:t xml:space="preserve">7. Какова связь между линейными и фазными напряжениями при соединении </w:t>
      </w:r>
      <w:r w:rsidRPr="00CE631C">
        <w:rPr>
          <w:color w:val="000000"/>
          <w:sz w:val="24"/>
          <w:szCs w:val="24"/>
        </w:rPr>
        <w:lastRenderedPageBreak/>
        <w:t>«треугольником»?</w:t>
      </w:r>
    </w:p>
    <w:p w:rsidR="003578BE" w:rsidRPr="00CE631C" w:rsidRDefault="003578BE" w:rsidP="003578BE">
      <w:pPr>
        <w:shd w:val="clear" w:color="auto" w:fill="FFFFFF"/>
        <w:rPr>
          <w:color w:val="000000"/>
          <w:sz w:val="24"/>
          <w:szCs w:val="24"/>
          <w:u w:val="single"/>
        </w:rPr>
      </w:pPr>
      <w:r w:rsidRPr="00CE631C">
        <w:rPr>
          <w:color w:val="000000"/>
          <w:sz w:val="24"/>
          <w:szCs w:val="24"/>
        </w:rPr>
        <w:br/>
      </w:r>
      <w:r w:rsidRPr="00CE631C">
        <w:rPr>
          <w:bCs/>
          <w:i/>
          <w:iCs/>
          <w:color w:val="000000"/>
          <w:sz w:val="24"/>
          <w:szCs w:val="24"/>
          <w:u w:val="single"/>
        </w:rPr>
        <w:t>Задание 1.</w:t>
      </w:r>
    </w:p>
    <w:p w:rsidR="003578BE" w:rsidRPr="00CE631C" w:rsidRDefault="003578BE" w:rsidP="003578BE">
      <w:pPr>
        <w:shd w:val="clear" w:color="auto" w:fill="FFFFFF"/>
        <w:spacing w:after="300"/>
        <w:rPr>
          <w:color w:val="000000"/>
          <w:sz w:val="24"/>
          <w:szCs w:val="24"/>
        </w:rPr>
      </w:pPr>
      <w:r w:rsidRPr="00CE631C">
        <w:rPr>
          <w:color w:val="000000"/>
          <w:sz w:val="24"/>
          <w:szCs w:val="24"/>
        </w:rPr>
        <w:t>Ответьте на вопросы:</w:t>
      </w:r>
    </w:p>
    <w:p w:rsidR="003578BE" w:rsidRPr="00CE631C" w:rsidRDefault="003578BE" w:rsidP="003578BE">
      <w:pPr>
        <w:shd w:val="clear" w:color="auto" w:fill="FFFFFF"/>
        <w:jc w:val="both"/>
        <w:rPr>
          <w:color w:val="000000"/>
          <w:sz w:val="24"/>
          <w:szCs w:val="24"/>
        </w:rPr>
      </w:pPr>
      <w:r w:rsidRPr="00CE631C">
        <w:rPr>
          <w:color w:val="000000"/>
          <w:sz w:val="24"/>
          <w:szCs w:val="24"/>
        </w:rPr>
        <w:t>1.1. Сколько соединительных проводов подходит к трёхфазному генератору, обмотки которого соединены «звездой»?</w:t>
      </w:r>
    </w:p>
    <w:p w:rsidR="003578BE" w:rsidRPr="00CE631C" w:rsidRDefault="003578BE" w:rsidP="003578BE">
      <w:pPr>
        <w:shd w:val="clear" w:color="auto" w:fill="FFFFFF"/>
        <w:jc w:val="both"/>
        <w:rPr>
          <w:color w:val="000000"/>
          <w:sz w:val="24"/>
          <w:szCs w:val="24"/>
        </w:rPr>
      </w:pPr>
      <w:r w:rsidRPr="00CE631C">
        <w:rPr>
          <w:color w:val="000000"/>
          <w:sz w:val="24"/>
          <w:szCs w:val="24"/>
        </w:rPr>
        <w:t>1.2. Обмотки трёхфазного генератора соединены «звездой». С чем соединён конец первой обмотки?</w:t>
      </w:r>
    </w:p>
    <w:p w:rsidR="003578BE" w:rsidRPr="00CE631C" w:rsidRDefault="003578BE" w:rsidP="003578BE">
      <w:pPr>
        <w:shd w:val="clear" w:color="auto" w:fill="FFFFFF"/>
        <w:jc w:val="both"/>
        <w:rPr>
          <w:color w:val="000000"/>
          <w:sz w:val="24"/>
          <w:szCs w:val="24"/>
        </w:rPr>
      </w:pPr>
      <w:r w:rsidRPr="00CE631C">
        <w:rPr>
          <w:color w:val="000000"/>
          <w:sz w:val="24"/>
          <w:szCs w:val="24"/>
        </w:rPr>
        <w:t>1.3. Обмотки трёхфазного генератора соединены «треугольником». С чем соединено начало второй обмотки?</w:t>
      </w:r>
    </w:p>
    <w:p w:rsidR="003578BE" w:rsidRPr="00CE631C" w:rsidRDefault="003578BE" w:rsidP="003578BE">
      <w:pPr>
        <w:shd w:val="clear" w:color="auto" w:fill="FFFFFF"/>
        <w:jc w:val="both"/>
        <w:rPr>
          <w:color w:val="000000"/>
          <w:sz w:val="24"/>
          <w:szCs w:val="24"/>
        </w:rPr>
      </w:pPr>
      <w:r w:rsidRPr="00CE631C">
        <w:rPr>
          <w:color w:val="000000"/>
          <w:sz w:val="24"/>
          <w:szCs w:val="24"/>
        </w:rPr>
        <w:t>1.4. Обмотки трёхфазного генератора соединены «треугольником». С чем соединено начало</w:t>
      </w:r>
    </w:p>
    <w:p w:rsidR="003578BE" w:rsidRPr="00CE631C" w:rsidRDefault="003578BE" w:rsidP="003578BE">
      <w:pPr>
        <w:shd w:val="clear" w:color="auto" w:fill="FFFFFF"/>
        <w:jc w:val="both"/>
        <w:rPr>
          <w:color w:val="000000"/>
          <w:sz w:val="24"/>
          <w:szCs w:val="24"/>
        </w:rPr>
      </w:pPr>
      <w:r w:rsidRPr="00CE631C">
        <w:rPr>
          <w:color w:val="000000"/>
          <w:sz w:val="24"/>
          <w:szCs w:val="24"/>
        </w:rPr>
        <w:t>третьей обмотки?</w:t>
      </w:r>
    </w:p>
    <w:p w:rsidR="003578BE" w:rsidRPr="00CE631C" w:rsidRDefault="003578BE" w:rsidP="003578BE">
      <w:pPr>
        <w:shd w:val="clear" w:color="auto" w:fill="FFFFFF"/>
        <w:jc w:val="both"/>
        <w:rPr>
          <w:color w:val="000000"/>
          <w:sz w:val="24"/>
          <w:szCs w:val="24"/>
          <w:u w:val="single"/>
        </w:rPr>
      </w:pPr>
      <w:r w:rsidRPr="00CE631C">
        <w:rPr>
          <w:bCs/>
          <w:i/>
          <w:iCs/>
          <w:color w:val="000000"/>
          <w:sz w:val="24"/>
          <w:szCs w:val="24"/>
          <w:u w:val="single"/>
        </w:rPr>
        <w:t>Задание 2.</w:t>
      </w:r>
    </w:p>
    <w:p w:rsidR="003578BE" w:rsidRPr="00CE631C" w:rsidRDefault="003578BE" w:rsidP="003578BE">
      <w:pPr>
        <w:shd w:val="clear" w:color="auto" w:fill="FFFFFF"/>
        <w:rPr>
          <w:color w:val="000000"/>
          <w:sz w:val="24"/>
          <w:szCs w:val="24"/>
        </w:rPr>
      </w:pPr>
    </w:p>
    <w:p w:rsidR="003578BE" w:rsidRPr="00CE631C" w:rsidRDefault="003578BE" w:rsidP="003578BE">
      <w:pPr>
        <w:shd w:val="clear" w:color="auto" w:fill="FFFFFF"/>
        <w:rPr>
          <w:color w:val="000000"/>
          <w:sz w:val="24"/>
          <w:szCs w:val="24"/>
        </w:rPr>
      </w:pPr>
      <w:r w:rsidRPr="00CE631C">
        <w:rPr>
          <w:color w:val="000000"/>
          <w:sz w:val="24"/>
          <w:szCs w:val="24"/>
        </w:rPr>
        <w:t>2.1. Решить задачу:</w:t>
      </w:r>
    </w:p>
    <w:p w:rsidR="003578BE" w:rsidRPr="00CE631C" w:rsidRDefault="003578BE" w:rsidP="003578BE">
      <w:pPr>
        <w:shd w:val="clear" w:color="auto" w:fill="FFFFFF"/>
        <w:rPr>
          <w:color w:val="000000"/>
          <w:sz w:val="24"/>
          <w:szCs w:val="24"/>
        </w:rPr>
      </w:pPr>
      <w:r w:rsidRPr="00CE631C">
        <w:rPr>
          <w:color w:val="000000"/>
          <w:sz w:val="24"/>
          <w:szCs w:val="24"/>
        </w:rPr>
        <w:t xml:space="preserve">Линейный ток равен 2,5 А. </w:t>
      </w:r>
      <w:proofErr w:type="gramStart"/>
      <w:r w:rsidRPr="00CE631C">
        <w:rPr>
          <w:color w:val="000000"/>
          <w:sz w:val="24"/>
          <w:szCs w:val="24"/>
        </w:rPr>
        <w:t>Рассчитать</w:t>
      </w:r>
      <w:proofErr w:type="gramEnd"/>
      <w:r w:rsidRPr="00CE631C">
        <w:rPr>
          <w:color w:val="000000"/>
          <w:sz w:val="24"/>
          <w:szCs w:val="24"/>
        </w:rPr>
        <w:t xml:space="preserve"> фазный ток, если симметричная нагрузка соединена треугольником.</w:t>
      </w:r>
    </w:p>
    <w:p w:rsidR="003578BE" w:rsidRPr="00CE631C" w:rsidRDefault="003578BE" w:rsidP="003578BE">
      <w:pPr>
        <w:shd w:val="clear" w:color="auto" w:fill="FFFFFF"/>
        <w:rPr>
          <w:color w:val="000000"/>
          <w:sz w:val="24"/>
          <w:szCs w:val="24"/>
        </w:rPr>
      </w:pPr>
      <w:r w:rsidRPr="00CE631C">
        <w:rPr>
          <w:color w:val="000000"/>
          <w:sz w:val="24"/>
          <w:szCs w:val="24"/>
        </w:rPr>
        <w:t>2.2. Решить задачу:</w:t>
      </w:r>
    </w:p>
    <w:p w:rsidR="003578BE" w:rsidRPr="00CE631C" w:rsidRDefault="003578BE" w:rsidP="003578BE">
      <w:pPr>
        <w:shd w:val="clear" w:color="auto" w:fill="FFFFFF"/>
        <w:rPr>
          <w:color w:val="000000"/>
          <w:sz w:val="24"/>
          <w:szCs w:val="24"/>
        </w:rPr>
      </w:pPr>
      <w:r w:rsidRPr="00CE631C">
        <w:rPr>
          <w:color w:val="000000"/>
          <w:sz w:val="24"/>
          <w:szCs w:val="24"/>
        </w:rPr>
        <w:t>Линейное напряжение равно 380 В.Рассчитать фазное напряжение, если симметричная нагрузка соединена звездой.</w:t>
      </w:r>
    </w:p>
    <w:p w:rsidR="003578BE" w:rsidRPr="00CE631C" w:rsidRDefault="003578BE" w:rsidP="003578BE">
      <w:pPr>
        <w:shd w:val="clear" w:color="auto" w:fill="FFFFFF"/>
        <w:rPr>
          <w:color w:val="000000"/>
          <w:sz w:val="24"/>
          <w:szCs w:val="24"/>
        </w:rPr>
      </w:pPr>
      <w:r w:rsidRPr="00CE631C">
        <w:rPr>
          <w:color w:val="000000"/>
          <w:sz w:val="24"/>
          <w:szCs w:val="24"/>
        </w:rPr>
        <w:t>2.3. Решить задачу:</w:t>
      </w:r>
    </w:p>
    <w:p w:rsidR="003578BE" w:rsidRPr="00CE631C" w:rsidRDefault="003578BE" w:rsidP="003578BE">
      <w:pPr>
        <w:tabs>
          <w:tab w:val="left" w:pos="1827"/>
        </w:tabs>
        <w:jc w:val="both"/>
        <w:rPr>
          <w:sz w:val="24"/>
          <w:szCs w:val="24"/>
        </w:rPr>
      </w:pPr>
      <w:r w:rsidRPr="00CE631C">
        <w:rPr>
          <w:sz w:val="24"/>
          <w:szCs w:val="24"/>
        </w:rPr>
        <w:t>К жилому дому подведено напряжение трехфазного тока 220</w:t>
      </w:r>
      <w:proofErr w:type="gramStart"/>
      <w:r w:rsidRPr="00CE631C">
        <w:rPr>
          <w:sz w:val="24"/>
          <w:szCs w:val="24"/>
        </w:rPr>
        <w:t xml:space="preserve"> В</w:t>
      </w:r>
      <w:proofErr w:type="gramEnd"/>
      <w:r w:rsidRPr="00CE631C">
        <w:rPr>
          <w:sz w:val="24"/>
          <w:szCs w:val="24"/>
        </w:rPr>
        <w:t xml:space="preserve"> по </w:t>
      </w:r>
      <w:proofErr w:type="spellStart"/>
      <w:r w:rsidRPr="00CE631C">
        <w:rPr>
          <w:sz w:val="24"/>
          <w:szCs w:val="24"/>
        </w:rPr>
        <w:t>четырехпроводной</w:t>
      </w:r>
      <w:proofErr w:type="spellEnd"/>
      <w:r w:rsidRPr="00CE631C">
        <w:rPr>
          <w:sz w:val="24"/>
          <w:szCs w:val="24"/>
        </w:rPr>
        <w:t xml:space="preserve"> системе. Какие нужно подвести провода, чтобы обеспечить напряжение 127</w:t>
      </w:r>
      <w:proofErr w:type="gramStart"/>
      <w:r w:rsidRPr="00CE631C">
        <w:rPr>
          <w:sz w:val="24"/>
          <w:szCs w:val="24"/>
        </w:rPr>
        <w:t xml:space="preserve"> В</w:t>
      </w:r>
      <w:proofErr w:type="gramEnd"/>
      <w:r w:rsidRPr="00CE631C">
        <w:rPr>
          <w:sz w:val="24"/>
          <w:szCs w:val="24"/>
        </w:rPr>
        <w:t>?</w:t>
      </w:r>
    </w:p>
    <w:p w:rsidR="003578BE" w:rsidRPr="00CE631C" w:rsidRDefault="003578BE" w:rsidP="003578BE">
      <w:pPr>
        <w:shd w:val="clear" w:color="auto" w:fill="FFFFFF"/>
        <w:rPr>
          <w:color w:val="000000"/>
          <w:sz w:val="24"/>
          <w:szCs w:val="24"/>
        </w:rPr>
      </w:pPr>
      <w:r w:rsidRPr="00CE631C">
        <w:rPr>
          <w:color w:val="000000"/>
          <w:sz w:val="24"/>
          <w:szCs w:val="24"/>
        </w:rPr>
        <w:t>2.4. Решить задачу:</w:t>
      </w:r>
    </w:p>
    <w:p w:rsidR="003578BE" w:rsidRPr="00CE631C" w:rsidRDefault="003578BE" w:rsidP="003578BE">
      <w:pPr>
        <w:shd w:val="clear" w:color="auto" w:fill="FFFFFF"/>
        <w:jc w:val="both"/>
        <w:rPr>
          <w:sz w:val="24"/>
          <w:szCs w:val="24"/>
        </w:rPr>
      </w:pPr>
      <w:r w:rsidRPr="00CE631C">
        <w:rPr>
          <w:sz w:val="24"/>
          <w:szCs w:val="24"/>
        </w:rPr>
        <w:t>Лампы накаливания с номинальным напряжением 127</w:t>
      </w:r>
      <w:proofErr w:type="gramStart"/>
      <w:r w:rsidRPr="00CE631C">
        <w:rPr>
          <w:sz w:val="24"/>
          <w:szCs w:val="24"/>
        </w:rPr>
        <w:t xml:space="preserve"> В</w:t>
      </w:r>
      <w:proofErr w:type="gramEnd"/>
      <w:r w:rsidRPr="00CE631C">
        <w:rPr>
          <w:sz w:val="24"/>
          <w:szCs w:val="24"/>
        </w:rPr>
        <w:t xml:space="preserve"> включают в трехфазную сеть с линейным напряжением 220 В. Определить схему соединения ламп.</w:t>
      </w:r>
    </w:p>
    <w:p w:rsidR="003578BE" w:rsidRPr="00CE631C" w:rsidRDefault="003578BE" w:rsidP="003578BE">
      <w:pPr>
        <w:shd w:val="clear" w:color="auto" w:fill="FFFFFF"/>
        <w:rPr>
          <w:color w:val="000000"/>
          <w:sz w:val="24"/>
          <w:szCs w:val="24"/>
        </w:rPr>
      </w:pPr>
      <w:r w:rsidRPr="00CE631C">
        <w:rPr>
          <w:color w:val="000000"/>
          <w:sz w:val="24"/>
          <w:szCs w:val="24"/>
        </w:rPr>
        <w:t>2.5. Решить задачу:</w:t>
      </w:r>
    </w:p>
    <w:p w:rsidR="003578BE" w:rsidRPr="00CE631C" w:rsidRDefault="003578BE" w:rsidP="003578BE">
      <w:pPr>
        <w:tabs>
          <w:tab w:val="left" w:pos="1827"/>
        </w:tabs>
        <w:rPr>
          <w:sz w:val="24"/>
          <w:szCs w:val="24"/>
        </w:rPr>
      </w:pPr>
      <w:r w:rsidRPr="00CE631C">
        <w:rPr>
          <w:sz w:val="24"/>
          <w:szCs w:val="24"/>
        </w:rPr>
        <w:t>В сеть с линейным напряжением 220</w:t>
      </w:r>
      <w:proofErr w:type="gramStart"/>
      <w:r w:rsidRPr="00CE631C">
        <w:rPr>
          <w:sz w:val="24"/>
          <w:szCs w:val="24"/>
        </w:rPr>
        <w:t xml:space="preserve"> В</w:t>
      </w:r>
      <w:proofErr w:type="gramEnd"/>
      <w:r w:rsidRPr="00CE631C">
        <w:rPr>
          <w:sz w:val="24"/>
          <w:szCs w:val="24"/>
        </w:rPr>
        <w:t xml:space="preserve"> включают трехфазный двигатель, каждая обмотка которого рассчитана на 127 В. Как следует соединить обмотки двигателя?</w:t>
      </w:r>
    </w:p>
    <w:p w:rsidR="003578BE" w:rsidRPr="00CE631C" w:rsidRDefault="003578BE" w:rsidP="003578BE">
      <w:pPr>
        <w:shd w:val="clear" w:color="auto" w:fill="FFFFFF"/>
        <w:rPr>
          <w:color w:val="000000"/>
          <w:sz w:val="24"/>
          <w:szCs w:val="24"/>
        </w:rPr>
      </w:pPr>
      <w:r w:rsidRPr="00CE631C">
        <w:rPr>
          <w:color w:val="000000"/>
          <w:sz w:val="24"/>
          <w:szCs w:val="24"/>
        </w:rPr>
        <w:t>2.6. Решить задачу:</w:t>
      </w:r>
    </w:p>
    <w:p w:rsidR="003578BE" w:rsidRPr="00CE631C" w:rsidRDefault="003578BE" w:rsidP="003578BE">
      <w:pPr>
        <w:tabs>
          <w:tab w:val="left" w:pos="1827"/>
        </w:tabs>
        <w:rPr>
          <w:sz w:val="24"/>
          <w:szCs w:val="24"/>
        </w:rPr>
      </w:pPr>
      <w:r w:rsidRPr="00CE631C">
        <w:rPr>
          <w:sz w:val="24"/>
          <w:szCs w:val="24"/>
        </w:rPr>
        <w:t>Трехфазный двигатель, каждая из обмоток которого рассчитана на напряжение 127</w:t>
      </w:r>
      <w:proofErr w:type="gramStart"/>
      <w:r w:rsidRPr="00CE631C">
        <w:rPr>
          <w:sz w:val="24"/>
          <w:szCs w:val="24"/>
        </w:rPr>
        <w:t xml:space="preserve"> В</w:t>
      </w:r>
      <w:proofErr w:type="gramEnd"/>
      <w:r w:rsidRPr="00CE631C">
        <w:rPr>
          <w:sz w:val="24"/>
          <w:szCs w:val="24"/>
        </w:rPr>
        <w:t>, включают в сеть с линейным напряжением 380 В. Как нужно соединить обмотки двигателя?</w:t>
      </w:r>
    </w:p>
    <w:p w:rsidR="003578BE" w:rsidRPr="00CE631C" w:rsidRDefault="003578BE" w:rsidP="003578BE">
      <w:pPr>
        <w:shd w:val="clear" w:color="auto" w:fill="FFFFFF"/>
        <w:rPr>
          <w:color w:val="000000"/>
          <w:sz w:val="24"/>
          <w:szCs w:val="24"/>
        </w:rPr>
      </w:pPr>
      <w:r w:rsidRPr="00CE631C">
        <w:rPr>
          <w:color w:val="000000"/>
          <w:sz w:val="24"/>
          <w:szCs w:val="24"/>
        </w:rPr>
        <w:t>2.7. Решить задачу:</w:t>
      </w:r>
    </w:p>
    <w:p w:rsidR="003578BE" w:rsidRPr="00CE631C" w:rsidRDefault="003578BE" w:rsidP="003578BE">
      <w:pPr>
        <w:tabs>
          <w:tab w:val="left" w:pos="1827"/>
        </w:tabs>
        <w:jc w:val="both"/>
        <w:rPr>
          <w:sz w:val="24"/>
          <w:szCs w:val="24"/>
        </w:rPr>
      </w:pPr>
      <w:r w:rsidRPr="00CE631C">
        <w:rPr>
          <w:sz w:val="24"/>
          <w:szCs w:val="24"/>
        </w:rPr>
        <w:t xml:space="preserve">Определить линейный ток, если фазный ток </w:t>
      </w:r>
      <w:proofErr w:type="gramStart"/>
      <w:r w:rsidRPr="00CE631C">
        <w:rPr>
          <w:sz w:val="24"/>
          <w:szCs w:val="24"/>
        </w:rPr>
        <w:t>равен 10 А.  Потребители соединены</w:t>
      </w:r>
      <w:proofErr w:type="gramEnd"/>
      <w:r w:rsidRPr="00CE631C">
        <w:rPr>
          <w:sz w:val="24"/>
          <w:szCs w:val="24"/>
        </w:rPr>
        <w:t xml:space="preserve"> звездой, нагрузка симметричная.</w:t>
      </w:r>
    </w:p>
    <w:p w:rsidR="003578BE" w:rsidRPr="00CE631C" w:rsidRDefault="003578BE" w:rsidP="003578BE">
      <w:pPr>
        <w:tabs>
          <w:tab w:val="left" w:pos="1827"/>
        </w:tabs>
        <w:rPr>
          <w:i/>
          <w:sz w:val="24"/>
          <w:szCs w:val="24"/>
          <w:u w:val="single"/>
        </w:rPr>
      </w:pPr>
      <w:r w:rsidRPr="00CE631C">
        <w:rPr>
          <w:i/>
          <w:sz w:val="24"/>
          <w:szCs w:val="24"/>
          <w:u w:val="single"/>
        </w:rPr>
        <w:t>Отчет должен содержать:</w:t>
      </w:r>
    </w:p>
    <w:p w:rsidR="003578BE" w:rsidRPr="00CE631C" w:rsidRDefault="003578BE" w:rsidP="003578BE">
      <w:pPr>
        <w:tabs>
          <w:tab w:val="left" w:pos="1827"/>
        </w:tabs>
        <w:rPr>
          <w:sz w:val="24"/>
          <w:szCs w:val="24"/>
        </w:rPr>
      </w:pPr>
      <w:r w:rsidRPr="00CE631C">
        <w:rPr>
          <w:sz w:val="24"/>
          <w:szCs w:val="24"/>
        </w:rPr>
        <w:t>Название работы</w:t>
      </w:r>
    </w:p>
    <w:p w:rsidR="003578BE" w:rsidRPr="00CE631C" w:rsidRDefault="003578BE" w:rsidP="003578BE">
      <w:pPr>
        <w:tabs>
          <w:tab w:val="left" w:pos="1827"/>
        </w:tabs>
        <w:rPr>
          <w:sz w:val="24"/>
          <w:szCs w:val="24"/>
        </w:rPr>
      </w:pPr>
      <w:r w:rsidRPr="00CE631C">
        <w:rPr>
          <w:sz w:val="24"/>
          <w:szCs w:val="24"/>
        </w:rPr>
        <w:t>Цель</w:t>
      </w:r>
    </w:p>
    <w:p w:rsidR="003578BE" w:rsidRPr="00CE631C" w:rsidRDefault="003578BE" w:rsidP="003578BE">
      <w:pPr>
        <w:tabs>
          <w:tab w:val="left" w:pos="1827"/>
        </w:tabs>
        <w:rPr>
          <w:sz w:val="24"/>
          <w:szCs w:val="24"/>
        </w:rPr>
      </w:pPr>
      <w:r w:rsidRPr="00CE631C">
        <w:rPr>
          <w:sz w:val="24"/>
          <w:szCs w:val="24"/>
        </w:rPr>
        <w:t>Ответы на контрольные вопросы</w:t>
      </w:r>
    </w:p>
    <w:p w:rsidR="003578BE" w:rsidRPr="00CE631C" w:rsidRDefault="003578BE" w:rsidP="003578BE">
      <w:pPr>
        <w:tabs>
          <w:tab w:val="left" w:pos="1827"/>
        </w:tabs>
        <w:rPr>
          <w:sz w:val="24"/>
          <w:szCs w:val="24"/>
        </w:rPr>
      </w:pPr>
      <w:r w:rsidRPr="00CE631C">
        <w:rPr>
          <w:sz w:val="24"/>
          <w:szCs w:val="24"/>
        </w:rPr>
        <w:t>Решение задач</w:t>
      </w:r>
    </w:p>
    <w:p w:rsidR="003578BE" w:rsidRPr="00CE631C" w:rsidRDefault="003578BE" w:rsidP="003578BE">
      <w:pPr>
        <w:tabs>
          <w:tab w:val="left" w:pos="1827"/>
        </w:tabs>
        <w:rPr>
          <w:sz w:val="24"/>
          <w:szCs w:val="24"/>
        </w:rPr>
      </w:pPr>
      <w:r w:rsidRPr="00CE631C">
        <w:rPr>
          <w:sz w:val="24"/>
          <w:szCs w:val="24"/>
        </w:rPr>
        <w:t>вывод</w:t>
      </w:r>
    </w:p>
    <w:p w:rsidR="003578BE" w:rsidRPr="00CE631C" w:rsidRDefault="003578BE" w:rsidP="003578BE">
      <w:pPr>
        <w:tabs>
          <w:tab w:val="left" w:pos="1827"/>
        </w:tabs>
        <w:rPr>
          <w:sz w:val="24"/>
          <w:szCs w:val="24"/>
        </w:rPr>
      </w:pPr>
    </w:p>
    <w:p w:rsidR="003578BE" w:rsidRPr="00CE631C" w:rsidRDefault="00CE631C" w:rsidP="00CE631C">
      <w:pPr>
        <w:jc w:val="center"/>
        <w:rPr>
          <w:sz w:val="24"/>
          <w:szCs w:val="24"/>
        </w:rPr>
      </w:pPr>
      <w:r>
        <w:rPr>
          <w:sz w:val="24"/>
          <w:szCs w:val="24"/>
        </w:rPr>
        <w:t>Практическая работа</w:t>
      </w:r>
    </w:p>
    <w:p w:rsidR="003578BE" w:rsidRPr="00CE631C" w:rsidRDefault="003578BE" w:rsidP="003578BE">
      <w:pPr>
        <w:rPr>
          <w:sz w:val="24"/>
          <w:szCs w:val="24"/>
        </w:rPr>
      </w:pPr>
      <w:r w:rsidRPr="00CE631C">
        <w:rPr>
          <w:sz w:val="24"/>
          <w:szCs w:val="24"/>
        </w:rPr>
        <w:t xml:space="preserve">Тема: </w:t>
      </w:r>
      <w:r w:rsidRPr="00CE631C">
        <w:rPr>
          <w:rFonts w:eastAsia="Calibri"/>
          <w:sz w:val="24"/>
          <w:szCs w:val="24"/>
        </w:rPr>
        <w:t>Метрологические показатели средств измерений</w:t>
      </w:r>
    </w:p>
    <w:p w:rsidR="003578BE" w:rsidRPr="00CE631C" w:rsidRDefault="003578BE" w:rsidP="003578BE">
      <w:pPr>
        <w:rPr>
          <w:sz w:val="24"/>
          <w:szCs w:val="24"/>
        </w:rPr>
      </w:pPr>
      <w:r w:rsidRPr="00CE631C">
        <w:rPr>
          <w:sz w:val="24"/>
          <w:szCs w:val="24"/>
        </w:rPr>
        <w:t>Цель: Изучить метрологические показатели</w:t>
      </w:r>
      <w:proofErr w:type="gramStart"/>
      <w:r w:rsidRPr="00CE631C">
        <w:rPr>
          <w:sz w:val="24"/>
          <w:szCs w:val="24"/>
        </w:rPr>
        <w:t xml:space="preserve"> ,</w:t>
      </w:r>
      <w:proofErr w:type="gramEnd"/>
      <w:r w:rsidRPr="00CE631C">
        <w:rPr>
          <w:sz w:val="24"/>
          <w:szCs w:val="24"/>
        </w:rPr>
        <w:t>маркировку измерительных приборов и их шкалу.</w:t>
      </w:r>
    </w:p>
    <w:p w:rsidR="003578BE" w:rsidRPr="00CE631C" w:rsidRDefault="003578BE" w:rsidP="003578BE">
      <w:pPr>
        <w:jc w:val="center"/>
        <w:rPr>
          <w:sz w:val="24"/>
          <w:szCs w:val="24"/>
        </w:rPr>
      </w:pPr>
      <w:r w:rsidRPr="00CE631C">
        <w:rPr>
          <w:sz w:val="24"/>
          <w:szCs w:val="24"/>
        </w:rPr>
        <w:t>Теория</w:t>
      </w:r>
    </w:p>
    <w:p w:rsidR="003578BE" w:rsidRPr="00CE631C" w:rsidRDefault="003578BE" w:rsidP="003578BE">
      <w:pPr>
        <w:jc w:val="center"/>
        <w:rPr>
          <w:b/>
          <w:i/>
          <w:sz w:val="24"/>
          <w:szCs w:val="24"/>
        </w:rPr>
      </w:pPr>
      <w:r w:rsidRPr="00CE631C">
        <w:rPr>
          <w:b/>
          <w:i/>
          <w:sz w:val="24"/>
          <w:szCs w:val="24"/>
        </w:rPr>
        <w:t>Шкала прибора</w:t>
      </w:r>
    </w:p>
    <w:p w:rsidR="003578BE" w:rsidRPr="00CE631C" w:rsidRDefault="003578BE" w:rsidP="003578BE">
      <w:pPr>
        <w:rPr>
          <w:sz w:val="24"/>
          <w:szCs w:val="24"/>
        </w:rPr>
      </w:pPr>
      <w:r w:rsidRPr="00CE631C">
        <w:rPr>
          <w:bCs/>
          <w:sz w:val="24"/>
          <w:szCs w:val="24"/>
        </w:rPr>
        <w:t>Классифицируются по многим признакам.</w:t>
      </w:r>
    </w:p>
    <w:p w:rsidR="003578BE" w:rsidRPr="00CE631C" w:rsidRDefault="003578BE" w:rsidP="003578BE">
      <w:pPr>
        <w:rPr>
          <w:sz w:val="24"/>
          <w:szCs w:val="24"/>
        </w:rPr>
      </w:pPr>
      <w:r w:rsidRPr="00CE631C">
        <w:rPr>
          <w:bCs/>
          <w:sz w:val="24"/>
          <w:szCs w:val="24"/>
        </w:rPr>
        <w:t>1.</w:t>
      </w:r>
      <w:r w:rsidRPr="00CE631C">
        <w:rPr>
          <w:bCs/>
          <w:iCs/>
          <w:sz w:val="24"/>
          <w:szCs w:val="24"/>
        </w:rPr>
        <w:t>Равномерные</w:t>
      </w:r>
      <w:r w:rsidRPr="00CE631C">
        <w:rPr>
          <w:bCs/>
          <w:sz w:val="24"/>
          <w:szCs w:val="24"/>
        </w:rPr>
        <w:t xml:space="preserve"> (линейные) – деления постоянной длины и постоянная цена деления </w:t>
      </w:r>
    </w:p>
    <w:p w:rsidR="003578BE" w:rsidRPr="00CE631C" w:rsidRDefault="003578BE" w:rsidP="003578BE">
      <w:pPr>
        <w:rPr>
          <w:sz w:val="24"/>
          <w:szCs w:val="24"/>
        </w:rPr>
      </w:pPr>
      <w:r w:rsidRPr="00CE631C">
        <w:rPr>
          <w:bCs/>
          <w:iCs/>
          <w:sz w:val="24"/>
          <w:szCs w:val="24"/>
        </w:rPr>
        <w:t>и неравномерные</w:t>
      </w:r>
      <w:proofErr w:type="gramStart"/>
      <w:r w:rsidRPr="00CE631C">
        <w:rPr>
          <w:bCs/>
          <w:iCs/>
          <w:sz w:val="24"/>
          <w:szCs w:val="24"/>
        </w:rPr>
        <w:t xml:space="preserve"> .</w:t>
      </w:r>
      <w:proofErr w:type="gramEnd"/>
      <w:r w:rsidRPr="00CE631C">
        <w:rPr>
          <w:bCs/>
          <w:iCs/>
          <w:sz w:val="24"/>
          <w:szCs w:val="24"/>
        </w:rPr>
        <w:t xml:space="preserve"> </w:t>
      </w:r>
    </w:p>
    <w:p w:rsidR="003578BE" w:rsidRPr="00CE631C" w:rsidRDefault="003578BE" w:rsidP="003578BE">
      <w:pPr>
        <w:rPr>
          <w:b/>
          <w:i/>
          <w:sz w:val="24"/>
          <w:szCs w:val="24"/>
        </w:rPr>
      </w:pPr>
      <w:r w:rsidRPr="00CE631C">
        <w:rPr>
          <w:b/>
          <w:i/>
          <w:noProof/>
          <w:sz w:val="24"/>
          <w:szCs w:val="24"/>
        </w:rPr>
        <w:lastRenderedPageBreak/>
        <w:drawing>
          <wp:inline distT="0" distB="0" distL="0" distR="0">
            <wp:extent cx="3976353" cy="1537165"/>
            <wp:effectExtent l="19050" t="0" r="5097" b="0"/>
            <wp:docPr id="43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3980742" cy="1538862"/>
                    </a:xfrm>
                    <a:prstGeom prst="rect">
                      <a:avLst/>
                    </a:prstGeom>
                    <a:noFill/>
                    <a:ln w="9525">
                      <a:noFill/>
                      <a:miter lim="800000"/>
                      <a:headEnd/>
                      <a:tailEnd/>
                    </a:ln>
                  </pic:spPr>
                </pic:pic>
              </a:graphicData>
            </a:graphic>
          </wp:inline>
        </w:drawing>
      </w:r>
      <w:r w:rsidRPr="00CE631C">
        <w:rPr>
          <w:b/>
          <w:i/>
          <w:sz w:val="24"/>
          <w:szCs w:val="24"/>
        </w:rPr>
        <w:t>Рис.1</w:t>
      </w:r>
    </w:p>
    <w:p w:rsidR="003578BE" w:rsidRPr="00CE631C" w:rsidRDefault="003578BE" w:rsidP="003578BE">
      <w:pPr>
        <w:rPr>
          <w:sz w:val="24"/>
          <w:szCs w:val="24"/>
        </w:rPr>
      </w:pPr>
      <w:r w:rsidRPr="00CE631C">
        <w:rPr>
          <w:bCs/>
          <w:sz w:val="24"/>
          <w:szCs w:val="24"/>
        </w:rPr>
        <w:t>2. По направлению градуировки:</w:t>
      </w:r>
    </w:p>
    <w:p w:rsidR="003578BE" w:rsidRPr="00CE631C" w:rsidRDefault="003578BE" w:rsidP="003578BE">
      <w:pPr>
        <w:rPr>
          <w:bCs/>
          <w:sz w:val="24"/>
          <w:szCs w:val="24"/>
        </w:rPr>
      </w:pPr>
      <w:r w:rsidRPr="00CE631C">
        <w:rPr>
          <w:bCs/>
          <w:sz w:val="24"/>
          <w:szCs w:val="24"/>
        </w:rPr>
        <w:t xml:space="preserve">- прямые и обратные </w:t>
      </w:r>
    </w:p>
    <w:p w:rsidR="003578BE" w:rsidRPr="00CE631C" w:rsidRDefault="003578BE" w:rsidP="003578BE">
      <w:pPr>
        <w:rPr>
          <w:sz w:val="24"/>
          <w:szCs w:val="24"/>
        </w:rPr>
      </w:pPr>
      <w:r w:rsidRPr="00CE631C">
        <w:rPr>
          <w:bCs/>
          <w:sz w:val="24"/>
          <w:szCs w:val="24"/>
        </w:rPr>
        <w:t>3.По положению нуля на шкале и направлению движения стрелки:</w:t>
      </w:r>
    </w:p>
    <w:p w:rsidR="003578BE" w:rsidRPr="00CE631C" w:rsidRDefault="003578BE" w:rsidP="003578BE">
      <w:pPr>
        <w:rPr>
          <w:sz w:val="24"/>
          <w:szCs w:val="24"/>
        </w:rPr>
      </w:pPr>
      <w:r w:rsidRPr="00CE631C">
        <w:rPr>
          <w:bCs/>
          <w:sz w:val="24"/>
          <w:szCs w:val="24"/>
        </w:rPr>
        <w:t>-односторонние;</w:t>
      </w:r>
    </w:p>
    <w:p w:rsidR="003578BE" w:rsidRPr="00CE631C" w:rsidRDefault="003578BE" w:rsidP="003578BE">
      <w:pPr>
        <w:rPr>
          <w:sz w:val="24"/>
          <w:szCs w:val="24"/>
        </w:rPr>
      </w:pPr>
      <w:r w:rsidRPr="00CE631C">
        <w:rPr>
          <w:bCs/>
          <w:sz w:val="24"/>
          <w:szCs w:val="24"/>
        </w:rPr>
        <w:t>-двухсторонние;</w:t>
      </w:r>
    </w:p>
    <w:p w:rsidR="003578BE" w:rsidRPr="00CE631C" w:rsidRDefault="003578BE" w:rsidP="003578BE">
      <w:pPr>
        <w:rPr>
          <w:sz w:val="24"/>
          <w:szCs w:val="24"/>
        </w:rPr>
      </w:pPr>
      <w:r w:rsidRPr="00CE631C">
        <w:rPr>
          <w:bCs/>
          <w:sz w:val="24"/>
          <w:szCs w:val="24"/>
        </w:rPr>
        <w:t>-</w:t>
      </w:r>
      <w:proofErr w:type="spellStart"/>
      <w:r w:rsidRPr="00CE631C">
        <w:rPr>
          <w:bCs/>
          <w:sz w:val="24"/>
          <w:szCs w:val="24"/>
        </w:rPr>
        <w:t>безнулевые</w:t>
      </w:r>
      <w:proofErr w:type="spellEnd"/>
      <w:r w:rsidRPr="00CE631C">
        <w:rPr>
          <w:bCs/>
          <w:sz w:val="24"/>
          <w:szCs w:val="24"/>
        </w:rPr>
        <w:t xml:space="preserve"> </w:t>
      </w:r>
    </w:p>
    <w:p w:rsidR="003578BE" w:rsidRPr="00CE631C" w:rsidRDefault="003578BE" w:rsidP="003578BE">
      <w:pPr>
        <w:rPr>
          <w:b/>
          <w:i/>
          <w:sz w:val="24"/>
          <w:szCs w:val="24"/>
        </w:rPr>
      </w:pPr>
    </w:p>
    <w:p w:rsidR="003578BE" w:rsidRPr="00CE631C" w:rsidRDefault="003578BE" w:rsidP="003578BE">
      <w:pPr>
        <w:rPr>
          <w:b/>
          <w:i/>
          <w:sz w:val="24"/>
          <w:szCs w:val="24"/>
        </w:rPr>
      </w:pPr>
      <w:r w:rsidRPr="00CE631C">
        <w:rPr>
          <w:b/>
          <w:i/>
          <w:noProof/>
          <w:sz w:val="24"/>
          <w:szCs w:val="24"/>
        </w:rPr>
        <w:drawing>
          <wp:inline distT="0" distB="0" distL="0" distR="0">
            <wp:extent cx="3326578" cy="1269403"/>
            <wp:effectExtent l="19050" t="0" r="7172" b="0"/>
            <wp:docPr id="43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srcRect/>
                    <a:stretch>
                      <a:fillRect/>
                    </a:stretch>
                  </pic:blipFill>
                  <pic:spPr bwMode="auto">
                    <a:xfrm>
                      <a:off x="0" y="0"/>
                      <a:ext cx="3327097" cy="1269601"/>
                    </a:xfrm>
                    <a:prstGeom prst="rect">
                      <a:avLst/>
                    </a:prstGeom>
                    <a:noFill/>
                    <a:ln w="9525">
                      <a:noFill/>
                      <a:miter lim="800000"/>
                      <a:headEnd/>
                      <a:tailEnd/>
                    </a:ln>
                  </pic:spPr>
                </pic:pic>
              </a:graphicData>
            </a:graphic>
          </wp:inline>
        </w:drawing>
      </w:r>
      <w:r w:rsidRPr="00CE631C">
        <w:rPr>
          <w:b/>
          <w:i/>
          <w:sz w:val="24"/>
          <w:szCs w:val="24"/>
        </w:rPr>
        <w:t>Рис.2</w:t>
      </w:r>
    </w:p>
    <w:p w:rsidR="003578BE" w:rsidRPr="00CE631C" w:rsidRDefault="003578BE" w:rsidP="003578BE">
      <w:pPr>
        <w:rPr>
          <w:bCs/>
          <w:sz w:val="24"/>
          <w:szCs w:val="24"/>
        </w:rPr>
      </w:pPr>
      <w:r w:rsidRPr="00CE631C">
        <w:rPr>
          <w:bCs/>
          <w:sz w:val="24"/>
          <w:szCs w:val="24"/>
        </w:rPr>
        <w:t xml:space="preserve">4. Шкалы измерительных приборов, </w:t>
      </w:r>
      <w:proofErr w:type="gramStart"/>
      <w:r w:rsidRPr="00CE631C">
        <w:rPr>
          <w:bCs/>
          <w:sz w:val="24"/>
          <w:szCs w:val="24"/>
        </w:rPr>
        <w:t>а-</w:t>
      </w:r>
      <w:proofErr w:type="gramEnd"/>
      <w:r w:rsidRPr="00CE631C">
        <w:rPr>
          <w:bCs/>
          <w:sz w:val="24"/>
          <w:szCs w:val="24"/>
        </w:rPr>
        <w:t xml:space="preserve"> прямолинейная; б- дуговая; в- круговая.</w:t>
      </w:r>
    </w:p>
    <w:p w:rsidR="003578BE" w:rsidRPr="00CE631C" w:rsidRDefault="003578BE" w:rsidP="003578BE">
      <w:pPr>
        <w:rPr>
          <w:sz w:val="24"/>
          <w:szCs w:val="24"/>
        </w:rPr>
      </w:pPr>
      <w:r w:rsidRPr="00CE631C">
        <w:rPr>
          <w:bCs/>
          <w:sz w:val="24"/>
          <w:szCs w:val="24"/>
        </w:rPr>
        <w:t xml:space="preserve">Любая шкала имеет </w:t>
      </w:r>
      <w:r w:rsidRPr="00CE631C">
        <w:rPr>
          <w:bCs/>
          <w:i/>
          <w:iCs/>
          <w:sz w:val="24"/>
          <w:szCs w:val="24"/>
        </w:rPr>
        <w:t>рабочий участок</w:t>
      </w:r>
      <w:proofErr w:type="gramStart"/>
      <w:r w:rsidRPr="00CE631C">
        <w:rPr>
          <w:bCs/>
          <w:i/>
          <w:iCs/>
          <w:sz w:val="24"/>
          <w:szCs w:val="24"/>
        </w:rPr>
        <w:t xml:space="preserve"> </w:t>
      </w:r>
      <w:r w:rsidRPr="00CE631C">
        <w:rPr>
          <w:bCs/>
          <w:sz w:val="24"/>
          <w:szCs w:val="24"/>
        </w:rPr>
        <w:t>,</w:t>
      </w:r>
      <w:proofErr w:type="gramEnd"/>
      <w:r w:rsidRPr="00CE631C">
        <w:rPr>
          <w:bCs/>
          <w:sz w:val="24"/>
          <w:szCs w:val="24"/>
        </w:rPr>
        <w:t xml:space="preserve"> в пределах которого погрешность прибора не выходит за указанный класс точности (рис.3   2-10)</w:t>
      </w:r>
    </w:p>
    <w:p w:rsidR="003578BE" w:rsidRPr="00CE631C" w:rsidRDefault="003578BE" w:rsidP="003578BE">
      <w:pPr>
        <w:rPr>
          <w:bCs/>
          <w:sz w:val="24"/>
          <w:szCs w:val="24"/>
        </w:rPr>
      </w:pPr>
      <w:r w:rsidRPr="00CE631C">
        <w:rPr>
          <w:bCs/>
          <w:i/>
          <w:sz w:val="24"/>
          <w:szCs w:val="24"/>
        </w:rPr>
        <w:t>Шаг шкалы</w:t>
      </w:r>
      <w:r w:rsidRPr="00CE631C">
        <w:rPr>
          <w:bCs/>
          <w:sz w:val="24"/>
          <w:szCs w:val="24"/>
        </w:rPr>
        <w:t xml:space="preserve"> – интервал между оцифрованными делениями (Рис.3 (2)).</w:t>
      </w:r>
    </w:p>
    <w:p w:rsidR="003578BE" w:rsidRPr="00CE631C" w:rsidRDefault="003578BE" w:rsidP="003578BE">
      <w:pPr>
        <w:jc w:val="both"/>
        <w:rPr>
          <w:sz w:val="24"/>
          <w:szCs w:val="24"/>
        </w:rPr>
      </w:pPr>
      <w:r w:rsidRPr="00CE631C">
        <w:rPr>
          <w:bCs/>
          <w:i/>
          <w:iCs/>
          <w:sz w:val="24"/>
          <w:szCs w:val="24"/>
        </w:rPr>
        <w:t xml:space="preserve">Коэффициент шкалы </w:t>
      </w:r>
      <w:r w:rsidRPr="00CE631C">
        <w:rPr>
          <w:bCs/>
          <w:sz w:val="24"/>
          <w:szCs w:val="24"/>
        </w:rPr>
        <w:t>– отношение предельных измерений двух пределов измерений.</w:t>
      </w:r>
    </w:p>
    <w:p w:rsidR="003578BE" w:rsidRPr="00CE631C" w:rsidRDefault="003578BE" w:rsidP="003578BE">
      <w:pPr>
        <w:jc w:val="both"/>
        <w:rPr>
          <w:sz w:val="24"/>
          <w:szCs w:val="24"/>
        </w:rPr>
      </w:pPr>
      <w:r w:rsidRPr="00CE631C">
        <w:rPr>
          <w:bCs/>
          <w:sz w:val="24"/>
          <w:szCs w:val="24"/>
        </w:rPr>
        <w:t>Для однопредельных ИП</w:t>
      </w:r>
      <w:proofErr w:type="gramStart"/>
      <w:r w:rsidRPr="00CE631C">
        <w:rPr>
          <w:bCs/>
          <w:sz w:val="24"/>
          <w:szCs w:val="24"/>
        </w:rPr>
        <w:t xml:space="preserve"> К</w:t>
      </w:r>
      <w:proofErr w:type="gramEnd"/>
      <w:r w:rsidRPr="00CE631C">
        <w:rPr>
          <w:bCs/>
          <w:sz w:val="24"/>
          <w:szCs w:val="24"/>
          <w:vertAlign w:val="subscript"/>
        </w:rPr>
        <w:t>ш</w:t>
      </w:r>
      <w:r w:rsidRPr="00CE631C">
        <w:rPr>
          <w:bCs/>
          <w:sz w:val="24"/>
          <w:szCs w:val="24"/>
        </w:rPr>
        <w:t xml:space="preserve">=1. Для </w:t>
      </w:r>
      <w:proofErr w:type="gramStart"/>
      <w:r w:rsidRPr="00CE631C">
        <w:rPr>
          <w:bCs/>
          <w:sz w:val="24"/>
          <w:szCs w:val="24"/>
        </w:rPr>
        <w:t>многопредельных</w:t>
      </w:r>
      <w:proofErr w:type="gramEnd"/>
      <w:r w:rsidRPr="00CE631C">
        <w:rPr>
          <w:bCs/>
          <w:sz w:val="24"/>
          <w:szCs w:val="24"/>
        </w:rPr>
        <w:t xml:space="preserve"> имеет свое значение на каждом пределе.</w:t>
      </w:r>
      <w:r w:rsidRPr="00CE631C">
        <w:rPr>
          <w:sz w:val="24"/>
          <w:szCs w:val="24"/>
        </w:rPr>
        <w:t xml:space="preserve"> </w:t>
      </w:r>
    </w:p>
    <w:p w:rsidR="003578BE" w:rsidRPr="00CE631C" w:rsidRDefault="003578BE" w:rsidP="003578BE">
      <w:pPr>
        <w:jc w:val="both"/>
        <w:rPr>
          <w:sz w:val="24"/>
          <w:szCs w:val="24"/>
        </w:rPr>
      </w:pPr>
      <w:r w:rsidRPr="00CE631C">
        <w:rPr>
          <w:sz w:val="24"/>
          <w:szCs w:val="24"/>
        </w:rPr>
        <w:t xml:space="preserve">        </w:t>
      </w:r>
      <w:r w:rsidRPr="00CE631C">
        <w:rPr>
          <w:bCs/>
          <w:i/>
          <w:iCs/>
          <w:sz w:val="24"/>
          <w:szCs w:val="24"/>
        </w:rPr>
        <w:t>Метрологические характеристики</w:t>
      </w:r>
      <w:r w:rsidRPr="00CE631C">
        <w:rPr>
          <w:i/>
          <w:iCs/>
          <w:sz w:val="24"/>
          <w:szCs w:val="24"/>
        </w:rPr>
        <w:t xml:space="preserve"> </w:t>
      </w:r>
      <w:r w:rsidRPr="00CE631C">
        <w:rPr>
          <w:sz w:val="24"/>
          <w:szCs w:val="24"/>
        </w:rPr>
        <w:t>средств измерений — это характеристики свойств, оказывающие влияние на результаты и погрешности измерений.</w:t>
      </w:r>
    </w:p>
    <w:p w:rsidR="003578BE" w:rsidRPr="00CE631C" w:rsidRDefault="003578BE" w:rsidP="003578BE">
      <w:pPr>
        <w:ind w:firstLine="539"/>
        <w:jc w:val="both"/>
        <w:rPr>
          <w:sz w:val="24"/>
          <w:szCs w:val="24"/>
        </w:rPr>
      </w:pPr>
      <w:r w:rsidRPr="00CE631C">
        <w:rPr>
          <w:sz w:val="24"/>
          <w:szCs w:val="24"/>
        </w:rPr>
        <w:t xml:space="preserve">Метрологические характеристики, установленные нормативными документами, называют </w:t>
      </w:r>
      <w:r w:rsidRPr="00CE631C">
        <w:rPr>
          <w:bCs/>
          <w:i/>
          <w:iCs/>
          <w:sz w:val="24"/>
          <w:szCs w:val="24"/>
        </w:rPr>
        <w:t>нормируемыми</w:t>
      </w:r>
      <w:r w:rsidRPr="00CE631C">
        <w:rPr>
          <w:i/>
          <w:iCs/>
          <w:sz w:val="24"/>
          <w:szCs w:val="24"/>
        </w:rPr>
        <w:t>.</w:t>
      </w:r>
      <w:r w:rsidRPr="00CE631C">
        <w:rPr>
          <w:sz w:val="24"/>
          <w:szCs w:val="24"/>
        </w:rPr>
        <w:t xml:space="preserve"> </w:t>
      </w:r>
    </w:p>
    <w:p w:rsidR="003578BE" w:rsidRPr="00CE631C" w:rsidRDefault="003578BE" w:rsidP="003578BE">
      <w:pPr>
        <w:ind w:firstLine="539"/>
        <w:jc w:val="both"/>
        <w:rPr>
          <w:sz w:val="24"/>
          <w:szCs w:val="24"/>
        </w:rPr>
      </w:pPr>
      <w:r w:rsidRPr="00CE631C">
        <w:rPr>
          <w:noProof/>
          <w:sz w:val="24"/>
          <w:szCs w:val="24"/>
        </w:rPr>
        <w:drawing>
          <wp:inline distT="0" distB="0" distL="0" distR="0">
            <wp:extent cx="2700020" cy="1021715"/>
            <wp:effectExtent l="19050" t="0" r="5080" b="0"/>
            <wp:docPr id="430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700020" cy="1021715"/>
                    </a:xfrm>
                    <a:prstGeom prst="rect">
                      <a:avLst/>
                    </a:prstGeom>
                    <a:noFill/>
                    <a:ln w="9525">
                      <a:noFill/>
                      <a:miter lim="800000"/>
                      <a:headEnd/>
                      <a:tailEnd/>
                    </a:ln>
                  </pic:spPr>
                </pic:pic>
              </a:graphicData>
            </a:graphic>
          </wp:inline>
        </w:drawing>
      </w:r>
      <w:r w:rsidRPr="00CE631C">
        <w:rPr>
          <w:sz w:val="24"/>
          <w:szCs w:val="24"/>
        </w:rPr>
        <w:t>Рис.3</w:t>
      </w:r>
    </w:p>
    <w:p w:rsidR="003578BE" w:rsidRPr="00CE631C" w:rsidRDefault="003578BE" w:rsidP="003578BE">
      <w:pPr>
        <w:ind w:firstLine="539"/>
        <w:jc w:val="both"/>
        <w:rPr>
          <w:sz w:val="24"/>
          <w:szCs w:val="24"/>
        </w:rPr>
      </w:pPr>
    </w:p>
    <w:p w:rsidR="003578BE" w:rsidRPr="00CE631C" w:rsidRDefault="003578BE" w:rsidP="003578BE">
      <w:pPr>
        <w:ind w:firstLine="709"/>
        <w:jc w:val="both"/>
        <w:rPr>
          <w:sz w:val="24"/>
          <w:szCs w:val="24"/>
        </w:rPr>
      </w:pPr>
      <w:r w:rsidRPr="00CE631C">
        <w:rPr>
          <w:bCs/>
          <w:sz w:val="24"/>
          <w:szCs w:val="24"/>
        </w:rPr>
        <w:t xml:space="preserve">1. </w:t>
      </w:r>
      <w:r w:rsidRPr="00CE631C">
        <w:rPr>
          <w:bCs/>
          <w:i/>
          <w:iCs/>
          <w:sz w:val="24"/>
          <w:szCs w:val="24"/>
        </w:rPr>
        <w:t xml:space="preserve">Диапазон измерений </w:t>
      </w:r>
      <w:proofErr w:type="gramStart"/>
      <w:r w:rsidRPr="00CE631C">
        <w:rPr>
          <w:bCs/>
          <w:sz w:val="24"/>
          <w:szCs w:val="24"/>
        </w:rPr>
        <w:t>–о</w:t>
      </w:r>
      <w:proofErr w:type="gramEnd"/>
      <w:r w:rsidRPr="00CE631C">
        <w:rPr>
          <w:bCs/>
          <w:sz w:val="24"/>
          <w:szCs w:val="24"/>
        </w:rPr>
        <w:t>бласть значений измеряемой величины, для которой нормированы допустимые погрешности ИП. ( на рис. 2-10).</w:t>
      </w:r>
    </w:p>
    <w:p w:rsidR="003578BE" w:rsidRPr="00CE631C" w:rsidRDefault="003578BE" w:rsidP="003578BE">
      <w:pPr>
        <w:ind w:firstLine="709"/>
        <w:jc w:val="both"/>
        <w:rPr>
          <w:sz w:val="24"/>
          <w:szCs w:val="24"/>
        </w:rPr>
      </w:pPr>
      <w:r w:rsidRPr="00CE631C">
        <w:rPr>
          <w:bCs/>
          <w:sz w:val="24"/>
          <w:szCs w:val="24"/>
        </w:rPr>
        <w:t xml:space="preserve">2. </w:t>
      </w:r>
      <w:r w:rsidRPr="00CE631C">
        <w:rPr>
          <w:bCs/>
          <w:i/>
          <w:iCs/>
          <w:sz w:val="24"/>
          <w:szCs w:val="24"/>
        </w:rPr>
        <w:t xml:space="preserve">Диапазон показаний </w:t>
      </w:r>
      <w:r w:rsidRPr="00CE631C">
        <w:rPr>
          <w:bCs/>
          <w:sz w:val="24"/>
          <w:szCs w:val="24"/>
        </w:rPr>
        <w:t>– размеченная область шкалы, ограниченная ее начальным (0)</w:t>
      </w:r>
      <w:r w:rsidRPr="00CE631C">
        <w:rPr>
          <w:b/>
          <w:bCs/>
          <w:sz w:val="24"/>
          <w:szCs w:val="24"/>
        </w:rPr>
        <w:t xml:space="preserve"> </w:t>
      </w:r>
      <w:r w:rsidRPr="00CE631C">
        <w:rPr>
          <w:bCs/>
          <w:sz w:val="24"/>
          <w:szCs w:val="24"/>
        </w:rPr>
        <w:t xml:space="preserve"> и конечным (10)</w:t>
      </w:r>
      <w:r w:rsidRPr="00CE631C">
        <w:rPr>
          <w:b/>
          <w:bCs/>
          <w:sz w:val="24"/>
          <w:szCs w:val="24"/>
        </w:rPr>
        <w:t xml:space="preserve"> </w:t>
      </w:r>
      <w:r w:rsidRPr="00CE631C">
        <w:rPr>
          <w:bCs/>
          <w:sz w:val="24"/>
          <w:szCs w:val="24"/>
        </w:rPr>
        <w:t xml:space="preserve">значениями </w:t>
      </w:r>
      <w:proofErr w:type="gramStart"/>
      <w:r w:rsidRPr="00CE631C">
        <w:rPr>
          <w:bCs/>
          <w:sz w:val="24"/>
          <w:szCs w:val="24"/>
        </w:rPr>
        <w:t xml:space="preserve">( </w:t>
      </w:r>
      <w:proofErr w:type="gramEnd"/>
      <w:r w:rsidRPr="00CE631C">
        <w:rPr>
          <w:bCs/>
          <w:sz w:val="24"/>
          <w:szCs w:val="24"/>
        </w:rPr>
        <w:t>на рис. 0-10).</w:t>
      </w:r>
    </w:p>
    <w:p w:rsidR="003578BE" w:rsidRPr="00CE631C" w:rsidRDefault="003578BE" w:rsidP="003578BE">
      <w:pPr>
        <w:ind w:firstLine="709"/>
        <w:jc w:val="both"/>
        <w:rPr>
          <w:sz w:val="24"/>
          <w:szCs w:val="24"/>
        </w:rPr>
      </w:pPr>
      <w:r w:rsidRPr="00CE631C">
        <w:rPr>
          <w:bCs/>
          <w:sz w:val="24"/>
          <w:szCs w:val="24"/>
        </w:rPr>
        <w:t xml:space="preserve">3. </w:t>
      </w:r>
      <w:r w:rsidRPr="00CE631C">
        <w:rPr>
          <w:bCs/>
          <w:i/>
          <w:iCs/>
          <w:sz w:val="24"/>
          <w:szCs w:val="24"/>
        </w:rPr>
        <w:t xml:space="preserve">Предел измерений </w:t>
      </w:r>
      <w:r w:rsidRPr="00CE631C">
        <w:rPr>
          <w:bCs/>
          <w:sz w:val="24"/>
          <w:szCs w:val="24"/>
        </w:rPr>
        <w:t>– наибольшее или наименьшее значение диапазона измерений (на рис. 10).</w:t>
      </w:r>
    </w:p>
    <w:p w:rsidR="003578BE" w:rsidRPr="00CE631C" w:rsidRDefault="003578BE" w:rsidP="003578BE">
      <w:pPr>
        <w:jc w:val="both"/>
        <w:rPr>
          <w:sz w:val="24"/>
          <w:szCs w:val="24"/>
        </w:rPr>
      </w:pPr>
      <w:r w:rsidRPr="00CE631C">
        <w:rPr>
          <w:sz w:val="24"/>
          <w:szCs w:val="24"/>
        </w:rPr>
        <w:t xml:space="preserve">           </w:t>
      </w:r>
      <w:r w:rsidRPr="00CE631C">
        <w:rPr>
          <w:bCs/>
          <w:sz w:val="24"/>
          <w:szCs w:val="24"/>
        </w:rPr>
        <w:t xml:space="preserve">4. </w:t>
      </w:r>
      <w:r w:rsidRPr="00CE631C">
        <w:rPr>
          <w:bCs/>
          <w:i/>
          <w:iCs/>
          <w:sz w:val="24"/>
          <w:szCs w:val="24"/>
        </w:rPr>
        <w:t xml:space="preserve">Диапазон частот </w:t>
      </w:r>
      <w:r w:rsidRPr="00CE631C">
        <w:rPr>
          <w:bCs/>
          <w:sz w:val="24"/>
          <w:szCs w:val="24"/>
        </w:rPr>
        <w:t>– полоса частот, в пределах которой погрешность прибора не превышает допустимого предела.</w:t>
      </w:r>
    </w:p>
    <w:p w:rsidR="003578BE" w:rsidRPr="00CE631C" w:rsidRDefault="003578BE" w:rsidP="003578BE">
      <w:pPr>
        <w:ind w:firstLine="709"/>
        <w:jc w:val="both"/>
        <w:rPr>
          <w:bCs/>
          <w:sz w:val="24"/>
          <w:szCs w:val="24"/>
        </w:rPr>
      </w:pPr>
      <w:r w:rsidRPr="00CE631C">
        <w:rPr>
          <w:bCs/>
          <w:sz w:val="24"/>
          <w:szCs w:val="24"/>
        </w:rPr>
        <w:t xml:space="preserve">5. </w:t>
      </w:r>
      <w:r w:rsidRPr="00CE631C">
        <w:rPr>
          <w:bCs/>
          <w:i/>
          <w:iCs/>
          <w:sz w:val="24"/>
          <w:szCs w:val="24"/>
        </w:rPr>
        <w:t>Цена деления шкалы</w:t>
      </w:r>
      <w:proofErr w:type="gramStart"/>
      <w:r w:rsidRPr="00CE631C">
        <w:rPr>
          <w:bCs/>
          <w:i/>
          <w:iCs/>
          <w:sz w:val="24"/>
          <w:szCs w:val="24"/>
        </w:rPr>
        <w:t xml:space="preserve"> С</w:t>
      </w:r>
      <w:proofErr w:type="gramEnd"/>
      <w:r w:rsidRPr="00CE631C">
        <w:rPr>
          <w:bCs/>
          <w:i/>
          <w:iCs/>
          <w:sz w:val="24"/>
          <w:szCs w:val="24"/>
        </w:rPr>
        <w:t xml:space="preserve"> </w:t>
      </w:r>
      <w:r w:rsidRPr="00CE631C">
        <w:rPr>
          <w:bCs/>
          <w:sz w:val="24"/>
          <w:szCs w:val="24"/>
        </w:rPr>
        <w:t xml:space="preserve">– разность значений измеряемой величины, соответствующих двум соседним отметкам шкалы </w:t>
      </w:r>
      <w:r w:rsidRPr="00CE631C">
        <w:rPr>
          <w:sz w:val="24"/>
          <w:szCs w:val="24"/>
        </w:rPr>
        <w:t xml:space="preserve"> </w:t>
      </w:r>
      <w:r w:rsidRPr="00CE631C">
        <w:rPr>
          <w:bCs/>
          <w:sz w:val="24"/>
          <w:szCs w:val="24"/>
        </w:rPr>
        <w:t xml:space="preserve">(Значение измеряемой величины, соответствующее одному делению шкалы). </w:t>
      </w:r>
    </w:p>
    <w:p w:rsidR="003578BE" w:rsidRPr="00CE631C" w:rsidRDefault="003578BE" w:rsidP="003578BE">
      <w:pPr>
        <w:ind w:firstLine="709"/>
        <w:jc w:val="both"/>
        <w:rPr>
          <w:sz w:val="24"/>
          <w:szCs w:val="24"/>
        </w:rPr>
      </w:pPr>
      <w:r w:rsidRPr="00CE631C">
        <w:rPr>
          <w:sz w:val="24"/>
          <w:szCs w:val="24"/>
        </w:rPr>
        <w:t>С = (8 – 6)/4 = 0,5 (Рис.3)</w:t>
      </w:r>
    </w:p>
    <w:p w:rsidR="003578BE" w:rsidRPr="00CE631C" w:rsidRDefault="003578BE" w:rsidP="003578BE">
      <w:pPr>
        <w:jc w:val="both"/>
        <w:rPr>
          <w:bCs/>
          <w:sz w:val="24"/>
          <w:szCs w:val="24"/>
        </w:rPr>
      </w:pPr>
      <w:r w:rsidRPr="00CE631C">
        <w:rPr>
          <w:bCs/>
          <w:sz w:val="24"/>
          <w:szCs w:val="24"/>
        </w:rPr>
        <w:t xml:space="preserve">           6.</w:t>
      </w:r>
      <w:r w:rsidRPr="00CE631C">
        <w:rPr>
          <w:bCs/>
          <w:i/>
          <w:iCs/>
          <w:sz w:val="24"/>
          <w:szCs w:val="24"/>
        </w:rPr>
        <w:t xml:space="preserve">Чувствительность </w:t>
      </w:r>
      <w:r w:rsidRPr="00CE631C">
        <w:rPr>
          <w:bCs/>
          <w:i/>
          <w:iCs/>
          <w:sz w:val="24"/>
          <w:szCs w:val="24"/>
          <w:lang w:val="en-US"/>
        </w:rPr>
        <w:t>S</w:t>
      </w:r>
      <w:r w:rsidRPr="00CE631C">
        <w:rPr>
          <w:bCs/>
          <w:sz w:val="24"/>
          <w:szCs w:val="24"/>
        </w:rPr>
        <w:t xml:space="preserve"> – величина, обратная цене деления шкалы (число делений, приходящихся на единицу измеряемой величины)                            </w:t>
      </w:r>
      <w:r w:rsidRPr="00CE631C">
        <w:rPr>
          <w:bCs/>
          <w:sz w:val="24"/>
          <w:szCs w:val="24"/>
          <w:lang w:val="en-US"/>
        </w:rPr>
        <w:t>S</w:t>
      </w:r>
      <w:r w:rsidRPr="00CE631C">
        <w:rPr>
          <w:bCs/>
          <w:sz w:val="24"/>
          <w:szCs w:val="24"/>
        </w:rPr>
        <w:t xml:space="preserve"> = 1/</w:t>
      </w:r>
      <w:r w:rsidRPr="00CE631C">
        <w:rPr>
          <w:bCs/>
          <w:sz w:val="24"/>
          <w:szCs w:val="24"/>
          <w:lang w:val="en-US"/>
        </w:rPr>
        <w:t>C</w:t>
      </w:r>
      <w:r w:rsidRPr="00CE631C">
        <w:rPr>
          <w:bCs/>
          <w:sz w:val="24"/>
          <w:szCs w:val="24"/>
        </w:rPr>
        <w:t xml:space="preserve"> </w:t>
      </w:r>
    </w:p>
    <w:p w:rsidR="003578BE" w:rsidRPr="00CE631C" w:rsidRDefault="003578BE" w:rsidP="003578BE">
      <w:pPr>
        <w:jc w:val="both"/>
        <w:rPr>
          <w:bCs/>
          <w:iCs/>
          <w:sz w:val="24"/>
          <w:szCs w:val="24"/>
        </w:rPr>
      </w:pPr>
      <w:r w:rsidRPr="00CE631C">
        <w:rPr>
          <w:bCs/>
          <w:sz w:val="24"/>
          <w:szCs w:val="24"/>
        </w:rPr>
        <w:t xml:space="preserve">           7.</w:t>
      </w:r>
      <w:r w:rsidRPr="00CE631C">
        <w:rPr>
          <w:bCs/>
          <w:i/>
          <w:iCs/>
          <w:sz w:val="24"/>
          <w:szCs w:val="24"/>
        </w:rPr>
        <w:t xml:space="preserve">Погрешность </w:t>
      </w:r>
      <w:r w:rsidRPr="00CE631C">
        <w:rPr>
          <w:iCs/>
          <w:sz w:val="24"/>
          <w:szCs w:val="24"/>
        </w:rPr>
        <w:t xml:space="preserve"> - </w:t>
      </w:r>
      <w:r w:rsidRPr="00CE631C">
        <w:rPr>
          <w:bCs/>
          <w:iCs/>
          <w:sz w:val="24"/>
          <w:szCs w:val="24"/>
        </w:rPr>
        <w:t>это отклонение результата измерения от истинного значения измеряемой величины.</w:t>
      </w:r>
    </w:p>
    <w:p w:rsidR="003578BE" w:rsidRPr="00CE631C" w:rsidRDefault="003578BE" w:rsidP="003578BE">
      <w:pPr>
        <w:shd w:val="clear" w:color="auto" w:fill="FFFFFF"/>
        <w:jc w:val="both"/>
        <w:rPr>
          <w:sz w:val="24"/>
          <w:szCs w:val="24"/>
        </w:rPr>
      </w:pPr>
      <w:r w:rsidRPr="00CE631C">
        <w:rPr>
          <w:bCs/>
          <w:iCs/>
          <w:sz w:val="24"/>
          <w:szCs w:val="24"/>
        </w:rPr>
        <w:lastRenderedPageBreak/>
        <w:t xml:space="preserve">           8.</w:t>
      </w:r>
      <w:r w:rsidRPr="00CE631C">
        <w:rPr>
          <w:b/>
          <w:i/>
          <w:iCs/>
          <w:sz w:val="24"/>
          <w:szCs w:val="24"/>
        </w:rPr>
        <w:t xml:space="preserve"> </w:t>
      </w:r>
      <w:r w:rsidRPr="00CE631C">
        <w:rPr>
          <w:i/>
          <w:iCs/>
          <w:sz w:val="24"/>
          <w:szCs w:val="24"/>
        </w:rPr>
        <w:t xml:space="preserve">Вариация показаний — </w:t>
      </w:r>
      <w:r w:rsidRPr="00CE631C">
        <w:rPr>
          <w:sz w:val="24"/>
          <w:szCs w:val="24"/>
        </w:rPr>
        <w:t>наибольшая экспериментально определяемая разность между повторными показаниями средства измерения, соответствующими одному и тому же действительному значению измеряемой величины при неизменных внешних условиях. Обычно вариация показаний у средств измерения составляет 10... 50 % от цены деления.</w:t>
      </w:r>
    </w:p>
    <w:p w:rsidR="003578BE" w:rsidRPr="00CE631C" w:rsidRDefault="003578BE" w:rsidP="003578BE">
      <w:pPr>
        <w:shd w:val="clear" w:color="auto" w:fill="FFFFFF"/>
        <w:jc w:val="center"/>
        <w:rPr>
          <w:b/>
          <w:i/>
          <w:sz w:val="24"/>
          <w:szCs w:val="24"/>
        </w:rPr>
      </w:pPr>
      <w:r w:rsidRPr="00CE631C">
        <w:rPr>
          <w:b/>
          <w:i/>
          <w:sz w:val="24"/>
          <w:szCs w:val="24"/>
        </w:rPr>
        <w:t>Классификация ИП</w:t>
      </w:r>
    </w:p>
    <w:p w:rsidR="003578BE" w:rsidRPr="00CE631C" w:rsidRDefault="003578BE" w:rsidP="003578BE">
      <w:pPr>
        <w:jc w:val="both"/>
        <w:rPr>
          <w:bCs/>
          <w:sz w:val="24"/>
          <w:szCs w:val="24"/>
        </w:rPr>
      </w:pPr>
    </w:p>
    <w:p w:rsidR="003578BE" w:rsidRPr="00CE631C" w:rsidRDefault="003578BE" w:rsidP="003578BE">
      <w:pPr>
        <w:jc w:val="both"/>
        <w:rPr>
          <w:sz w:val="24"/>
          <w:szCs w:val="24"/>
        </w:rPr>
      </w:pPr>
      <w:r w:rsidRPr="00CE631C">
        <w:rPr>
          <w:sz w:val="24"/>
          <w:szCs w:val="24"/>
        </w:rPr>
        <w:t xml:space="preserve">Каждый электроизмерительный прибор имеет установленные </w:t>
      </w:r>
      <w:proofErr w:type="spellStart"/>
      <w:r w:rsidRPr="00CE631C">
        <w:rPr>
          <w:sz w:val="24"/>
          <w:szCs w:val="24"/>
        </w:rPr>
        <w:t>ГОСТом</w:t>
      </w:r>
      <w:proofErr w:type="spellEnd"/>
      <w:r w:rsidRPr="00CE631C">
        <w:rPr>
          <w:sz w:val="24"/>
          <w:szCs w:val="24"/>
        </w:rPr>
        <w:t xml:space="preserve"> обозначения, которые наносят на корпус, шкалу и у клемм.</w:t>
      </w:r>
    </w:p>
    <w:p w:rsidR="003578BE" w:rsidRPr="00CE631C" w:rsidRDefault="003578BE" w:rsidP="003578BE">
      <w:pPr>
        <w:jc w:val="both"/>
        <w:rPr>
          <w:sz w:val="24"/>
          <w:szCs w:val="24"/>
        </w:rPr>
      </w:pPr>
    </w:p>
    <w:p w:rsidR="003578BE" w:rsidRPr="00CE631C" w:rsidRDefault="003578BE" w:rsidP="003578BE">
      <w:pPr>
        <w:rPr>
          <w:b/>
          <w:i/>
          <w:sz w:val="24"/>
          <w:szCs w:val="24"/>
        </w:rPr>
      </w:pPr>
      <w:r w:rsidRPr="00CE631C">
        <w:rPr>
          <w:b/>
          <w:bCs/>
          <w:i/>
          <w:color w:val="000000"/>
          <w:sz w:val="24"/>
          <w:szCs w:val="24"/>
        </w:rPr>
        <w:t>Основные обозначения, используемые при маркировке электроизмерительных приборов</w:t>
      </w:r>
    </w:p>
    <w:p w:rsidR="003578BE" w:rsidRPr="00CE631C" w:rsidRDefault="003578BE" w:rsidP="003578BE">
      <w:pPr>
        <w:jc w:val="both"/>
        <w:rPr>
          <w:sz w:val="24"/>
          <w:szCs w:val="24"/>
        </w:rPr>
      </w:pPr>
    </w:p>
    <w:p w:rsidR="003578BE" w:rsidRPr="00CE631C" w:rsidRDefault="003578BE" w:rsidP="003578BE">
      <w:pPr>
        <w:shd w:val="clear" w:color="auto" w:fill="FFFFFF"/>
        <w:jc w:val="both"/>
        <w:rPr>
          <w:color w:val="333333"/>
          <w:sz w:val="24"/>
          <w:szCs w:val="24"/>
        </w:rPr>
      </w:pPr>
      <w:r w:rsidRPr="00CE631C">
        <w:rPr>
          <w:color w:val="333333"/>
          <w:sz w:val="24"/>
          <w:szCs w:val="24"/>
        </w:rPr>
        <w:t xml:space="preserve">Таблица 1  </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322"/>
        <w:gridCol w:w="5815"/>
      </w:tblGrid>
      <w:tr w:rsidR="003578BE" w:rsidRPr="00CE631C" w:rsidTr="00F81778">
        <w:tc>
          <w:tcPr>
            <w:tcW w:w="2093" w:type="dxa"/>
            <w:tcBorders>
              <w:top w:val="single" w:sz="12" w:space="0" w:color="auto"/>
              <w:left w:val="single" w:sz="12"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3578BE" w:rsidRPr="00CE631C" w:rsidRDefault="003578BE" w:rsidP="00F81778">
            <w:pPr>
              <w:ind w:firstLine="709"/>
              <w:jc w:val="both"/>
              <w:rPr>
                <w:color w:val="333333"/>
                <w:sz w:val="24"/>
                <w:szCs w:val="24"/>
              </w:rPr>
            </w:pPr>
            <w:r w:rsidRPr="00CE631C">
              <w:rPr>
                <w:b/>
                <w:bCs/>
                <w:color w:val="333333"/>
                <w:sz w:val="24"/>
                <w:szCs w:val="24"/>
              </w:rPr>
              <w:t>Условное графическое обозначение</w:t>
            </w:r>
          </w:p>
        </w:tc>
        <w:tc>
          <w:tcPr>
            <w:tcW w:w="7478" w:type="dxa"/>
            <w:tcBorders>
              <w:top w:val="single" w:sz="12" w:space="0" w:color="auto"/>
              <w:left w:val="nil"/>
              <w:bottom w:val="single" w:sz="8" w:space="0" w:color="auto"/>
              <w:right w:val="single" w:sz="12" w:space="0" w:color="auto"/>
            </w:tcBorders>
            <w:shd w:val="clear" w:color="auto" w:fill="auto"/>
            <w:tcMar>
              <w:top w:w="0" w:type="dxa"/>
              <w:left w:w="108" w:type="dxa"/>
              <w:bottom w:w="0" w:type="dxa"/>
              <w:right w:w="108" w:type="dxa"/>
            </w:tcMar>
            <w:vAlign w:val="center"/>
            <w:hideMark/>
          </w:tcPr>
          <w:p w:rsidR="003578BE" w:rsidRPr="00CE631C" w:rsidRDefault="003578BE" w:rsidP="00F81778">
            <w:pPr>
              <w:ind w:firstLine="709"/>
              <w:jc w:val="both"/>
              <w:rPr>
                <w:color w:val="333333"/>
                <w:sz w:val="24"/>
                <w:szCs w:val="24"/>
              </w:rPr>
            </w:pPr>
            <w:r w:rsidRPr="00CE631C">
              <w:rPr>
                <w:b/>
                <w:bCs/>
                <w:color w:val="333333"/>
                <w:sz w:val="24"/>
                <w:szCs w:val="24"/>
              </w:rPr>
              <w:t>Содержание условного обозначения</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lang w:val="en-US"/>
              </w:rPr>
            </w:pPr>
            <w:r w:rsidRPr="00CE631C">
              <w:rPr>
                <w:color w:val="333333"/>
                <w:sz w:val="24"/>
                <w:szCs w:val="24"/>
                <w:lang w:val="en-US"/>
              </w:rPr>
              <w:t xml:space="preserve">A, V, W, Ω, Hz, </w:t>
            </w:r>
          </w:p>
          <w:p w:rsidR="003578BE" w:rsidRPr="00CE631C" w:rsidRDefault="003578BE" w:rsidP="00F81778">
            <w:pPr>
              <w:ind w:firstLine="709"/>
              <w:jc w:val="both"/>
              <w:rPr>
                <w:color w:val="333333"/>
                <w:sz w:val="24"/>
                <w:szCs w:val="24"/>
                <w:lang w:val="en-US"/>
              </w:rPr>
            </w:pPr>
            <w:proofErr w:type="spellStart"/>
            <w:r w:rsidRPr="00CE631C">
              <w:rPr>
                <w:color w:val="333333"/>
                <w:sz w:val="24"/>
                <w:szCs w:val="24"/>
                <w:lang w:val="en-US"/>
              </w:rPr>
              <w:t>cos</w:t>
            </w:r>
            <w:proofErr w:type="spellEnd"/>
            <w:r w:rsidRPr="00CE631C">
              <w:rPr>
                <w:color w:val="333333"/>
                <w:sz w:val="24"/>
                <w:szCs w:val="24"/>
              </w:rPr>
              <w:t>φ</w:t>
            </w:r>
            <w:r w:rsidRPr="00CE631C">
              <w:rPr>
                <w:color w:val="333333"/>
                <w:sz w:val="24"/>
                <w:szCs w:val="24"/>
                <w:lang w:val="en-US"/>
              </w:rPr>
              <w:t xml:space="preserve">, F, H </w: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proofErr w:type="gramStart"/>
            <w:r w:rsidRPr="00CE631C">
              <w:rPr>
                <w:color w:val="333333"/>
                <w:sz w:val="24"/>
                <w:szCs w:val="24"/>
              </w:rPr>
              <w:t xml:space="preserve">Наименование измеряемой величины (ампер, вольт, ватт, </w:t>
            </w:r>
            <w:proofErr w:type="spellStart"/>
            <w:r w:rsidRPr="00CE631C">
              <w:rPr>
                <w:color w:val="333333"/>
                <w:sz w:val="24"/>
                <w:szCs w:val="24"/>
              </w:rPr>
              <w:t>ом</w:t>
            </w:r>
            <w:proofErr w:type="spellEnd"/>
            <w:r w:rsidRPr="00CE631C">
              <w:rPr>
                <w:color w:val="333333"/>
                <w:sz w:val="24"/>
                <w:szCs w:val="24"/>
              </w:rPr>
              <w:t>, герц, коэффициент мощности, фарада, генри)</w:t>
            </w:r>
            <w:proofErr w:type="gramEnd"/>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333375" cy="400050"/>
                  <wp:effectExtent l="19050" t="0" r="9525" b="0"/>
                  <wp:docPr id="4315" name="Рисунок 7"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4"/>
                          <pic:cNvPicPr>
                            <a:picLocks noChangeAspect="1" noChangeArrowheads="1"/>
                          </pic:cNvPicPr>
                        </pic:nvPicPr>
                        <pic:blipFill>
                          <a:blip r:embed="rId56" cstate="print"/>
                          <a:srcRect/>
                          <a:stretch>
                            <a:fillRect/>
                          </a:stretch>
                        </pic:blipFill>
                        <pic:spPr bwMode="auto">
                          <a:xfrm>
                            <a:off x="0" y="0"/>
                            <a:ext cx="333375" cy="4000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Магнитоэлектрический измерительный механизм</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333375" cy="400050"/>
                  <wp:effectExtent l="19050" t="0" r="9525" b="0"/>
                  <wp:docPr id="4316" name="Рисунок 8"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5"/>
                          <pic:cNvPicPr>
                            <a:picLocks noChangeAspect="1" noChangeArrowheads="1"/>
                          </pic:cNvPicPr>
                        </pic:nvPicPr>
                        <pic:blipFill>
                          <a:blip r:embed="rId57" cstate="print"/>
                          <a:srcRect/>
                          <a:stretch>
                            <a:fillRect/>
                          </a:stretch>
                        </pic:blipFill>
                        <pic:spPr bwMode="auto">
                          <a:xfrm>
                            <a:off x="0" y="0"/>
                            <a:ext cx="333375" cy="4000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Электромагнитный измерительный механизм</w:t>
            </w:r>
          </w:p>
        </w:tc>
      </w:tr>
      <w:tr w:rsidR="003578BE" w:rsidRPr="00CE631C" w:rsidTr="00F81778">
        <w:trPr>
          <w:trHeight w:val="661"/>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333375" cy="438150"/>
                  <wp:effectExtent l="19050" t="0" r="9525" b="0"/>
                  <wp:docPr id="4317" name="Рисунок 9"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6"/>
                          <pic:cNvPicPr>
                            <a:picLocks noChangeAspect="1" noChangeArrowheads="1"/>
                          </pic:cNvPicPr>
                        </pic:nvPicPr>
                        <pic:blipFill>
                          <a:blip r:embed="rId58" cstate="print"/>
                          <a:srcRect/>
                          <a:stretch>
                            <a:fillRect/>
                          </a:stretch>
                        </pic:blipFill>
                        <pic:spPr bwMode="auto">
                          <a:xfrm>
                            <a:off x="0" y="0"/>
                            <a:ext cx="333375" cy="4381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Магнитоэлектрический измерительный механизм с выпрямителем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sz w:val="24"/>
                <w:szCs w:val="24"/>
              </w:rPr>
              <w:object w:dxaOrig="795" w:dyaOrig="810">
                <v:shape id="_x0000_i1036" type="#_x0000_t75" style="width:39.7pt;height:40.25pt" o:ole="">
                  <v:imagedata r:id="rId59" o:title=""/>
                </v:shape>
                <o:OLEObject Type="Embed" ProgID="PBrush" ShapeID="_x0000_i1036" DrawAspect="Content" ObjectID="_1668326145" r:id="rId60"/>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Индукционный измерительный механизм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sz w:val="24"/>
                <w:szCs w:val="24"/>
              </w:rPr>
            </w:pPr>
            <w:r w:rsidRPr="00CE631C">
              <w:rPr>
                <w:sz w:val="24"/>
                <w:szCs w:val="24"/>
              </w:rPr>
              <w:object w:dxaOrig="735" w:dyaOrig="480">
                <v:shape id="_x0000_i1037" type="#_x0000_t75" style="width:36.3pt;height:23.8pt" o:ole="">
                  <v:imagedata r:id="rId61" o:title=""/>
                </v:shape>
                <o:OLEObject Type="Embed" ProgID="PBrush" ShapeID="_x0000_i1037" DrawAspect="Content" ObjectID="_1668326146" r:id="rId62"/>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Электродинамический измерительный механизм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sz w:val="24"/>
                <w:szCs w:val="24"/>
              </w:rPr>
            </w:pPr>
            <w:r w:rsidRPr="00CE631C">
              <w:rPr>
                <w:sz w:val="24"/>
                <w:szCs w:val="24"/>
              </w:rPr>
              <w:object w:dxaOrig="840" w:dyaOrig="675">
                <v:shape id="_x0000_i1038" type="#_x0000_t75" style="width:41.95pt;height:34pt" o:ole="">
                  <v:imagedata r:id="rId63" o:title=""/>
                </v:shape>
                <o:OLEObject Type="Embed" ProgID="PBrush" ShapeID="_x0000_i1038" DrawAspect="Content" ObjectID="_1668326147" r:id="rId64"/>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Ферродинамический измерительный механизм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sz w:val="24"/>
                <w:szCs w:val="24"/>
              </w:rPr>
            </w:pPr>
            <w:r w:rsidRPr="00CE631C">
              <w:rPr>
                <w:sz w:val="24"/>
                <w:szCs w:val="24"/>
              </w:rPr>
              <w:object w:dxaOrig="780" w:dyaOrig="435">
                <v:shape id="_x0000_i1039" type="#_x0000_t75" style="width:39.1pt;height:21.55pt" o:ole="">
                  <v:imagedata r:id="rId65" o:title=""/>
                </v:shape>
                <o:OLEObject Type="Embed" ProgID="PBrush" ShapeID="_x0000_i1039" DrawAspect="Content" ObjectID="_1668326148" r:id="rId66"/>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Электростатический измерительный механизм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sz w:val="24"/>
                <w:szCs w:val="24"/>
              </w:rPr>
            </w:pPr>
            <w:r w:rsidRPr="00CE631C">
              <w:rPr>
                <w:sz w:val="24"/>
                <w:szCs w:val="24"/>
              </w:rPr>
              <w:object w:dxaOrig="795" w:dyaOrig="1125">
                <v:shape id="_x0000_i1040" type="#_x0000_t75" style="width:39.7pt;height:56.15pt" o:ole="">
                  <v:imagedata r:id="rId67" o:title=""/>
                </v:shape>
                <o:OLEObject Type="Embed" ProgID="PBrush" ShapeID="_x0000_i1040" DrawAspect="Content" ObjectID="_1668326149" r:id="rId68"/>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Термоэлектрический измерительный механизм</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rPr>
                <w:color w:val="333333"/>
                <w:sz w:val="24"/>
                <w:szCs w:val="24"/>
              </w:rPr>
            </w:pPr>
            <w:r w:rsidRPr="00CE631C">
              <w:rPr>
                <w:sz w:val="24"/>
                <w:szCs w:val="24"/>
              </w:rPr>
              <w:object w:dxaOrig="4110" w:dyaOrig="1500">
                <v:shape id="_x0000_i1041" type="#_x0000_t75" style="width:205.25pt;height:74.85pt" o:ole="">
                  <v:imagedata r:id="rId69" o:title=""/>
                </v:shape>
                <o:OLEObject Type="Embed" ProgID="PBrush" ShapeID="_x0000_i1041" DrawAspect="Content" ObjectID="_1668326150" r:id="rId70"/>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Класс точности прибора</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942975" cy="685800"/>
                  <wp:effectExtent l="19050" t="0" r="9525" b="0"/>
                  <wp:docPr id="4318" name="Рисунок 10" desc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7"/>
                          <pic:cNvPicPr>
                            <a:picLocks noChangeAspect="1" noChangeArrowheads="1"/>
                          </pic:cNvPicPr>
                        </pic:nvPicPr>
                        <pic:blipFill>
                          <a:blip r:embed="rId71" cstate="print"/>
                          <a:srcRect/>
                          <a:stretch>
                            <a:fillRect/>
                          </a:stretch>
                        </pic:blipFill>
                        <pic:spPr bwMode="auto">
                          <a:xfrm>
                            <a:off x="0" y="0"/>
                            <a:ext cx="942975" cy="68580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xml:space="preserve">Рабочее положение шкалы прибора:  </w:t>
            </w:r>
          </w:p>
          <w:p w:rsidR="003578BE" w:rsidRPr="00CE631C" w:rsidRDefault="003578BE" w:rsidP="00F81778">
            <w:pPr>
              <w:ind w:firstLine="709"/>
              <w:jc w:val="both"/>
              <w:rPr>
                <w:color w:val="333333"/>
                <w:sz w:val="24"/>
                <w:szCs w:val="24"/>
              </w:rPr>
            </w:pPr>
            <w:r w:rsidRPr="00CE631C">
              <w:rPr>
                <w:color w:val="333333"/>
                <w:sz w:val="24"/>
                <w:szCs w:val="24"/>
              </w:rPr>
              <w:t xml:space="preserve">горизонтальное; </w:t>
            </w:r>
          </w:p>
          <w:p w:rsidR="003578BE" w:rsidRPr="00CE631C" w:rsidRDefault="003578BE" w:rsidP="00F81778">
            <w:pPr>
              <w:ind w:firstLine="709"/>
              <w:jc w:val="both"/>
              <w:rPr>
                <w:color w:val="333333"/>
                <w:sz w:val="24"/>
                <w:szCs w:val="24"/>
              </w:rPr>
            </w:pPr>
            <w:r w:rsidRPr="00CE631C">
              <w:rPr>
                <w:color w:val="333333"/>
                <w:sz w:val="24"/>
                <w:szCs w:val="24"/>
              </w:rPr>
              <w:t xml:space="preserve">вертикальное; </w:t>
            </w:r>
          </w:p>
          <w:p w:rsidR="003578BE" w:rsidRPr="00CE631C" w:rsidRDefault="003578BE" w:rsidP="00F81778">
            <w:pPr>
              <w:ind w:firstLine="709"/>
              <w:jc w:val="both"/>
              <w:rPr>
                <w:color w:val="333333"/>
                <w:sz w:val="24"/>
                <w:szCs w:val="24"/>
              </w:rPr>
            </w:pPr>
            <w:r w:rsidRPr="00CE631C">
              <w:rPr>
                <w:color w:val="333333"/>
                <w:sz w:val="24"/>
                <w:szCs w:val="24"/>
              </w:rPr>
              <w:t>под углом, например 60°</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noProof/>
                <w:color w:val="333333"/>
                <w:sz w:val="24"/>
                <w:szCs w:val="24"/>
              </w:rPr>
              <w:lastRenderedPageBreak/>
              <w:drawing>
                <wp:inline distT="0" distB="0" distL="0" distR="0">
                  <wp:extent cx="609600" cy="1295400"/>
                  <wp:effectExtent l="19050" t="0" r="0" b="0"/>
                  <wp:docPr id="4319" name="Рисунок 11" desc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8"/>
                          <pic:cNvPicPr>
                            <a:picLocks noChangeAspect="1" noChangeArrowheads="1"/>
                          </pic:cNvPicPr>
                        </pic:nvPicPr>
                        <pic:blipFill>
                          <a:blip r:embed="rId72" cstate="print"/>
                          <a:srcRect/>
                          <a:stretch>
                            <a:fillRect/>
                          </a:stretch>
                        </pic:blipFill>
                        <pic:spPr bwMode="auto">
                          <a:xfrm>
                            <a:off x="0" y="0"/>
                            <a:ext cx="609600" cy="1295400"/>
                          </a:xfrm>
                          <a:prstGeom prst="rect">
                            <a:avLst/>
                          </a:prstGeom>
                          <a:noFill/>
                          <a:ln w="9525">
                            <a:noFill/>
                            <a:miter lim="800000"/>
                            <a:headEnd/>
                            <a:tailEnd/>
                          </a:ln>
                        </pic:spPr>
                      </pic:pic>
                    </a:graphicData>
                  </a:graphic>
                </wp:inline>
              </w:drawing>
            </w:r>
            <w:r w:rsidRPr="00CE631C">
              <w:rPr>
                <w:color w:val="333333"/>
                <w:sz w:val="24"/>
                <w:szCs w:val="24"/>
              </w:rPr>
              <w:t> </w: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lastRenderedPageBreak/>
              <w:t xml:space="preserve">Прибор предназначен для работы  </w:t>
            </w:r>
          </w:p>
          <w:p w:rsidR="003578BE" w:rsidRPr="00CE631C" w:rsidRDefault="003578BE" w:rsidP="00F81778">
            <w:pPr>
              <w:ind w:firstLine="709"/>
              <w:jc w:val="both"/>
              <w:rPr>
                <w:color w:val="333333"/>
                <w:sz w:val="24"/>
                <w:szCs w:val="24"/>
              </w:rPr>
            </w:pPr>
            <w:r w:rsidRPr="00CE631C">
              <w:rPr>
                <w:color w:val="333333"/>
                <w:sz w:val="24"/>
                <w:szCs w:val="24"/>
              </w:rPr>
              <w:t xml:space="preserve">в цепи постоянного тока;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xml:space="preserve">переменного тока;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lastRenderedPageBreak/>
              <w:t xml:space="preserve">постоянного и переменного;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в трехфазной цепи переменного тока</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lastRenderedPageBreak/>
              <w:t>А</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Б</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В</w:t>
            </w:r>
            <w:proofErr w:type="gramStart"/>
            <w:r w:rsidRPr="00CE631C">
              <w:rPr>
                <w:color w:val="333333"/>
                <w:sz w:val="24"/>
                <w:szCs w:val="24"/>
              </w:rPr>
              <w:t>1</w:t>
            </w:r>
            <w:proofErr w:type="gramEnd"/>
            <w:r w:rsidRPr="00CE631C">
              <w:rPr>
                <w:color w:val="333333"/>
                <w:sz w:val="24"/>
                <w:szCs w:val="24"/>
              </w:rPr>
              <w:t>;  В2; В3</w: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А (или отсутствие буквы) – прибор для сухих отапливаемых помещений с температурой +10</w:t>
            </w:r>
            <w:proofErr w:type="gramStart"/>
            <w:r w:rsidRPr="00CE631C">
              <w:rPr>
                <w:color w:val="333333"/>
                <w:sz w:val="24"/>
                <w:szCs w:val="24"/>
              </w:rPr>
              <w:t>°С</w:t>
            </w:r>
            <w:proofErr w:type="gramEnd"/>
            <w:r w:rsidRPr="00CE631C">
              <w:rPr>
                <w:color w:val="333333"/>
                <w:sz w:val="24"/>
                <w:szCs w:val="24"/>
              </w:rPr>
              <w:t xml:space="preserve"> …+35°С и влажности до 80% при 30°С; </w:t>
            </w:r>
          </w:p>
          <w:p w:rsidR="003578BE" w:rsidRPr="00CE631C" w:rsidRDefault="003578BE" w:rsidP="00F81778">
            <w:pPr>
              <w:ind w:firstLine="709"/>
              <w:jc w:val="both"/>
              <w:rPr>
                <w:color w:val="333333"/>
                <w:sz w:val="24"/>
                <w:szCs w:val="24"/>
              </w:rPr>
            </w:pPr>
            <w:r w:rsidRPr="00CE631C">
              <w:rPr>
                <w:color w:val="333333"/>
                <w:sz w:val="24"/>
                <w:szCs w:val="24"/>
              </w:rPr>
              <w:t>Б – прибор для закрытых не отапливаемых помещений с температурой - 30</w:t>
            </w:r>
            <w:proofErr w:type="gramStart"/>
            <w:r w:rsidRPr="00CE631C">
              <w:rPr>
                <w:color w:val="333333"/>
                <w:sz w:val="24"/>
                <w:szCs w:val="24"/>
              </w:rPr>
              <w:t>°С</w:t>
            </w:r>
            <w:proofErr w:type="gramEnd"/>
            <w:r w:rsidRPr="00CE631C">
              <w:rPr>
                <w:color w:val="333333"/>
                <w:sz w:val="24"/>
                <w:szCs w:val="24"/>
              </w:rPr>
              <w:t xml:space="preserve"> …+40°С и влажности до 90% при 30°С; </w:t>
            </w:r>
          </w:p>
          <w:p w:rsidR="003578BE" w:rsidRPr="00CE631C" w:rsidRDefault="003578BE" w:rsidP="00F81778">
            <w:pPr>
              <w:ind w:firstLine="709"/>
              <w:jc w:val="both"/>
              <w:rPr>
                <w:color w:val="333333"/>
                <w:sz w:val="24"/>
                <w:szCs w:val="24"/>
              </w:rPr>
            </w:pPr>
            <w:r w:rsidRPr="00CE631C">
              <w:rPr>
                <w:color w:val="333333"/>
                <w:sz w:val="24"/>
                <w:szCs w:val="24"/>
              </w:rPr>
              <w:t xml:space="preserve">B – приборы для полевых и морских условий: </w:t>
            </w:r>
          </w:p>
          <w:p w:rsidR="003578BE" w:rsidRPr="00CE631C" w:rsidRDefault="003578BE" w:rsidP="00F81778">
            <w:pPr>
              <w:ind w:firstLine="709"/>
              <w:jc w:val="both"/>
              <w:rPr>
                <w:color w:val="333333"/>
                <w:sz w:val="24"/>
                <w:szCs w:val="24"/>
              </w:rPr>
            </w:pPr>
            <w:r w:rsidRPr="00CE631C">
              <w:rPr>
                <w:color w:val="333333"/>
                <w:sz w:val="24"/>
                <w:szCs w:val="24"/>
              </w:rPr>
              <w:t>В1 – при температуре -40</w:t>
            </w:r>
            <w:proofErr w:type="gramStart"/>
            <w:r w:rsidRPr="00CE631C">
              <w:rPr>
                <w:color w:val="333333"/>
                <w:sz w:val="24"/>
                <w:szCs w:val="24"/>
              </w:rPr>
              <w:t>°С</w:t>
            </w:r>
            <w:proofErr w:type="gramEnd"/>
            <w:r w:rsidRPr="00CE631C">
              <w:rPr>
                <w:color w:val="333333"/>
                <w:sz w:val="24"/>
                <w:szCs w:val="24"/>
              </w:rPr>
              <w:t xml:space="preserve"> … +50°С  и В2 – при температуре -50°С … +60°С и влажности до 95% при 35°С; </w:t>
            </w:r>
          </w:p>
          <w:p w:rsidR="003578BE" w:rsidRPr="00CE631C" w:rsidRDefault="003578BE" w:rsidP="00F81778">
            <w:pPr>
              <w:ind w:firstLine="709"/>
              <w:jc w:val="both"/>
              <w:rPr>
                <w:color w:val="333333"/>
                <w:sz w:val="24"/>
                <w:szCs w:val="24"/>
              </w:rPr>
            </w:pPr>
            <w:r w:rsidRPr="00CE631C">
              <w:rPr>
                <w:color w:val="333333"/>
                <w:sz w:val="24"/>
                <w:szCs w:val="24"/>
              </w:rPr>
              <w:t>В3 – при температуре -40</w:t>
            </w:r>
            <w:proofErr w:type="gramStart"/>
            <w:r w:rsidRPr="00CE631C">
              <w:rPr>
                <w:color w:val="333333"/>
                <w:sz w:val="24"/>
                <w:szCs w:val="24"/>
              </w:rPr>
              <w:t>°С</w:t>
            </w:r>
            <w:proofErr w:type="gramEnd"/>
            <w:r w:rsidRPr="00CE631C">
              <w:rPr>
                <w:color w:val="333333"/>
                <w:sz w:val="24"/>
                <w:szCs w:val="24"/>
              </w:rPr>
              <w:t xml:space="preserve"> … +50°С и влажности до 98% при 40°С </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438150" cy="438150"/>
                  <wp:effectExtent l="19050" t="0" r="0" b="0"/>
                  <wp:docPr id="4320" name="Рисунок 12"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9"/>
                          <pic:cNvPicPr>
                            <a:picLocks noChangeAspect="1" noChangeArrowheads="1"/>
                          </pic:cNvPicPr>
                        </pic:nvPicPr>
                        <pic:blipFill>
                          <a:blip r:embed="rId73" cstate="print"/>
                          <a:srcRect/>
                          <a:stretch>
                            <a:fillRect/>
                          </a:stretch>
                        </pic:blipFill>
                        <pic:spPr bwMode="auto">
                          <a:xfrm>
                            <a:off x="0" y="0"/>
                            <a:ext cx="438150" cy="4381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Измерительная цепь прибора изолирована от корпуса и испытана напряжением, например, 2 кВ</w:t>
            </w:r>
          </w:p>
        </w:tc>
      </w:tr>
      <w:tr w:rsidR="003578BE" w:rsidRPr="00CE631C" w:rsidTr="00F81778">
        <w:tc>
          <w:tcPr>
            <w:tcW w:w="2093" w:type="dxa"/>
            <w:tcBorders>
              <w:top w:val="nil"/>
              <w:left w:val="single" w:sz="12" w:space="0" w:color="auto"/>
              <w:bottom w:val="single" w:sz="12"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xml:space="preserve">30 – 200 </w:t>
            </w:r>
            <w:proofErr w:type="spellStart"/>
            <w:r w:rsidRPr="00CE631C">
              <w:rPr>
                <w:color w:val="333333"/>
                <w:sz w:val="24"/>
                <w:szCs w:val="24"/>
              </w:rPr>
              <w:t>Hz</w:t>
            </w:r>
            <w:proofErr w:type="spellEnd"/>
          </w:p>
        </w:tc>
        <w:tc>
          <w:tcPr>
            <w:tcW w:w="7478" w:type="dxa"/>
            <w:tcBorders>
              <w:top w:val="nil"/>
              <w:left w:val="nil"/>
              <w:bottom w:val="single" w:sz="12"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Рабочий частотный диапазон прибора</w:t>
            </w:r>
          </w:p>
        </w:tc>
      </w:tr>
    </w:tbl>
    <w:p w:rsidR="003578BE" w:rsidRPr="00CE631C" w:rsidRDefault="003578BE" w:rsidP="003578BE">
      <w:pPr>
        <w:shd w:val="clear" w:color="auto" w:fill="FFFFFF"/>
        <w:ind w:firstLine="709"/>
        <w:jc w:val="both"/>
        <w:rPr>
          <w:b/>
          <w:color w:val="333333"/>
          <w:sz w:val="24"/>
          <w:szCs w:val="24"/>
        </w:rPr>
      </w:pPr>
    </w:p>
    <w:p w:rsidR="003578BE" w:rsidRPr="00CE631C" w:rsidRDefault="003578BE" w:rsidP="003578BE">
      <w:pPr>
        <w:shd w:val="clear" w:color="auto" w:fill="FFFFFF"/>
        <w:ind w:firstLine="709"/>
        <w:jc w:val="both"/>
        <w:rPr>
          <w:b/>
          <w:color w:val="333333"/>
          <w:sz w:val="24"/>
          <w:szCs w:val="24"/>
        </w:rPr>
      </w:pPr>
      <w:r w:rsidRPr="00CE631C">
        <w:rPr>
          <w:b/>
          <w:color w:val="333333"/>
          <w:sz w:val="24"/>
          <w:szCs w:val="24"/>
        </w:rPr>
        <w:t>Таблица 2 </w:t>
      </w:r>
    </w:p>
    <w:p w:rsidR="003578BE" w:rsidRPr="00CE631C" w:rsidRDefault="003578BE" w:rsidP="003578BE">
      <w:pPr>
        <w:shd w:val="clear" w:color="auto" w:fill="FFFFFF"/>
        <w:ind w:firstLine="709"/>
        <w:jc w:val="both"/>
        <w:rPr>
          <w:color w:val="333333"/>
          <w:sz w:val="24"/>
          <w:szCs w:val="24"/>
        </w:rPr>
      </w:pPr>
      <w:r w:rsidRPr="00CE631C">
        <w:rPr>
          <w:noProof/>
          <w:color w:val="333333"/>
          <w:sz w:val="24"/>
          <w:szCs w:val="24"/>
        </w:rPr>
        <w:drawing>
          <wp:inline distT="0" distB="0" distL="0" distR="0">
            <wp:extent cx="4477236" cy="2422868"/>
            <wp:effectExtent l="19050" t="0" r="0" b="0"/>
            <wp:docPr id="4321" name="Рисунок 5"/>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74" cstate="print"/>
                    <a:srcRect/>
                    <a:stretch>
                      <a:fillRect/>
                    </a:stretch>
                  </pic:blipFill>
                  <pic:spPr bwMode="auto">
                    <a:xfrm>
                      <a:off x="0" y="0"/>
                      <a:ext cx="4476920" cy="2422697"/>
                    </a:xfrm>
                    <a:prstGeom prst="rect">
                      <a:avLst/>
                    </a:prstGeom>
                    <a:noFill/>
                    <a:ln w="9525">
                      <a:noFill/>
                      <a:miter lim="800000"/>
                      <a:headEnd/>
                      <a:tailEnd/>
                    </a:ln>
                    <a:effectLst/>
                  </pic:spPr>
                </pic:pic>
              </a:graphicData>
            </a:graphic>
          </wp:inline>
        </w:drawing>
      </w:r>
    </w:p>
    <w:p w:rsidR="003578BE" w:rsidRPr="00CE631C" w:rsidRDefault="003578BE" w:rsidP="003578BE">
      <w:pPr>
        <w:jc w:val="both"/>
        <w:rPr>
          <w:b/>
          <w:bCs/>
          <w:sz w:val="24"/>
          <w:szCs w:val="24"/>
        </w:rPr>
      </w:pPr>
    </w:p>
    <w:p w:rsidR="003578BE" w:rsidRPr="00CE631C" w:rsidRDefault="003578BE" w:rsidP="00CE631C">
      <w:pPr>
        <w:rPr>
          <w:bCs/>
          <w:i/>
          <w:sz w:val="24"/>
          <w:szCs w:val="24"/>
          <w:u w:val="single"/>
        </w:rPr>
      </w:pPr>
      <w:r w:rsidRPr="00CE631C">
        <w:rPr>
          <w:bCs/>
          <w:i/>
          <w:sz w:val="24"/>
          <w:szCs w:val="24"/>
          <w:u w:val="single"/>
        </w:rPr>
        <w:t>Задание</w:t>
      </w:r>
    </w:p>
    <w:p w:rsidR="003578BE" w:rsidRPr="00CE631C" w:rsidRDefault="003578BE" w:rsidP="003578BE">
      <w:pPr>
        <w:rPr>
          <w:bCs/>
          <w:i/>
          <w:sz w:val="24"/>
          <w:szCs w:val="24"/>
        </w:rPr>
      </w:pPr>
      <w:r w:rsidRPr="00CE631C">
        <w:rPr>
          <w:bCs/>
          <w:i/>
          <w:sz w:val="24"/>
          <w:szCs w:val="24"/>
        </w:rPr>
        <w:t>1. Перечертите  таблицы 1 и 2  в тетрадь.</w:t>
      </w:r>
    </w:p>
    <w:p w:rsidR="003578BE" w:rsidRPr="00CE631C" w:rsidRDefault="003578BE" w:rsidP="003578BE">
      <w:pPr>
        <w:rPr>
          <w:bCs/>
          <w:i/>
          <w:sz w:val="24"/>
          <w:szCs w:val="24"/>
        </w:rPr>
      </w:pPr>
      <w:r w:rsidRPr="00CE631C">
        <w:rPr>
          <w:bCs/>
          <w:i/>
          <w:sz w:val="24"/>
          <w:szCs w:val="24"/>
        </w:rPr>
        <w:t>2.Ответьте на контрольные вопросы.</w:t>
      </w:r>
    </w:p>
    <w:p w:rsidR="003578BE" w:rsidRPr="00CE631C" w:rsidRDefault="003578BE" w:rsidP="003578BE">
      <w:pPr>
        <w:jc w:val="both"/>
        <w:rPr>
          <w:bCs/>
          <w:sz w:val="24"/>
          <w:szCs w:val="24"/>
        </w:rPr>
      </w:pPr>
    </w:p>
    <w:p w:rsidR="003578BE" w:rsidRPr="00CE631C" w:rsidRDefault="003578BE" w:rsidP="003578BE">
      <w:pPr>
        <w:jc w:val="center"/>
        <w:rPr>
          <w:bCs/>
          <w:sz w:val="24"/>
          <w:szCs w:val="24"/>
        </w:rPr>
      </w:pPr>
      <w:r w:rsidRPr="00CE631C">
        <w:rPr>
          <w:bCs/>
          <w:sz w:val="24"/>
          <w:szCs w:val="24"/>
        </w:rPr>
        <w:t>Контрольные вопросы</w:t>
      </w:r>
    </w:p>
    <w:p w:rsidR="003578BE" w:rsidRPr="00CE631C" w:rsidRDefault="003578BE" w:rsidP="003578BE">
      <w:pPr>
        <w:pStyle w:val="a7"/>
        <w:numPr>
          <w:ilvl w:val="0"/>
          <w:numId w:val="34"/>
        </w:numPr>
        <w:rPr>
          <w:bCs/>
        </w:rPr>
      </w:pPr>
      <w:r w:rsidRPr="00CE631C">
        <w:rPr>
          <w:bCs/>
        </w:rPr>
        <w:t>Что называется метрологической характеристикой СИ?</w:t>
      </w:r>
    </w:p>
    <w:p w:rsidR="003578BE" w:rsidRPr="00CE631C" w:rsidRDefault="003578BE" w:rsidP="003578BE">
      <w:pPr>
        <w:pStyle w:val="a7"/>
        <w:numPr>
          <w:ilvl w:val="0"/>
          <w:numId w:val="34"/>
        </w:numPr>
        <w:rPr>
          <w:bCs/>
        </w:rPr>
      </w:pPr>
      <w:r w:rsidRPr="00CE631C">
        <w:rPr>
          <w:bCs/>
        </w:rPr>
        <w:t>Что называется диапазоном измерений и диапазоном показаний?</w:t>
      </w:r>
    </w:p>
    <w:p w:rsidR="003578BE" w:rsidRPr="00CE631C" w:rsidRDefault="003578BE" w:rsidP="003578BE">
      <w:pPr>
        <w:pStyle w:val="a7"/>
        <w:numPr>
          <w:ilvl w:val="0"/>
          <w:numId w:val="34"/>
        </w:numPr>
        <w:rPr>
          <w:bCs/>
        </w:rPr>
      </w:pPr>
      <w:r w:rsidRPr="00CE631C">
        <w:rPr>
          <w:bCs/>
        </w:rPr>
        <w:t>Что называется ценой деления шкалы и чувствительностью прибора?</w:t>
      </w:r>
    </w:p>
    <w:p w:rsidR="003578BE" w:rsidRPr="00CE631C" w:rsidRDefault="003578BE" w:rsidP="003578BE">
      <w:pPr>
        <w:pStyle w:val="a7"/>
        <w:numPr>
          <w:ilvl w:val="0"/>
          <w:numId w:val="34"/>
        </w:numPr>
        <w:rPr>
          <w:bCs/>
        </w:rPr>
      </w:pPr>
      <w:r w:rsidRPr="00CE631C">
        <w:rPr>
          <w:bCs/>
        </w:rPr>
        <w:t>Что называется погрешностью измерения?</w:t>
      </w:r>
    </w:p>
    <w:p w:rsidR="003578BE" w:rsidRPr="00CE631C" w:rsidRDefault="003578BE" w:rsidP="003578BE">
      <w:pPr>
        <w:pStyle w:val="a7"/>
        <w:numPr>
          <w:ilvl w:val="0"/>
          <w:numId w:val="34"/>
        </w:numPr>
        <w:rPr>
          <w:bCs/>
        </w:rPr>
      </w:pPr>
      <w:r w:rsidRPr="00CE631C">
        <w:rPr>
          <w:bCs/>
        </w:rPr>
        <w:t>Что такое вариация показаний?</w:t>
      </w:r>
    </w:p>
    <w:p w:rsidR="003578BE" w:rsidRPr="00CE631C" w:rsidRDefault="003578BE" w:rsidP="003578BE">
      <w:pPr>
        <w:pStyle w:val="a7"/>
        <w:numPr>
          <w:ilvl w:val="0"/>
          <w:numId w:val="34"/>
        </w:numPr>
        <w:rPr>
          <w:bCs/>
        </w:rPr>
      </w:pPr>
      <w:r w:rsidRPr="00CE631C">
        <w:rPr>
          <w:bCs/>
        </w:rPr>
        <w:t xml:space="preserve">Какие виды шкал Вы знаете? </w:t>
      </w:r>
    </w:p>
    <w:p w:rsidR="003578BE" w:rsidRPr="00CE631C" w:rsidRDefault="003578BE" w:rsidP="003578BE">
      <w:pPr>
        <w:pStyle w:val="a7"/>
        <w:numPr>
          <w:ilvl w:val="0"/>
          <w:numId w:val="34"/>
        </w:numPr>
        <w:rPr>
          <w:bCs/>
        </w:rPr>
      </w:pPr>
      <w:r w:rsidRPr="00CE631C">
        <w:rPr>
          <w:bCs/>
        </w:rPr>
        <w:t>Дайте определение</w:t>
      </w:r>
      <w:proofErr w:type="gramStart"/>
      <w:r w:rsidRPr="00CE631C">
        <w:rPr>
          <w:bCs/>
        </w:rPr>
        <w:t xml:space="preserve"> ,</w:t>
      </w:r>
      <w:proofErr w:type="gramEnd"/>
      <w:r w:rsidRPr="00CE631C">
        <w:rPr>
          <w:bCs/>
        </w:rPr>
        <w:t xml:space="preserve"> что называется рабочим участком шкалы?</w:t>
      </w:r>
    </w:p>
    <w:p w:rsidR="003578BE" w:rsidRPr="00CE631C" w:rsidRDefault="003578BE" w:rsidP="003578BE">
      <w:pPr>
        <w:pStyle w:val="a7"/>
        <w:numPr>
          <w:ilvl w:val="0"/>
          <w:numId w:val="34"/>
        </w:numPr>
        <w:rPr>
          <w:bCs/>
        </w:rPr>
      </w:pPr>
      <w:r w:rsidRPr="00CE631C">
        <w:rPr>
          <w:bCs/>
        </w:rPr>
        <w:t>Что такое шаг шкалы?</w:t>
      </w:r>
    </w:p>
    <w:p w:rsidR="003578BE" w:rsidRPr="00CE631C" w:rsidRDefault="003578BE" w:rsidP="003578BE">
      <w:pPr>
        <w:pStyle w:val="a7"/>
        <w:numPr>
          <w:ilvl w:val="0"/>
          <w:numId w:val="34"/>
        </w:numPr>
        <w:rPr>
          <w:bCs/>
        </w:rPr>
      </w:pPr>
      <w:r w:rsidRPr="00CE631C">
        <w:rPr>
          <w:bCs/>
        </w:rPr>
        <w:t>Что такое коэффициент шкалы?</w:t>
      </w:r>
    </w:p>
    <w:p w:rsidR="003578BE" w:rsidRPr="00CE631C" w:rsidRDefault="003578BE" w:rsidP="003578BE">
      <w:pPr>
        <w:jc w:val="both"/>
        <w:rPr>
          <w:b/>
          <w:bCs/>
          <w:sz w:val="24"/>
          <w:szCs w:val="24"/>
        </w:rPr>
      </w:pPr>
    </w:p>
    <w:p w:rsidR="003578BE" w:rsidRPr="007557E2" w:rsidRDefault="003578BE" w:rsidP="003578BE">
      <w:pPr>
        <w:jc w:val="both"/>
        <w:rPr>
          <w:bCs/>
          <w:i/>
          <w:sz w:val="24"/>
          <w:szCs w:val="24"/>
        </w:rPr>
      </w:pPr>
      <w:r w:rsidRPr="007557E2">
        <w:rPr>
          <w:bCs/>
          <w:i/>
          <w:sz w:val="24"/>
          <w:szCs w:val="24"/>
        </w:rPr>
        <w:t>3.Какую информацию можно получить о приборе по его шкале? Рис.4</w:t>
      </w:r>
    </w:p>
    <w:p w:rsidR="003578BE" w:rsidRPr="00CE631C" w:rsidRDefault="007557E2" w:rsidP="003578BE">
      <w:pPr>
        <w:jc w:val="both"/>
        <w:rPr>
          <w:b/>
          <w:bCs/>
          <w:sz w:val="24"/>
          <w:szCs w:val="24"/>
        </w:rPr>
      </w:pPr>
      <w:r w:rsidRPr="00CE631C">
        <w:rPr>
          <w:b/>
          <w:bCs/>
          <w:noProof/>
          <w:sz w:val="24"/>
          <w:szCs w:val="24"/>
        </w:rPr>
        <w:lastRenderedPageBreak/>
        <w:drawing>
          <wp:inline distT="0" distB="0" distL="0" distR="0">
            <wp:extent cx="5682845" cy="1595832"/>
            <wp:effectExtent l="19050" t="0" r="0" b="0"/>
            <wp:docPr id="430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srcRect/>
                    <a:stretch>
                      <a:fillRect/>
                    </a:stretch>
                  </pic:blipFill>
                  <pic:spPr bwMode="auto">
                    <a:xfrm>
                      <a:off x="0" y="0"/>
                      <a:ext cx="5685459" cy="1596566"/>
                    </a:xfrm>
                    <a:prstGeom prst="rect">
                      <a:avLst/>
                    </a:prstGeom>
                    <a:noFill/>
                    <a:ln w="9525">
                      <a:noFill/>
                      <a:miter lim="800000"/>
                      <a:headEnd/>
                      <a:tailEnd/>
                    </a:ln>
                  </pic:spPr>
                </pic:pic>
              </a:graphicData>
            </a:graphic>
          </wp:inline>
        </w:drawing>
      </w:r>
    </w:p>
    <w:p w:rsidR="003578BE" w:rsidRPr="007557E2" w:rsidRDefault="003578BE" w:rsidP="003578BE">
      <w:pPr>
        <w:jc w:val="both"/>
        <w:rPr>
          <w:bCs/>
          <w:sz w:val="24"/>
          <w:szCs w:val="24"/>
        </w:rPr>
      </w:pPr>
      <w:r w:rsidRPr="007557E2">
        <w:rPr>
          <w:bCs/>
          <w:sz w:val="24"/>
          <w:szCs w:val="24"/>
        </w:rPr>
        <w:t>Рис.4</w:t>
      </w:r>
    </w:p>
    <w:p w:rsidR="003578BE" w:rsidRPr="007557E2" w:rsidRDefault="003578BE" w:rsidP="003578BE">
      <w:pPr>
        <w:jc w:val="both"/>
        <w:rPr>
          <w:bCs/>
          <w:sz w:val="24"/>
          <w:szCs w:val="24"/>
        </w:rPr>
      </w:pPr>
    </w:p>
    <w:p w:rsidR="003578BE" w:rsidRPr="007557E2" w:rsidRDefault="003578BE" w:rsidP="003578BE">
      <w:pPr>
        <w:jc w:val="both"/>
        <w:rPr>
          <w:bCs/>
          <w:i/>
          <w:sz w:val="24"/>
          <w:szCs w:val="24"/>
        </w:rPr>
      </w:pPr>
      <w:r w:rsidRPr="007557E2">
        <w:rPr>
          <w:bCs/>
          <w:i/>
          <w:sz w:val="24"/>
          <w:szCs w:val="24"/>
        </w:rPr>
        <w:t xml:space="preserve">4. Заполните таблицу 1 </w:t>
      </w:r>
      <w:proofErr w:type="gramStart"/>
      <w:r w:rsidRPr="007557E2">
        <w:rPr>
          <w:bCs/>
          <w:i/>
          <w:sz w:val="24"/>
          <w:szCs w:val="24"/>
        </w:rPr>
        <w:t>для</w:t>
      </w:r>
      <w:proofErr w:type="gramEnd"/>
      <w:r w:rsidRPr="007557E2">
        <w:rPr>
          <w:bCs/>
          <w:i/>
          <w:sz w:val="24"/>
          <w:szCs w:val="24"/>
        </w:rPr>
        <w:t xml:space="preserve"> рис.5</w:t>
      </w:r>
    </w:p>
    <w:p w:rsidR="003578BE" w:rsidRPr="00CE631C" w:rsidRDefault="003578BE" w:rsidP="003578BE">
      <w:pPr>
        <w:jc w:val="both"/>
        <w:rPr>
          <w:b/>
          <w:bCs/>
          <w:i/>
          <w:sz w:val="24"/>
          <w:szCs w:val="24"/>
        </w:rPr>
      </w:pPr>
    </w:p>
    <w:p w:rsidR="003578BE" w:rsidRPr="007557E2" w:rsidRDefault="003578BE" w:rsidP="003578BE">
      <w:pPr>
        <w:jc w:val="both"/>
        <w:rPr>
          <w:bCs/>
          <w:i/>
          <w:sz w:val="24"/>
          <w:szCs w:val="24"/>
        </w:rPr>
      </w:pPr>
      <w:r w:rsidRPr="007557E2">
        <w:rPr>
          <w:bCs/>
          <w:noProof/>
          <w:sz w:val="24"/>
          <w:szCs w:val="24"/>
        </w:rPr>
        <w:drawing>
          <wp:inline distT="0" distB="0" distL="0" distR="0">
            <wp:extent cx="2444588" cy="1555062"/>
            <wp:effectExtent l="19050" t="0" r="0" b="0"/>
            <wp:docPr id="431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cstate="print"/>
                    <a:srcRect/>
                    <a:stretch>
                      <a:fillRect/>
                    </a:stretch>
                  </pic:blipFill>
                  <pic:spPr bwMode="auto">
                    <a:xfrm>
                      <a:off x="0" y="0"/>
                      <a:ext cx="2444635" cy="1555092"/>
                    </a:xfrm>
                    <a:prstGeom prst="rect">
                      <a:avLst/>
                    </a:prstGeom>
                    <a:noFill/>
                    <a:ln w="9525">
                      <a:noFill/>
                      <a:miter lim="800000"/>
                      <a:headEnd/>
                      <a:tailEnd/>
                    </a:ln>
                  </pic:spPr>
                </pic:pic>
              </a:graphicData>
            </a:graphic>
          </wp:inline>
        </w:drawing>
      </w:r>
      <w:r w:rsidRPr="007557E2">
        <w:rPr>
          <w:bCs/>
          <w:i/>
          <w:sz w:val="24"/>
          <w:szCs w:val="24"/>
        </w:rPr>
        <w:t>Рис.5</w:t>
      </w:r>
    </w:p>
    <w:p w:rsidR="003578BE" w:rsidRPr="007557E2" w:rsidRDefault="003578BE" w:rsidP="003578BE">
      <w:pPr>
        <w:jc w:val="both"/>
        <w:rPr>
          <w:bCs/>
          <w:sz w:val="24"/>
          <w:szCs w:val="24"/>
        </w:rPr>
      </w:pPr>
    </w:p>
    <w:p w:rsidR="003578BE" w:rsidRPr="007557E2" w:rsidRDefault="003578BE" w:rsidP="003578BE">
      <w:pPr>
        <w:jc w:val="both"/>
        <w:rPr>
          <w:bCs/>
          <w:sz w:val="24"/>
          <w:szCs w:val="24"/>
        </w:rPr>
      </w:pPr>
      <w:r w:rsidRPr="007557E2">
        <w:rPr>
          <w:bCs/>
          <w:sz w:val="24"/>
          <w:szCs w:val="24"/>
        </w:rPr>
        <w:t>Таблица 3</w:t>
      </w:r>
    </w:p>
    <w:tbl>
      <w:tblPr>
        <w:tblW w:w="9440" w:type="dxa"/>
        <w:tblCellMar>
          <w:left w:w="0" w:type="dxa"/>
          <w:right w:w="0" w:type="dxa"/>
        </w:tblCellMar>
        <w:tblLook w:val="04A0"/>
      </w:tblPr>
      <w:tblGrid>
        <w:gridCol w:w="5340"/>
        <w:gridCol w:w="4100"/>
      </w:tblGrid>
      <w:tr w:rsidR="003578BE" w:rsidRPr="00CE631C" w:rsidTr="00F81778">
        <w:trPr>
          <w:trHeight w:val="548"/>
        </w:trPr>
        <w:tc>
          <w:tcPr>
            <w:tcW w:w="9440"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roofErr w:type="spellStart"/>
            <w:r w:rsidRPr="00CE631C">
              <w:rPr>
                <w:rFonts w:eastAsia="Calibri"/>
                <w:color w:val="000000"/>
                <w:kern w:val="24"/>
                <w:sz w:val="24"/>
                <w:szCs w:val="24"/>
                <w:lang w:val="en-US"/>
              </w:rPr>
              <w:t>Характеристика</w:t>
            </w:r>
            <w:proofErr w:type="spellEnd"/>
            <w:r w:rsidRPr="00CE631C">
              <w:rPr>
                <w:rFonts w:eastAsia="Calibri"/>
                <w:color w:val="000000"/>
                <w:kern w:val="24"/>
                <w:sz w:val="24"/>
                <w:szCs w:val="24"/>
                <w:lang w:val="en-US"/>
              </w:rPr>
              <w:t xml:space="preserve"> </w:t>
            </w:r>
            <w:proofErr w:type="spellStart"/>
            <w:r w:rsidRPr="00CE631C">
              <w:rPr>
                <w:rFonts w:eastAsia="Calibri"/>
                <w:color w:val="000000"/>
                <w:kern w:val="24"/>
                <w:sz w:val="24"/>
                <w:szCs w:val="24"/>
                <w:lang w:val="en-US"/>
              </w:rPr>
              <w:t>электроизмерительного</w:t>
            </w:r>
            <w:proofErr w:type="spellEnd"/>
            <w:r w:rsidRPr="00CE631C">
              <w:rPr>
                <w:rFonts w:eastAsia="Calibri"/>
                <w:color w:val="000000"/>
                <w:kern w:val="24"/>
                <w:sz w:val="24"/>
                <w:szCs w:val="24"/>
                <w:lang w:val="en-US"/>
              </w:rPr>
              <w:t xml:space="preserve"> </w:t>
            </w:r>
            <w:proofErr w:type="spellStart"/>
            <w:r w:rsidRPr="00CE631C">
              <w:rPr>
                <w:rFonts w:eastAsia="Calibri"/>
                <w:color w:val="000000"/>
                <w:kern w:val="24"/>
                <w:sz w:val="24"/>
                <w:szCs w:val="24"/>
                <w:lang w:val="en-US"/>
              </w:rPr>
              <w:t>прибора</w:t>
            </w:r>
            <w:proofErr w:type="spellEnd"/>
            <w:r w:rsidRPr="00CE631C">
              <w:rPr>
                <w:rFonts w:eastAsia="Calibri"/>
                <w:color w:val="000000"/>
                <w:kern w:val="24"/>
                <w:sz w:val="24"/>
                <w:szCs w:val="24"/>
                <w:lang w:val="en-US"/>
              </w:rPr>
              <w:t> </w:t>
            </w:r>
            <w:r w:rsidRPr="00CE631C">
              <w:rPr>
                <w:rFonts w:eastAsia="Calibri"/>
                <w:color w:val="000000"/>
                <w:kern w:val="24"/>
                <w:sz w:val="24"/>
                <w:szCs w:val="24"/>
              </w:rPr>
              <w:t xml:space="preserve"> </w:t>
            </w: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Диапазон  измерения прибора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Диапазон показания прибора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Предел измерений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Цена деления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660"/>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Шаг шкалы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Рабочий участок шкалы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Класс точности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Шкала прибора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Чувствительность </w:t>
            </w:r>
            <w:r w:rsidRPr="00CE631C">
              <w:rPr>
                <w:rFonts w:eastAsia="Calibri"/>
                <w:color w:val="000000"/>
                <w:kern w:val="24"/>
                <w:sz w:val="24"/>
                <w:szCs w:val="24"/>
                <w:lang w:val="en-US"/>
              </w:rPr>
              <w:t>S</w:t>
            </w:r>
            <w:r w:rsidRPr="00CE631C">
              <w:rPr>
                <w:rFonts w:eastAsia="Calibri"/>
                <w:color w:val="000000"/>
                <w:kern w:val="24"/>
                <w:sz w:val="24"/>
                <w:szCs w:val="24"/>
              </w:rPr>
              <w:t xml:space="preserve">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Коэффициент шкалы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bl>
    <w:p w:rsidR="003578BE" w:rsidRPr="007557E2" w:rsidRDefault="003578BE" w:rsidP="003578BE">
      <w:pPr>
        <w:rPr>
          <w:sz w:val="24"/>
          <w:szCs w:val="24"/>
        </w:rPr>
      </w:pPr>
      <w:r w:rsidRPr="007557E2">
        <w:rPr>
          <w:sz w:val="24"/>
          <w:szCs w:val="24"/>
        </w:rPr>
        <w:t>Отчет должен содержать:</w:t>
      </w:r>
    </w:p>
    <w:p w:rsidR="003578BE" w:rsidRPr="00CE631C" w:rsidRDefault="003578BE" w:rsidP="003578BE">
      <w:pPr>
        <w:pStyle w:val="a7"/>
        <w:numPr>
          <w:ilvl w:val="0"/>
          <w:numId w:val="35"/>
        </w:numPr>
      </w:pPr>
      <w:r w:rsidRPr="00CE631C">
        <w:t>Наименование работы</w:t>
      </w:r>
    </w:p>
    <w:p w:rsidR="003578BE" w:rsidRPr="00CE631C" w:rsidRDefault="003578BE" w:rsidP="003578BE">
      <w:pPr>
        <w:pStyle w:val="a7"/>
        <w:numPr>
          <w:ilvl w:val="0"/>
          <w:numId w:val="35"/>
        </w:numPr>
      </w:pPr>
      <w:r w:rsidRPr="00CE631C">
        <w:t>Цель</w:t>
      </w:r>
    </w:p>
    <w:p w:rsidR="003578BE" w:rsidRPr="00CE631C" w:rsidRDefault="003578BE" w:rsidP="003578BE">
      <w:pPr>
        <w:pStyle w:val="a7"/>
        <w:numPr>
          <w:ilvl w:val="0"/>
          <w:numId w:val="35"/>
        </w:numPr>
      </w:pPr>
      <w:r w:rsidRPr="00CE631C">
        <w:t>Таблицы 1 и 2</w:t>
      </w:r>
    </w:p>
    <w:p w:rsidR="003578BE" w:rsidRPr="00CE631C" w:rsidRDefault="003578BE" w:rsidP="003578BE">
      <w:pPr>
        <w:pStyle w:val="a7"/>
        <w:numPr>
          <w:ilvl w:val="0"/>
          <w:numId w:val="35"/>
        </w:numPr>
      </w:pPr>
      <w:r w:rsidRPr="00CE631C">
        <w:t>Ответы на контрольные вопросы</w:t>
      </w:r>
    </w:p>
    <w:p w:rsidR="003578BE" w:rsidRPr="00CE631C" w:rsidRDefault="003578BE" w:rsidP="003578BE">
      <w:pPr>
        <w:pStyle w:val="a7"/>
        <w:numPr>
          <w:ilvl w:val="0"/>
          <w:numId w:val="35"/>
        </w:numPr>
      </w:pPr>
      <w:r w:rsidRPr="00CE631C">
        <w:t>Описание приборов</w:t>
      </w:r>
      <w:proofErr w:type="gramStart"/>
      <w:r w:rsidRPr="00CE631C">
        <w:t xml:space="preserve"> ,</w:t>
      </w:r>
      <w:proofErr w:type="gramEnd"/>
      <w:r w:rsidRPr="00CE631C">
        <w:t xml:space="preserve"> изображенных на рис.4</w:t>
      </w:r>
    </w:p>
    <w:p w:rsidR="003578BE" w:rsidRPr="00CE631C" w:rsidRDefault="003578BE" w:rsidP="003578BE">
      <w:pPr>
        <w:pStyle w:val="a7"/>
        <w:numPr>
          <w:ilvl w:val="0"/>
          <w:numId w:val="35"/>
        </w:numPr>
      </w:pPr>
      <w:r w:rsidRPr="00CE631C">
        <w:t>Заполненную таблицу 3</w:t>
      </w:r>
    </w:p>
    <w:p w:rsidR="003578BE" w:rsidRPr="00CE631C" w:rsidRDefault="003578BE" w:rsidP="003578BE">
      <w:pPr>
        <w:pStyle w:val="a7"/>
        <w:numPr>
          <w:ilvl w:val="0"/>
          <w:numId w:val="35"/>
        </w:numPr>
      </w:pPr>
      <w:r w:rsidRPr="00CE631C">
        <w:t>Вывод о проделанной работе</w:t>
      </w:r>
    </w:p>
    <w:p w:rsidR="00CC6AC1" w:rsidRPr="007557E2" w:rsidRDefault="00CC6AC1" w:rsidP="007557E2">
      <w:pPr>
        <w:spacing w:after="200" w:line="276" w:lineRule="auto"/>
        <w:jc w:val="center"/>
        <w:rPr>
          <w:sz w:val="24"/>
          <w:szCs w:val="24"/>
        </w:rPr>
      </w:pPr>
      <w:r w:rsidRPr="007557E2">
        <w:rPr>
          <w:sz w:val="24"/>
          <w:szCs w:val="24"/>
        </w:rPr>
        <w:lastRenderedPageBreak/>
        <w:t>Практическая работа</w:t>
      </w:r>
    </w:p>
    <w:p w:rsidR="00CC6AC1" w:rsidRPr="007557E2" w:rsidRDefault="00CC6AC1" w:rsidP="00CC6AC1">
      <w:pPr>
        <w:rPr>
          <w:sz w:val="24"/>
          <w:szCs w:val="24"/>
        </w:rPr>
      </w:pPr>
      <w:r w:rsidRPr="007557E2">
        <w:rPr>
          <w:sz w:val="24"/>
          <w:szCs w:val="24"/>
        </w:rPr>
        <w:t>Тема: Изучение устройства тягового двигателя.</w:t>
      </w:r>
    </w:p>
    <w:p w:rsidR="00CC6AC1" w:rsidRPr="007557E2" w:rsidRDefault="00CC6AC1" w:rsidP="00CC6AC1">
      <w:pPr>
        <w:rPr>
          <w:sz w:val="24"/>
          <w:szCs w:val="24"/>
        </w:rPr>
      </w:pPr>
      <w:r w:rsidRPr="007557E2">
        <w:rPr>
          <w:sz w:val="24"/>
          <w:szCs w:val="24"/>
        </w:rPr>
        <w:t>Цель: Ознакомится с устройством тягового двигателя.</w:t>
      </w:r>
    </w:p>
    <w:p w:rsidR="00CC6AC1" w:rsidRPr="007557E2" w:rsidRDefault="00CC6AC1" w:rsidP="00CC6AC1">
      <w:pPr>
        <w:jc w:val="center"/>
        <w:rPr>
          <w:sz w:val="24"/>
          <w:szCs w:val="24"/>
          <w:u w:val="single"/>
        </w:rPr>
      </w:pPr>
      <w:r w:rsidRPr="007557E2">
        <w:rPr>
          <w:sz w:val="24"/>
          <w:szCs w:val="24"/>
          <w:u w:val="single"/>
        </w:rPr>
        <w:t>Теория.</w:t>
      </w:r>
    </w:p>
    <w:p w:rsidR="00CC6AC1" w:rsidRPr="00CE631C" w:rsidRDefault="00CC6AC1" w:rsidP="00CC6AC1">
      <w:pPr>
        <w:jc w:val="both"/>
        <w:rPr>
          <w:sz w:val="24"/>
          <w:szCs w:val="24"/>
        </w:rPr>
      </w:pPr>
      <w:r w:rsidRPr="00CE631C">
        <w:rPr>
          <w:sz w:val="24"/>
          <w:szCs w:val="24"/>
        </w:rPr>
        <w:t xml:space="preserve">           Электрооборудование - это тяговая аппаратура, которая служит для подвода питания к двигателям (токосъемники, выключатели, контроллеры, разъединители и пусковые сопротивления). Она позволяет включать и выключать тяговые машины, а также регулировать скорость движения. </w:t>
      </w:r>
    </w:p>
    <w:p w:rsidR="00CC6AC1" w:rsidRPr="00CE631C" w:rsidRDefault="00CC6AC1" w:rsidP="00CC6AC1">
      <w:pPr>
        <w:jc w:val="both"/>
        <w:rPr>
          <w:sz w:val="24"/>
          <w:szCs w:val="24"/>
        </w:rPr>
      </w:pPr>
      <w:r w:rsidRPr="00CE631C">
        <w:rPr>
          <w:sz w:val="24"/>
          <w:szCs w:val="24"/>
        </w:rPr>
        <w:t>Включение и выключение тяговых двигателей,  изменение режимов работы  и реверсирования  проводят с помощью контроллера, который состоит из стального корпуса, кулачковых элементов, главного и реверсивного барабанов.</w:t>
      </w:r>
    </w:p>
    <w:p w:rsidR="00CC6AC1" w:rsidRPr="00CE631C" w:rsidRDefault="00CC6AC1" w:rsidP="00CC6AC1">
      <w:pPr>
        <w:tabs>
          <w:tab w:val="left" w:pos="1254"/>
        </w:tabs>
        <w:ind w:firstLine="709"/>
        <w:jc w:val="both"/>
        <w:rPr>
          <w:sz w:val="24"/>
          <w:szCs w:val="24"/>
        </w:rPr>
      </w:pPr>
      <w:r w:rsidRPr="00CE631C">
        <w:rPr>
          <w:sz w:val="24"/>
          <w:szCs w:val="24"/>
        </w:rPr>
        <w:t>Тяговый двигатель  приводит  колёсные пары подвижного состава в движение. Обычно используют ТЭД постоянного тока последовательного (</w:t>
      </w:r>
      <w:proofErr w:type="spellStart"/>
      <w:r w:rsidRPr="00CE631C">
        <w:rPr>
          <w:sz w:val="24"/>
          <w:szCs w:val="24"/>
        </w:rPr>
        <w:t>сериесного</w:t>
      </w:r>
      <w:proofErr w:type="spellEnd"/>
      <w:r w:rsidRPr="00CE631C">
        <w:rPr>
          <w:sz w:val="24"/>
          <w:szCs w:val="24"/>
        </w:rPr>
        <w:t xml:space="preserve">) возбуждения, От обычных электродвигателей отличается конструкцией корпуса, повышенной надёжностью, видом механических характеристик, большой перегрузочной способностью (возможностью возрастания силы тяги при </w:t>
      </w:r>
      <w:proofErr w:type="spellStart"/>
      <w:r w:rsidRPr="00CE631C">
        <w:rPr>
          <w:sz w:val="24"/>
          <w:szCs w:val="24"/>
        </w:rPr>
        <w:t>трогании</w:t>
      </w:r>
      <w:proofErr w:type="spellEnd"/>
      <w:r w:rsidRPr="00CE631C">
        <w:rPr>
          <w:sz w:val="24"/>
          <w:szCs w:val="24"/>
        </w:rPr>
        <w:t>), автоматическим снижением частоты вращения (скорости) при увеличении нагрузки (т.е. незначительном росте мощности при увеличении нагрузки).</w:t>
      </w:r>
    </w:p>
    <w:p w:rsidR="00CC6AC1" w:rsidRPr="007557E2" w:rsidRDefault="00CC6AC1" w:rsidP="00CC6AC1">
      <w:pPr>
        <w:tabs>
          <w:tab w:val="left" w:pos="1254"/>
        </w:tabs>
        <w:ind w:firstLine="709"/>
        <w:jc w:val="both"/>
        <w:rPr>
          <w:sz w:val="24"/>
          <w:szCs w:val="24"/>
        </w:rPr>
      </w:pPr>
      <w:r w:rsidRPr="00CE631C">
        <w:rPr>
          <w:sz w:val="24"/>
          <w:szCs w:val="24"/>
        </w:rPr>
        <w:t xml:space="preserve"> Тяговые электродвигатели характеризуются часовым режимом.  Часовой мощностью называется наибольшая мощность, которую двигатель может развивать в течение часа без </w:t>
      </w:r>
      <w:r w:rsidRPr="007557E2">
        <w:rPr>
          <w:sz w:val="24"/>
          <w:szCs w:val="24"/>
        </w:rPr>
        <w:t>перегрева какой-либо его части выше нормы.</w:t>
      </w:r>
    </w:p>
    <w:p w:rsidR="00CC6AC1" w:rsidRPr="007557E2" w:rsidRDefault="00CC6AC1" w:rsidP="00CC6AC1">
      <w:pPr>
        <w:jc w:val="both"/>
        <w:rPr>
          <w:sz w:val="24"/>
          <w:szCs w:val="24"/>
        </w:rPr>
      </w:pPr>
      <w:r w:rsidRPr="007557E2">
        <w:rPr>
          <w:sz w:val="24"/>
          <w:szCs w:val="24"/>
        </w:rPr>
        <w:t xml:space="preserve">          Он имеет следующие основные части: </w:t>
      </w:r>
      <w:r w:rsidRPr="007557E2">
        <w:rPr>
          <w:bCs/>
          <w:sz w:val="24"/>
          <w:szCs w:val="24"/>
        </w:rPr>
        <w:t xml:space="preserve">остов с полюсами, якорь, щеткодержатели и щетки, подшипниковые щиты </w:t>
      </w:r>
      <w:r w:rsidRPr="007557E2">
        <w:rPr>
          <w:sz w:val="24"/>
          <w:szCs w:val="24"/>
        </w:rPr>
        <w:t>(рис.</w:t>
      </w:r>
      <w:proofErr w:type="gramStart"/>
      <w:r w:rsidRPr="007557E2">
        <w:rPr>
          <w:sz w:val="24"/>
          <w:szCs w:val="24"/>
        </w:rPr>
        <w:t xml:space="preserve"> )</w:t>
      </w:r>
      <w:proofErr w:type="gramEnd"/>
      <w:r w:rsidRPr="007557E2">
        <w:rPr>
          <w:sz w:val="24"/>
          <w:szCs w:val="24"/>
        </w:rPr>
        <w:t>.</w:t>
      </w:r>
    </w:p>
    <w:p w:rsidR="00CC6AC1" w:rsidRPr="007557E2" w:rsidRDefault="00CC6AC1" w:rsidP="00CC6AC1">
      <w:pPr>
        <w:jc w:val="both"/>
        <w:rPr>
          <w:sz w:val="24"/>
          <w:szCs w:val="24"/>
        </w:rPr>
      </w:pPr>
      <w:r w:rsidRPr="007557E2">
        <w:rPr>
          <w:bCs/>
          <w:sz w:val="24"/>
          <w:szCs w:val="24"/>
        </w:rPr>
        <w:t>Коллектор</w:t>
      </w:r>
      <w:r w:rsidRPr="007557E2">
        <w:rPr>
          <w:sz w:val="24"/>
          <w:szCs w:val="24"/>
        </w:rPr>
        <w:t xml:space="preserve">  — один из основных и наиболее ответственных узлов тягового двигателя постоянного тока. Медные пластины коллектора имеют в сечении</w:t>
      </w:r>
      <w:r w:rsidRPr="007557E2">
        <w:rPr>
          <w:bCs/>
          <w:sz w:val="24"/>
          <w:szCs w:val="24"/>
        </w:rPr>
        <w:t xml:space="preserve"> форму клина</w:t>
      </w:r>
      <w:r w:rsidRPr="007557E2">
        <w:rPr>
          <w:sz w:val="24"/>
          <w:szCs w:val="24"/>
        </w:rPr>
        <w:t xml:space="preserve">. Одна от другой они изолированы прокладками из коллекторного миканита. </w:t>
      </w:r>
      <w:r w:rsidRPr="007557E2">
        <w:rPr>
          <w:bCs/>
          <w:sz w:val="24"/>
          <w:szCs w:val="24"/>
        </w:rPr>
        <w:t>Миканит</w:t>
      </w:r>
      <w:r w:rsidRPr="007557E2">
        <w:rPr>
          <w:sz w:val="24"/>
          <w:szCs w:val="24"/>
        </w:rPr>
        <w:t xml:space="preserve"> изготовляют из лепестков слюды. В нижней части </w:t>
      </w:r>
      <w:proofErr w:type="gramStart"/>
      <w:r w:rsidRPr="007557E2">
        <w:rPr>
          <w:sz w:val="24"/>
          <w:szCs w:val="24"/>
        </w:rPr>
        <w:t>коллекторные</w:t>
      </w:r>
      <w:proofErr w:type="gramEnd"/>
      <w:r w:rsidRPr="007557E2">
        <w:rPr>
          <w:sz w:val="24"/>
          <w:szCs w:val="24"/>
        </w:rPr>
        <w:t xml:space="preserve"> и изоляционные пластины имеют форму так называемого</w:t>
      </w:r>
      <w:r w:rsidRPr="007557E2">
        <w:rPr>
          <w:bCs/>
          <w:sz w:val="24"/>
          <w:szCs w:val="24"/>
        </w:rPr>
        <w:t xml:space="preserve"> «ласточкиного хвоста».</w:t>
      </w:r>
      <w:r w:rsidRPr="007557E2">
        <w:rPr>
          <w:sz w:val="24"/>
          <w:szCs w:val="24"/>
        </w:rPr>
        <w:t xml:space="preserve"> «Ласточкины хвосты» пластин и прокладок надежно зажаты между коробкой коллектора и нажимной шайбой, стянутыми болтами.</w:t>
      </w:r>
      <w:proofErr w:type="gramStart"/>
      <w:r w:rsidRPr="007557E2">
        <w:rPr>
          <w:sz w:val="24"/>
          <w:szCs w:val="24"/>
        </w:rPr>
        <w:t xml:space="preserve"> .</w:t>
      </w:r>
      <w:proofErr w:type="gramEnd"/>
      <w:r w:rsidRPr="007557E2">
        <w:rPr>
          <w:sz w:val="24"/>
          <w:szCs w:val="24"/>
        </w:rPr>
        <w:t xml:space="preserve"> Коллекторные пластины имеют выступы, называемые </w:t>
      </w:r>
      <w:r w:rsidRPr="007557E2">
        <w:rPr>
          <w:bCs/>
          <w:sz w:val="24"/>
          <w:szCs w:val="24"/>
        </w:rPr>
        <w:t>петушками.</w:t>
      </w:r>
      <w:r w:rsidRPr="007557E2">
        <w:rPr>
          <w:sz w:val="24"/>
          <w:szCs w:val="24"/>
        </w:rPr>
        <w:t xml:space="preserve"> В петушках сделаны прорези, куда</w:t>
      </w:r>
      <w:r w:rsidRPr="007557E2">
        <w:rPr>
          <w:sz w:val="24"/>
          <w:szCs w:val="24"/>
        </w:rPr>
        <w:tab/>
        <w:t>впаивают концы</w:t>
      </w:r>
      <w:r w:rsidRPr="007557E2">
        <w:rPr>
          <w:sz w:val="24"/>
          <w:szCs w:val="24"/>
        </w:rPr>
        <w:tab/>
        <w:t>секций</w:t>
      </w:r>
      <w:r w:rsidRPr="007557E2">
        <w:rPr>
          <w:sz w:val="24"/>
          <w:szCs w:val="24"/>
        </w:rPr>
        <w:tab/>
        <w:t>обмотки якоря.</w:t>
      </w:r>
    </w:p>
    <w:p w:rsidR="00CC6AC1" w:rsidRPr="007557E2" w:rsidRDefault="00CC6AC1" w:rsidP="00CC6AC1">
      <w:pPr>
        <w:jc w:val="both"/>
        <w:rPr>
          <w:sz w:val="24"/>
          <w:szCs w:val="24"/>
        </w:rPr>
      </w:pPr>
      <w:r w:rsidRPr="007557E2">
        <w:rPr>
          <w:bCs/>
          <w:sz w:val="24"/>
          <w:szCs w:val="24"/>
        </w:rPr>
        <w:t xml:space="preserve">Щетки и щеткодержатели. </w:t>
      </w:r>
      <w:r w:rsidRPr="007557E2">
        <w:rPr>
          <w:sz w:val="24"/>
          <w:szCs w:val="24"/>
        </w:rPr>
        <w:t>Через щетки, установленные в щеткодержателях, электрический ток подводится к об</w:t>
      </w:r>
      <w:r w:rsidRPr="007557E2">
        <w:rPr>
          <w:sz w:val="24"/>
          <w:szCs w:val="24"/>
        </w:rPr>
        <w:softHyphen/>
        <w:t xml:space="preserve">мотке якоря тягового двигателя. Щетки для тяговых двигателей изготовляют  </w:t>
      </w:r>
      <w:r w:rsidRPr="007557E2">
        <w:rPr>
          <w:bCs/>
          <w:sz w:val="24"/>
          <w:szCs w:val="24"/>
        </w:rPr>
        <w:t>из  графита. Щеткодержатель</w:t>
      </w:r>
      <w:r w:rsidRPr="007557E2">
        <w:rPr>
          <w:sz w:val="24"/>
          <w:szCs w:val="24"/>
        </w:rPr>
        <w:t xml:space="preserve">  состоит из </w:t>
      </w:r>
      <w:r w:rsidRPr="007557E2">
        <w:rPr>
          <w:bCs/>
          <w:sz w:val="24"/>
          <w:szCs w:val="24"/>
        </w:rPr>
        <w:t>корпуса и кронштейна</w:t>
      </w:r>
      <w:r w:rsidRPr="007557E2">
        <w:rPr>
          <w:sz w:val="24"/>
          <w:szCs w:val="24"/>
        </w:rPr>
        <w:t>, корпус соединяют с кронштейном болтом. Для более надежного крепления и лучшего электрического контакта соприкасающиеся поверхности кронштейна и корпуса сделаны рифлеными. Щеткодержатели должны быть надежно изолированы от остова двигателя. Поэтому их кронштейны крепят к остову</w:t>
      </w:r>
      <w:r w:rsidRPr="007557E2">
        <w:rPr>
          <w:sz w:val="24"/>
          <w:szCs w:val="24"/>
        </w:rPr>
        <w:tab/>
        <w:t>или подшипниковым щитам</w:t>
      </w:r>
      <w:r w:rsidRPr="007557E2">
        <w:rPr>
          <w:sz w:val="24"/>
          <w:szCs w:val="24"/>
        </w:rPr>
        <w:tab/>
        <w:t>с помощью</w:t>
      </w:r>
      <w:r w:rsidRPr="007557E2">
        <w:rPr>
          <w:sz w:val="24"/>
          <w:szCs w:val="24"/>
        </w:rPr>
        <w:tab/>
      </w:r>
      <w:r w:rsidRPr="007557E2">
        <w:rPr>
          <w:bCs/>
          <w:sz w:val="24"/>
          <w:szCs w:val="24"/>
        </w:rPr>
        <w:t>изоляторов.</w:t>
      </w:r>
      <w:r w:rsidRPr="007557E2">
        <w:rPr>
          <w:sz w:val="24"/>
          <w:szCs w:val="24"/>
        </w:rPr>
        <w:br/>
        <w:t>Щетки прижаты к поверхности коллектора пальцами, соединенными с пружинами. Для улучшения контакта между щетками и коллектором применяют составные (разрезные) щетки.</w:t>
      </w:r>
    </w:p>
    <w:p w:rsidR="00CC6AC1" w:rsidRPr="007557E2" w:rsidRDefault="00CC6AC1" w:rsidP="00CC6AC1">
      <w:pPr>
        <w:jc w:val="both"/>
        <w:outlineLvl w:val="2"/>
        <w:rPr>
          <w:sz w:val="24"/>
          <w:szCs w:val="24"/>
        </w:rPr>
      </w:pPr>
      <w:r w:rsidRPr="007557E2">
        <w:rPr>
          <w:sz w:val="24"/>
          <w:szCs w:val="24"/>
        </w:rPr>
        <w:t xml:space="preserve">У тягового двигателя остов одновременно служит </w:t>
      </w:r>
      <w:proofErr w:type="spellStart"/>
      <w:r w:rsidRPr="007557E2">
        <w:rPr>
          <w:bCs/>
          <w:sz w:val="24"/>
          <w:szCs w:val="24"/>
        </w:rPr>
        <w:t>магнитопроводом</w:t>
      </w:r>
      <w:proofErr w:type="spellEnd"/>
      <w:r w:rsidRPr="007557E2">
        <w:rPr>
          <w:sz w:val="24"/>
          <w:szCs w:val="24"/>
        </w:rPr>
        <w:t>, к нему крепят главные и дополнительные полюса.</w:t>
      </w:r>
    </w:p>
    <w:p w:rsidR="00CC6AC1" w:rsidRPr="007557E2" w:rsidRDefault="00CC6AC1" w:rsidP="00CC6AC1">
      <w:pPr>
        <w:jc w:val="center"/>
        <w:outlineLvl w:val="2"/>
        <w:rPr>
          <w:sz w:val="24"/>
          <w:szCs w:val="24"/>
          <w:u w:val="single"/>
        </w:rPr>
      </w:pPr>
      <w:r w:rsidRPr="007557E2">
        <w:rPr>
          <w:sz w:val="24"/>
          <w:szCs w:val="24"/>
          <w:u w:val="single"/>
        </w:rPr>
        <w:t>Задание.</w:t>
      </w:r>
    </w:p>
    <w:p w:rsidR="00CC6AC1" w:rsidRPr="007557E2" w:rsidRDefault="00CC6AC1" w:rsidP="00CC6AC1">
      <w:pPr>
        <w:pStyle w:val="a7"/>
        <w:numPr>
          <w:ilvl w:val="0"/>
          <w:numId w:val="37"/>
        </w:numPr>
        <w:outlineLvl w:val="2"/>
        <w:rPr>
          <w:u w:val="single"/>
        </w:rPr>
      </w:pPr>
      <w:r w:rsidRPr="007557E2">
        <w:t>Изучите конструкцию тягового двигателя постоянного тока. Запишите составные части, из которых он состоит.</w:t>
      </w:r>
    </w:p>
    <w:p w:rsidR="00CC6AC1" w:rsidRPr="007557E2" w:rsidRDefault="00CC6AC1" w:rsidP="00CC6AC1">
      <w:pPr>
        <w:pStyle w:val="a7"/>
        <w:numPr>
          <w:ilvl w:val="0"/>
          <w:numId w:val="37"/>
        </w:numPr>
        <w:outlineLvl w:val="2"/>
        <w:rPr>
          <w:u w:val="single"/>
        </w:rPr>
      </w:pPr>
      <w:r w:rsidRPr="007557E2">
        <w:t>Запишите основные части, из которых состоит якорь тягового двигателя.</w:t>
      </w:r>
    </w:p>
    <w:p w:rsidR="00CC6AC1" w:rsidRPr="007557E2" w:rsidRDefault="00CC6AC1" w:rsidP="00CC6AC1">
      <w:pPr>
        <w:pStyle w:val="a7"/>
        <w:numPr>
          <w:ilvl w:val="0"/>
          <w:numId w:val="37"/>
        </w:numPr>
        <w:outlineLvl w:val="2"/>
        <w:rPr>
          <w:u w:val="single"/>
        </w:rPr>
      </w:pPr>
      <w:r w:rsidRPr="007557E2">
        <w:t>Зарисуйте остов тягового двигателя, обозначив на рисунке все основные части, из которых он состоит.</w:t>
      </w:r>
    </w:p>
    <w:p w:rsidR="00CC6AC1" w:rsidRPr="007557E2" w:rsidRDefault="00CC6AC1" w:rsidP="00CC6AC1">
      <w:pPr>
        <w:pStyle w:val="a7"/>
        <w:numPr>
          <w:ilvl w:val="0"/>
          <w:numId w:val="37"/>
        </w:numPr>
        <w:outlineLvl w:val="2"/>
        <w:rPr>
          <w:u w:val="single"/>
        </w:rPr>
      </w:pPr>
      <w:r w:rsidRPr="007557E2">
        <w:t>Зарисуйте коллектор тягового двигателя, обозначив на рисунке все основные части, из которых он состоит. Опишите его устройство.</w:t>
      </w:r>
    </w:p>
    <w:p w:rsidR="00CC6AC1" w:rsidRPr="007557E2" w:rsidRDefault="00CC6AC1" w:rsidP="00CC6AC1">
      <w:pPr>
        <w:pStyle w:val="a7"/>
        <w:numPr>
          <w:ilvl w:val="0"/>
          <w:numId w:val="37"/>
        </w:numPr>
        <w:outlineLvl w:val="2"/>
        <w:rPr>
          <w:u w:val="single"/>
        </w:rPr>
      </w:pPr>
      <w:r w:rsidRPr="007557E2">
        <w:t>Зарисуйте щеткодержатель тягового двигателя, обозначив на рисунке все основные части, из которых он состоит.</w:t>
      </w:r>
      <w:r w:rsidRPr="007557E2">
        <w:rPr>
          <w:noProof/>
          <w:u w:val="single"/>
        </w:rPr>
        <w:t xml:space="preserve"> </w:t>
      </w:r>
    </w:p>
    <w:p w:rsidR="00CC6AC1" w:rsidRPr="00CE631C" w:rsidRDefault="00CC6AC1" w:rsidP="00CC6AC1">
      <w:pPr>
        <w:ind w:left="360"/>
        <w:outlineLvl w:val="2"/>
        <w:rPr>
          <w:b/>
          <w:sz w:val="24"/>
          <w:szCs w:val="24"/>
          <w:u w:val="single"/>
        </w:rPr>
      </w:pPr>
      <w:r w:rsidRPr="00CE631C">
        <w:rPr>
          <w:b/>
          <w:noProof/>
          <w:sz w:val="24"/>
          <w:szCs w:val="24"/>
          <w:u w:val="single"/>
        </w:rPr>
        <w:lastRenderedPageBreak/>
        <w:drawing>
          <wp:inline distT="0" distB="0" distL="0" distR="0">
            <wp:extent cx="3225031" cy="1950111"/>
            <wp:effectExtent l="19050" t="0" r="0"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srcRect/>
                    <a:stretch>
                      <a:fillRect/>
                    </a:stretch>
                  </pic:blipFill>
                  <pic:spPr bwMode="auto">
                    <a:xfrm>
                      <a:off x="0" y="0"/>
                      <a:ext cx="3223885" cy="1949418"/>
                    </a:xfrm>
                    <a:prstGeom prst="rect">
                      <a:avLst/>
                    </a:prstGeom>
                    <a:noFill/>
                    <a:ln w="9525">
                      <a:noFill/>
                      <a:miter lim="800000"/>
                      <a:headEnd/>
                      <a:tailEnd/>
                    </a:ln>
                  </pic:spPr>
                </pic:pic>
              </a:graphicData>
            </a:graphic>
          </wp:inline>
        </w:drawing>
      </w:r>
    </w:p>
    <w:p w:rsidR="00CC6AC1" w:rsidRPr="00CE631C" w:rsidRDefault="00CC6AC1" w:rsidP="00CC6AC1">
      <w:pPr>
        <w:ind w:left="360"/>
        <w:outlineLvl w:val="2"/>
        <w:rPr>
          <w:b/>
          <w:sz w:val="24"/>
          <w:szCs w:val="24"/>
          <w:u w:val="single"/>
        </w:rPr>
      </w:pPr>
    </w:p>
    <w:p w:rsidR="00CC6AC1" w:rsidRPr="00CE631C" w:rsidRDefault="00CC6AC1" w:rsidP="00CC6AC1">
      <w:pPr>
        <w:jc w:val="both"/>
        <w:rPr>
          <w:sz w:val="24"/>
          <w:szCs w:val="24"/>
        </w:rPr>
      </w:pPr>
      <w:r w:rsidRPr="00CE631C">
        <w:rPr>
          <w:sz w:val="24"/>
          <w:szCs w:val="24"/>
        </w:rPr>
        <w:br/>
      </w:r>
      <w:r w:rsidRPr="00CE631C">
        <w:rPr>
          <w:noProof/>
          <w:sz w:val="24"/>
          <w:szCs w:val="24"/>
        </w:rPr>
        <w:drawing>
          <wp:inline distT="0" distB="0" distL="0" distR="0">
            <wp:extent cx="3399757" cy="2306385"/>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srcRect/>
                    <a:stretch>
                      <a:fillRect/>
                    </a:stretch>
                  </pic:blipFill>
                  <pic:spPr bwMode="auto">
                    <a:xfrm>
                      <a:off x="0" y="0"/>
                      <a:ext cx="3400476" cy="2306873"/>
                    </a:xfrm>
                    <a:prstGeom prst="rect">
                      <a:avLst/>
                    </a:prstGeom>
                    <a:noFill/>
                    <a:ln w="9525">
                      <a:noFill/>
                      <a:miter lim="800000"/>
                      <a:headEnd/>
                      <a:tailEnd/>
                    </a:ln>
                  </pic:spPr>
                </pic:pic>
              </a:graphicData>
            </a:graphic>
          </wp:inline>
        </w:drawing>
      </w:r>
    </w:p>
    <w:p w:rsidR="00CC6AC1" w:rsidRPr="00CE631C" w:rsidRDefault="007557E2" w:rsidP="00CC6AC1">
      <w:pPr>
        <w:jc w:val="both"/>
        <w:rPr>
          <w:sz w:val="24"/>
          <w:szCs w:val="24"/>
        </w:rPr>
      </w:pPr>
      <w:r w:rsidRPr="00CE631C">
        <w:rPr>
          <w:noProof/>
          <w:sz w:val="24"/>
          <w:szCs w:val="24"/>
        </w:rPr>
        <w:drawing>
          <wp:inline distT="0" distB="0" distL="0" distR="0">
            <wp:extent cx="3050305" cy="1689019"/>
            <wp:effectExtent l="19050" t="0" r="0" b="0"/>
            <wp:docPr id="43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srcRect/>
                    <a:stretch>
                      <a:fillRect/>
                    </a:stretch>
                  </pic:blipFill>
                  <pic:spPr bwMode="auto">
                    <a:xfrm>
                      <a:off x="0" y="0"/>
                      <a:ext cx="3050919" cy="1689359"/>
                    </a:xfrm>
                    <a:prstGeom prst="rect">
                      <a:avLst/>
                    </a:prstGeom>
                    <a:noFill/>
                    <a:ln w="9525">
                      <a:noFill/>
                      <a:miter lim="800000"/>
                      <a:headEnd/>
                      <a:tailEnd/>
                    </a:ln>
                  </pic:spPr>
                </pic:pic>
              </a:graphicData>
            </a:graphic>
          </wp:inline>
        </w:drawing>
      </w:r>
      <w:r w:rsidR="00CC6AC1" w:rsidRPr="00CE631C">
        <w:rPr>
          <w:sz w:val="24"/>
          <w:szCs w:val="24"/>
        </w:rPr>
        <w:t xml:space="preserve">                    </w:t>
      </w:r>
      <w:r w:rsidRPr="00CE631C">
        <w:rPr>
          <w:b/>
          <w:noProof/>
          <w:sz w:val="24"/>
          <w:szCs w:val="24"/>
        </w:rPr>
        <w:drawing>
          <wp:inline distT="0" distB="0" distL="0" distR="0">
            <wp:extent cx="2887645" cy="1607170"/>
            <wp:effectExtent l="19050" t="0" r="7955" b="0"/>
            <wp:docPr id="43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srcRect/>
                    <a:stretch>
                      <a:fillRect/>
                    </a:stretch>
                  </pic:blipFill>
                  <pic:spPr bwMode="auto">
                    <a:xfrm>
                      <a:off x="0" y="0"/>
                      <a:ext cx="2889433" cy="1608165"/>
                    </a:xfrm>
                    <a:prstGeom prst="rect">
                      <a:avLst/>
                    </a:prstGeom>
                    <a:noFill/>
                    <a:ln w="9525">
                      <a:noFill/>
                      <a:miter lim="800000"/>
                      <a:headEnd/>
                      <a:tailEnd/>
                    </a:ln>
                  </pic:spPr>
                </pic:pic>
              </a:graphicData>
            </a:graphic>
          </wp:inline>
        </w:drawing>
      </w:r>
      <w:r w:rsidR="00CC6AC1" w:rsidRPr="00CE631C">
        <w:rPr>
          <w:sz w:val="24"/>
          <w:szCs w:val="24"/>
        </w:rPr>
        <w:tab/>
      </w:r>
    </w:p>
    <w:p w:rsidR="00CC6AC1" w:rsidRPr="00CE631C" w:rsidRDefault="00CC6AC1" w:rsidP="00CC6AC1">
      <w:pPr>
        <w:jc w:val="both"/>
        <w:rPr>
          <w:b/>
          <w:bCs/>
          <w:kern w:val="36"/>
          <w:sz w:val="24"/>
          <w:szCs w:val="24"/>
        </w:rPr>
      </w:pPr>
      <w:r w:rsidRPr="00CE631C">
        <w:rPr>
          <w:sz w:val="24"/>
          <w:szCs w:val="24"/>
        </w:rPr>
        <w:t xml:space="preserve">                            </w:t>
      </w:r>
    </w:p>
    <w:p w:rsidR="00CC6AC1" w:rsidRPr="00CE631C" w:rsidRDefault="00CC6AC1" w:rsidP="00CC6AC1">
      <w:pPr>
        <w:jc w:val="both"/>
        <w:rPr>
          <w:b/>
          <w:sz w:val="24"/>
          <w:szCs w:val="24"/>
          <w:u w:val="single"/>
        </w:rPr>
      </w:pPr>
    </w:p>
    <w:p w:rsidR="00CC6AC1" w:rsidRPr="00CE631C" w:rsidRDefault="00CC6AC1" w:rsidP="00CC6AC1">
      <w:pPr>
        <w:spacing w:after="200" w:line="276" w:lineRule="auto"/>
        <w:jc w:val="both"/>
        <w:rPr>
          <w:b/>
          <w:sz w:val="24"/>
          <w:szCs w:val="24"/>
        </w:rPr>
      </w:pPr>
      <w:r w:rsidRPr="00CE631C">
        <w:rPr>
          <w:b/>
          <w:sz w:val="24"/>
          <w:szCs w:val="24"/>
        </w:rPr>
        <w:t xml:space="preserve">                           </w:t>
      </w:r>
    </w:p>
    <w:p w:rsidR="00CC6AC1" w:rsidRPr="00CE631C" w:rsidRDefault="00CC6AC1" w:rsidP="00CC6AC1">
      <w:pPr>
        <w:spacing w:after="200" w:line="276" w:lineRule="auto"/>
        <w:rPr>
          <w:b/>
          <w:sz w:val="24"/>
          <w:szCs w:val="24"/>
        </w:rPr>
      </w:pPr>
      <w:r w:rsidRPr="00CE631C">
        <w:rPr>
          <w:b/>
          <w:noProof/>
          <w:sz w:val="24"/>
          <w:szCs w:val="24"/>
        </w:rPr>
        <w:lastRenderedPageBreak/>
        <w:drawing>
          <wp:inline distT="0" distB="0" distL="0" distR="0">
            <wp:extent cx="2815432" cy="1490996"/>
            <wp:effectExtent l="19050" t="0" r="3968" b="0"/>
            <wp:docPr id="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srcRect/>
                    <a:stretch>
                      <a:fillRect/>
                    </a:stretch>
                  </pic:blipFill>
                  <pic:spPr bwMode="auto">
                    <a:xfrm>
                      <a:off x="0" y="0"/>
                      <a:ext cx="2816972" cy="1491812"/>
                    </a:xfrm>
                    <a:prstGeom prst="rect">
                      <a:avLst/>
                    </a:prstGeom>
                    <a:noFill/>
                    <a:ln w="9525">
                      <a:noFill/>
                      <a:miter lim="800000"/>
                      <a:headEnd/>
                      <a:tailEnd/>
                    </a:ln>
                  </pic:spPr>
                </pic:pic>
              </a:graphicData>
            </a:graphic>
          </wp:inline>
        </w:drawing>
      </w:r>
    </w:p>
    <w:p w:rsidR="00CC6AC1" w:rsidRPr="007557E2" w:rsidRDefault="00CC6AC1" w:rsidP="00CC6AC1">
      <w:pPr>
        <w:spacing w:after="200" w:line="276" w:lineRule="auto"/>
        <w:jc w:val="center"/>
        <w:rPr>
          <w:sz w:val="24"/>
          <w:szCs w:val="24"/>
        </w:rPr>
      </w:pPr>
      <w:r w:rsidRPr="007557E2">
        <w:rPr>
          <w:sz w:val="24"/>
          <w:szCs w:val="24"/>
          <w:u w:val="single"/>
        </w:rPr>
        <w:t>Контрольные вопросы</w:t>
      </w:r>
    </w:p>
    <w:p w:rsidR="00CC6AC1" w:rsidRPr="00CE631C" w:rsidRDefault="00CC6AC1" w:rsidP="00CC6AC1">
      <w:pPr>
        <w:pStyle w:val="a7"/>
        <w:numPr>
          <w:ilvl w:val="0"/>
          <w:numId w:val="38"/>
        </w:numPr>
        <w:outlineLvl w:val="2"/>
        <w:rPr>
          <w:bCs/>
        </w:rPr>
      </w:pPr>
      <w:r w:rsidRPr="00CE631C">
        <w:rPr>
          <w:bCs/>
        </w:rPr>
        <w:t xml:space="preserve">Для чего предназначен тяговый двигатель? Чем отличается от </w:t>
      </w:r>
      <w:proofErr w:type="gramStart"/>
      <w:r w:rsidRPr="00CE631C">
        <w:rPr>
          <w:bCs/>
        </w:rPr>
        <w:t>обычных</w:t>
      </w:r>
      <w:proofErr w:type="gramEnd"/>
      <w:r w:rsidRPr="00CE631C">
        <w:rPr>
          <w:bCs/>
        </w:rPr>
        <w:t xml:space="preserve"> ДПТ?</w:t>
      </w:r>
    </w:p>
    <w:p w:rsidR="00CC6AC1" w:rsidRPr="00CE631C" w:rsidRDefault="00CC6AC1" w:rsidP="00CC6AC1">
      <w:pPr>
        <w:pStyle w:val="a7"/>
        <w:numPr>
          <w:ilvl w:val="0"/>
          <w:numId w:val="38"/>
        </w:numPr>
        <w:outlineLvl w:val="2"/>
        <w:rPr>
          <w:bCs/>
        </w:rPr>
      </w:pPr>
      <w:r w:rsidRPr="00CE631C">
        <w:rPr>
          <w:bCs/>
        </w:rPr>
        <w:t>Почему сердечник  ТЭД набирают из отдельных листов электротехнической стали?</w:t>
      </w:r>
    </w:p>
    <w:p w:rsidR="00CC6AC1" w:rsidRPr="00CE631C" w:rsidRDefault="00CC6AC1" w:rsidP="00CC6AC1">
      <w:pPr>
        <w:pStyle w:val="a7"/>
        <w:numPr>
          <w:ilvl w:val="0"/>
          <w:numId w:val="38"/>
        </w:numPr>
        <w:outlineLvl w:val="2"/>
        <w:rPr>
          <w:bCs/>
        </w:rPr>
      </w:pPr>
      <w:r w:rsidRPr="00CE631C">
        <w:rPr>
          <w:bCs/>
        </w:rPr>
        <w:t>Какие типы обмотки якоря Вы знаете?</w:t>
      </w:r>
    </w:p>
    <w:p w:rsidR="00CC6AC1" w:rsidRPr="00CE631C" w:rsidRDefault="00CC6AC1" w:rsidP="00CC6AC1">
      <w:pPr>
        <w:pStyle w:val="a7"/>
        <w:numPr>
          <w:ilvl w:val="0"/>
          <w:numId w:val="38"/>
        </w:numPr>
        <w:outlineLvl w:val="2"/>
        <w:rPr>
          <w:bCs/>
        </w:rPr>
      </w:pPr>
      <w:r w:rsidRPr="00CE631C">
        <w:rPr>
          <w:bCs/>
        </w:rPr>
        <w:t>Для чего предназначен коллектор?</w:t>
      </w:r>
    </w:p>
    <w:p w:rsidR="00CC6AC1" w:rsidRPr="00CE631C" w:rsidRDefault="00CC6AC1" w:rsidP="00CC6AC1">
      <w:pPr>
        <w:pStyle w:val="a7"/>
        <w:numPr>
          <w:ilvl w:val="0"/>
          <w:numId w:val="38"/>
        </w:numPr>
        <w:outlineLvl w:val="2"/>
        <w:rPr>
          <w:bCs/>
        </w:rPr>
      </w:pPr>
      <w:r w:rsidRPr="00CE631C">
        <w:rPr>
          <w:bCs/>
        </w:rPr>
        <w:t>С помощью какой тяговой аппаратуры производят включение, выключение</w:t>
      </w:r>
      <w:proofErr w:type="gramStart"/>
      <w:r w:rsidRPr="00CE631C">
        <w:rPr>
          <w:bCs/>
        </w:rPr>
        <w:t xml:space="preserve"> ,</w:t>
      </w:r>
      <w:proofErr w:type="gramEnd"/>
      <w:r w:rsidRPr="00CE631C">
        <w:rPr>
          <w:bCs/>
        </w:rPr>
        <w:t xml:space="preserve"> реверс ТЭД? Из чего она состоит? </w:t>
      </w:r>
    </w:p>
    <w:p w:rsidR="00CC6AC1" w:rsidRPr="00CE631C" w:rsidRDefault="00CC6AC1" w:rsidP="00CC6AC1">
      <w:pPr>
        <w:pStyle w:val="a7"/>
        <w:numPr>
          <w:ilvl w:val="0"/>
          <w:numId w:val="38"/>
        </w:numPr>
        <w:outlineLvl w:val="2"/>
        <w:rPr>
          <w:bCs/>
        </w:rPr>
      </w:pPr>
      <w:r w:rsidRPr="00CE631C">
        <w:rPr>
          <w:bCs/>
        </w:rPr>
        <w:t>Для чего предназначены щетки, находящиеся в щеткодержателях?</w:t>
      </w:r>
    </w:p>
    <w:p w:rsidR="00CC6AC1" w:rsidRPr="00CE631C" w:rsidRDefault="00CC6AC1" w:rsidP="00CC6AC1">
      <w:pPr>
        <w:pStyle w:val="a7"/>
        <w:numPr>
          <w:ilvl w:val="0"/>
          <w:numId w:val="38"/>
        </w:numPr>
        <w:outlineLvl w:val="2"/>
        <w:rPr>
          <w:bCs/>
        </w:rPr>
      </w:pPr>
      <w:r w:rsidRPr="00CE631C">
        <w:rPr>
          <w:bCs/>
        </w:rPr>
        <w:t xml:space="preserve">Для чего предназначена компенсационная обмотка </w:t>
      </w:r>
      <w:proofErr w:type="gramStart"/>
      <w:r w:rsidRPr="00CE631C">
        <w:rPr>
          <w:bCs/>
        </w:rPr>
        <w:t xml:space="preserve">( </w:t>
      </w:r>
      <w:proofErr w:type="gramEnd"/>
      <w:r w:rsidRPr="00CE631C">
        <w:rPr>
          <w:bCs/>
        </w:rPr>
        <w:t xml:space="preserve">ее </w:t>
      </w:r>
      <w:r w:rsidRPr="00CE631C">
        <w:t>располагают в пазах наконечника главных полюсов и соединяют последовательно с обмоткой якоря).</w:t>
      </w:r>
    </w:p>
    <w:p w:rsidR="00CC6AC1" w:rsidRPr="00CE631C" w:rsidRDefault="00CC6AC1" w:rsidP="00CC6AC1">
      <w:pPr>
        <w:pStyle w:val="a7"/>
        <w:numPr>
          <w:ilvl w:val="0"/>
          <w:numId w:val="38"/>
        </w:numPr>
        <w:outlineLvl w:val="2"/>
        <w:rPr>
          <w:bCs/>
        </w:rPr>
      </w:pPr>
      <w:r w:rsidRPr="00CE631C">
        <w:t>Для чего предназначены дополнительные полюсы?</w:t>
      </w:r>
    </w:p>
    <w:p w:rsidR="00CC6AC1" w:rsidRPr="00CE631C" w:rsidRDefault="00CC6AC1" w:rsidP="00CC6AC1">
      <w:pPr>
        <w:pStyle w:val="a7"/>
        <w:numPr>
          <w:ilvl w:val="0"/>
          <w:numId w:val="38"/>
        </w:numPr>
        <w:outlineLvl w:val="2"/>
      </w:pPr>
      <w:r w:rsidRPr="00CE631C">
        <w:t>Что называется часовой мощностью тягового электродвигателя?</w:t>
      </w:r>
    </w:p>
    <w:p w:rsidR="007557E2" w:rsidRDefault="007557E2" w:rsidP="007557E2">
      <w:pPr>
        <w:jc w:val="center"/>
        <w:rPr>
          <w:sz w:val="24"/>
          <w:szCs w:val="24"/>
        </w:rPr>
      </w:pPr>
    </w:p>
    <w:p w:rsidR="007557E2" w:rsidRDefault="00CC6AC1" w:rsidP="007557E2">
      <w:pPr>
        <w:jc w:val="center"/>
        <w:rPr>
          <w:sz w:val="24"/>
          <w:szCs w:val="24"/>
        </w:rPr>
      </w:pPr>
      <w:r w:rsidRPr="007557E2">
        <w:rPr>
          <w:sz w:val="24"/>
          <w:szCs w:val="24"/>
        </w:rPr>
        <w:t>Практическая работа</w:t>
      </w:r>
    </w:p>
    <w:p w:rsidR="00CC6AC1" w:rsidRPr="007557E2" w:rsidRDefault="00CC6AC1" w:rsidP="007557E2">
      <w:pPr>
        <w:jc w:val="center"/>
        <w:rPr>
          <w:sz w:val="24"/>
          <w:szCs w:val="24"/>
        </w:rPr>
      </w:pPr>
      <w:r w:rsidRPr="007557E2">
        <w:rPr>
          <w:sz w:val="24"/>
          <w:szCs w:val="24"/>
        </w:rPr>
        <w:t xml:space="preserve">Тема: </w:t>
      </w:r>
      <w:r w:rsidRPr="007557E2">
        <w:rPr>
          <w:bCs/>
          <w:iCs/>
          <w:sz w:val="24"/>
          <w:szCs w:val="24"/>
        </w:rPr>
        <w:t>Определение погрешности измерений и средств измерений</w:t>
      </w:r>
    </w:p>
    <w:p w:rsidR="00CC6AC1" w:rsidRPr="00CE631C" w:rsidRDefault="00CC6AC1" w:rsidP="007557E2">
      <w:pPr>
        <w:tabs>
          <w:tab w:val="left" w:pos="9360"/>
          <w:tab w:val="left" w:pos="9720"/>
          <w:tab w:val="left" w:pos="9900"/>
        </w:tabs>
        <w:jc w:val="both"/>
        <w:rPr>
          <w:sz w:val="24"/>
          <w:szCs w:val="24"/>
        </w:rPr>
      </w:pPr>
      <w:r w:rsidRPr="007557E2">
        <w:rPr>
          <w:sz w:val="24"/>
          <w:szCs w:val="24"/>
        </w:rPr>
        <w:t xml:space="preserve">            Цель:  Изучить основные принципы описания и оценивания погрешностей, а также ознакомиться с примерами решения типовых задач и закрепить</w:t>
      </w:r>
      <w:r w:rsidRPr="00CE631C">
        <w:rPr>
          <w:sz w:val="24"/>
          <w:szCs w:val="24"/>
        </w:rPr>
        <w:t xml:space="preserve"> теоретические знания, полученные в ходе практической работы, на основе задач для самостоятельного решения.</w:t>
      </w:r>
    </w:p>
    <w:p w:rsidR="00CC6AC1" w:rsidRPr="00CE631C" w:rsidRDefault="00CC6AC1" w:rsidP="00CC6AC1">
      <w:pPr>
        <w:tabs>
          <w:tab w:val="left" w:pos="9360"/>
          <w:tab w:val="left" w:pos="9720"/>
          <w:tab w:val="left" w:pos="9900"/>
        </w:tabs>
        <w:ind w:firstLine="709"/>
        <w:jc w:val="center"/>
        <w:rPr>
          <w:i/>
          <w:sz w:val="24"/>
          <w:szCs w:val="24"/>
        </w:rPr>
      </w:pPr>
      <w:r w:rsidRPr="00CE631C">
        <w:rPr>
          <w:i/>
          <w:sz w:val="24"/>
          <w:szCs w:val="24"/>
        </w:rPr>
        <w:t>Теория</w:t>
      </w:r>
    </w:p>
    <w:p w:rsidR="00CC6AC1" w:rsidRPr="00CE631C" w:rsidRDefault="00CC6AC1" w:rsidP="00CC6AC1">
      <w:pPr>
        <w:shd w:val="clear" w:color="auto" w:fill="FFFFFF"/>
        <w:ind w:firstLine="709"/>
        <w:jc w:val="both"/>
        <w:rPr>
          <w:sz w:val="24"/>
          <w:szCs w:val="24"/>
        </w:rPr>
      </w:pPr>
      <w:r w:rsidRPr="00CE631C">
        <w:rPr>
          <w:iCs/>
          <w:color w:val="000000"/>
          <w:spacing w:val="1"/>
          <w:sz w:val="24"/>
          <w:szCs w:val="24"/>
        </w:rPr>
        <w:t>Точность измерений</w:t>
      </w:r>
      <w:r w:rsidRPr="00CE631C">
        <w:rPr>
          <w:i/>
          <w:iCs/>
          <w:color w:val="000000"/>
          <w:spacing w:val="1"/>
          <w:sz w:val="24"/>
          <w:szCs w:val="24"/>
        </w:rPr>
        <w:t xml:space="preserve"> — </w:t>
      </w:r>
      <w:r w:rsidRPr="00CE631C">
        <w:rPr>
          <w:color w:val="000000"/>
          <w:spacing w:val="1"/>
          <w:sz w:val="24"/>
          <w:szCs w:val="24"/>
        </w:rPr>
        <w:t>качество измерений, отражающее близо</w:t>
      </w:r>
      <w:r w:rsidRPr="00CE631C">
        <w:rPr>
          <w:color w:val="000000"/>
          <w:spacing w:val="4"/>
          <w:sz w:val="24"/>
          <w:szCs w:val="24"/>
        </w:rPr>
        <w:t>сть их результатов к истинному значению измеряемой величины.</w:t>
      </w:r>
    </w:p>
    <w:p w:rsidR="00CC6AC1" w:rsidRPr="00CE631C" w:rsidRDefault="00CC6AC1" w:rsidP="00CC6AC1">
      <w:pPr>
        <w:ind w:firstLine="709"/>
        <w:jc w:val="both"/>
        <w:rPr>
          <w:i/>
          <w:sz w:val="24"/>
          <w:szCs w:val="24"/>
        </w:rPr>
      </w:pPr>
      <w:r w:rsidRPr="00CE631C">
        <w:rPr>
          <w:color w:val="000000"/>
          <w:spacing w:val="-3"/>
          <w:sz w:val="24"/>
          <w:szCs w:val="24"/>
        </w:rPr>
        <w:t xml:space="preserve">Количественным выражением качественного понятия «точность» </w:t>
      </w:r>
      <w:r w:rsidRPr="00CE631C">
        <w:rPr>
          <w:color w:val="000000"/>
          <w:spacing w:val="-4"/>
          <w:sz w:val="24"/>
          <w:szCs w:val="24"/>
        </w:rPr>
        <w:t xml:space="preserve">является погрешность </w:t>
      </w:r>
      <w:r w:rsidRPr="00CE631C">
        <w:rPr>
          <w:sz w:val="24"/>
          <w:szCs w:val="24"/>
        </w:rPr>
        <w:t xml:space="preserve"> - </w:t>
      </w:r>
      <w:r w:rsidRPr="00CE631C">
        <w:rPr>
          <w:i/>
          <w:sz w:val="24"/>
          <w:szCs w:val="24"/>
        </w:rPr>
        <w:t>это отклонение результата измерения от истинного значения измеряемой величины.</w:t>
      </w:r>
    </w:p>
    <w:p w:rsidR="00CC6AC1" w:rsidRPr="00CE631C" w:rsidRDefault="00CC6AC1" w:rsidP="00CC6AC1">
      <w:pPr>
        <w:shd w:val="clear" w:color="auto" w:fill="FFFFFF"/>
        <w:ind w:firstLine="709"/>
        <w:jc w:val="both"/>
        <w:rPr>
          <w:color w:val="000000"/>
          <w:spacing w:val="2"/>
          <w:sz w:val="24"/>
          <w:szCs w:val="24"/>
        </w:rPr>
      </w:pPr>
      <w:r w:rsidRPr="00CE631C">
        <w:rPr>
          <w:color w:val="000000"/>
          <w:spacing w:val="-4"/>
          <w:sz w:val="24"/>
          <w:szCs w:val="24"/>
        </w:rPr>
        <w:t>Следует различать погрешность результата измерения</w:t>
      </w:r>
      <w:r w:rsidRPr="00CE631C">
        <w:rPr>
          <w:color w:val="000000"/>
          <w:spacing w:val="2"/>
          <w:sz w:val="24"/>
          <w:szCs w:val="24"/>
        </w:rPr>
        <w:t xml:space="preserve">  и погрешность прибора.</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 xml:space="preserve">Под </w:t>
      </w:r>
      <w:r w:rsidRPr="00CE631C">
        <w:rPr>
          <w:i/>
          <w:iCs/>
          <w:sz w:val="24"/>
          <w:szCs w:val="24"/>
        </w:rPr>
        <w:t xml:space="preserve">погрешностью результата  измерения </w:t>
      </w:r>
      <w:r w:rsidRPr="00CE631C">
        <w:rPr>
          <w:sz w:val="24"/>
          <w:szCs w:val="24"/>
        </w:rPr>
        <w:t>(</w:t>
      </w:r>
      <w:r w:rsidRPr="00CE631C">
        <w:rPr>
          <w:i/>
          <w:iCs/>
          <w:sz w:val="24"/>
          <w:szCs w:val="24"/>
        </w:rPr>
        <w:t>погрешностью измерения</w:t>
      </w:r>
      <w:r w:rsidRPr="00CE631C">
        <w:rPr>
          <w:sz w:val="24"/>
          <w:szCs w:val="24"/>
        </w:rPr>
        <w:t xml:space="preserve">) понимается отклонение результата измерения </w:t>
      </w:r>
      <w:r w:rsidRPr="00CE631C">
        <w:rPr>
          <w:i/>
          <w:iCs/>
          <w:sz w:val="24"/>
          <w:szCs w:val="24"/>
        </w:rPr>
        <w:t xml:space="preserve">X </w:t>
      </w:r>
      <w:r w:rsidRPr="00CE631C">
        <w:rPr>
          <w:sz w:val="24"/>
          <w:szCs w:val="24"/>
        </w:rPr>
        <w:t xml:space="preserve">от истинного (действительного) значения </w:t>
      </w:r>
      <w:r w:rsidRPr="00CE631C">
        <w:rPr>
          <w:i/>
          <w:iCs/>
          <w:sz w:val="24"/>
          <w:szCs w:val="24"/>
        </w:rPr>
        <w:t xml:space="preserve">Q </w:t>
      </w:r>
      <w:r w:rsidRPr="00CE631C">
        <w:rPr>
          <w:sz w:val="24"/>
          <w:szCs w:val="24"/>
        </w:rPr>
        <w:t>измеряемой величины:</w:t>
      </w:r>
    </w:p>
    <w:p w:rsidR="00CC6AC1" w:rsidRPr="00CE631C" w:rsidRDefault="00CC6AC1" w:rsidP="00CC6AC1">
      <w:pPr>
        <w:tabs>
          <w:tab w:val="left" w:pos="9360"/>
          <w:tab w:val="left" w:pos="9720"/>
          <w:tab w:val="left" w:pos="9900"/>
        </w:tabs>
        <w:ind w:firstLine="709"/>
        <w:jc w:val="center"/>
        <w:rPr>
          <w:sz w:val="24"/>
          <w:szCs w:val="24"/>
        </w:rPr>
      </w:pPr>
      <w:r w:rsidRPr="00CE631C">
        <w:rPr>
          <w:i/>
          <w:iCs/>
          <w:sz w:val="24"/>
          <w:szCs w:val="24"/>
        </w:rPr>
        <w:sym w:font="Symbol" w:char="F044"/>
      </w:r>
      <w:r w:rsidRPr="00CE631C">
        <w:rPr>
          <w:i/>
          <w:iCs/>
          <w:sz w:val="24"/>
          <w:szCs w:val="24"/>
        </w:rPr>
        <w:t xml:space="preserve">=X </w:t>
      </w:r>
      <w:r w:rsidRPr="00CE631C">
        <w:rPr>
          <w:sz w:val="24"/>
          <w:szCs w:val="24"/>
        </w:rPr>
        <w:t xml:space="preserve">- </w:t>
      </w:r>
      <w:r w:rsidRPr="00CE631C">
        <w:rPr>
          <w:i/>
          <w:iCs/>
          <w:sz w:val="24"/>
          <w:szCs w:val="24"/>
        </w:rPr>
        <w:t>Q</w:t>
      </w:r>
      <w:r w:rsidRPr="00CE631C">
        <w:rPr>
          <w:sz w:val="24"/>
          <w:szCs w:val="24"/>
        </w:rPr>
        <w:t xml:space="preserve">.                                                                     </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Погрешность измерения указывает границы неопределенности значения измеряемой величины. Истинное значение физической величины применяется при решении теоретических задач метрологии. На практике пользуются действительным значением. За действительное значение физической величины при однократных измерениях,  как правило, принимают значение,  полученное с помощью эталонного средства измерений, а при многократных измерениях -  среднеарифметическое ряда отдельных измерений, входящих в данный ряд. В зависимости от решаемой задачи могут использоваться и другие значения.</w:t>
      </w:r>
    </w:p>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 xml:space="preserve">Погрешностью средства  измерений </w:t>
      </w:r>
      <w:r w:rsidRPr="00CE631C">
        <w:rPr>
          <w:sz w:val="24"/>
          <w:szCs w:val="24"/>
        </w:rPr>
        <w:t>называется разность между показанием средства измерений и истинным  (действительным) значением измеряемой величины.</w:t>
      </w:r>
    </w:p>
    <w:p w:rsidR="00CC6AC1" w:rsidRPr="00CE631C" w:rsidRDefault="00CC6AC1" w:rsidP="00CC6AC1">
      <w:pPr>
        <w:ind w:firstLine="709"/>
        <w:jc w:val="center"/>
        <w:rPr>
          <w:sz w:val="24"/>
          <w:szCs w:val="24"/>
        </w:rPr>
      </w:pPr>
      <w:r w:rsidRPr="00CE631C">
        <w:rPr>
          <w:sz w:val="24"/>
          <w:szCs w:val="24"/>
          <w:u w:val="single"/>
        </w:rPr>
        <w:t>Классификация  погрешностей:</w:t>
      </w:r>
    </w:p>
    <w:p w:rsidR="00CC6AC1" w:rsidRPr="00CE631C" w:rsidRDefault="00CC6AC1" w:rsidP="00CC6AC1">
      <w:pPr>
        <w:tabs>
          <w:tab w:val="left" w:pos="9360"/>
          <w:tab w:val="left" w:pos="9720"/>
          <w:tab w:val="left" w:pos="9900"/>
        </w:tabs>
        <w:ind w:firstLine="709"/>
        <w:jc w:val="both"/>
        <w:rPr>
          <w:sz w:val="24"/>
          <w:szCs w:val="24"/>
          <w:u w:val="single"/>
        </w:rPr>
      </w:pPr>
      <w:r w:rsidRPr="00CE631C">
        <w:rPr>
          <w:sz w:val="24"/>
          <w:szCs w:val="24"/>
          <w:u w:val="single"/>
        </w:rPr>
        <w:t xml:space="preserve"> В зависимости от способа математического выражения:</w:t>
      </w:r>
    </w:p>
    <w:p w:rsidR="00CC6AC1" w:rsidRPr="00CE631C" w:rsidRDefault="00CC6AC1" w:rsidP="00CC6AC1">
      <w:pPr>
        <w:shd w:val="clear" w:color="auto" w:fill="FFFFFF"/>
        <w:ind w:firstLine="709"/>
        <w:jc w:val="both"/>
        <w:rPr>
          <w:sz w:val="24"/>
          <w:szCs w:val="24"/>
        </w:rPr>
      </w:pPr>
      <w:r w:rsidRPr="00CE631C">
        <w:rPr>
          <w:sz w:val="24"/>
          <w:szCs w:val="24"/>
        </w:rPr>
        <w:t xml:space="preserve"> а) </w:t>
      </w:r>
      <w:r w:rsidRPr="00CE631C">
        <w:rPr>
          <w:i/>
          <w:sz w:val="24"/>
          <w:szCs w:val="24"/>
        </w:rPr>
        <w:t>абсолютную погрешность</w:t>
      </w:r>
      <w:r w:rsidRPr="00CE631C">
        <w:rPr>
          <w:sz w:val="24"/>
          <w:szCs w:val="24"/>
        </w:rPr>
        <w:t xml:space="preserve"> средств измерений (прибора) </w:t>
      </w:r>
      <w:r w:rsidRPr="00CE631C">
        <w:rPr>
          <w:sz w:val="24"/>
          <w:szCs w:val="24"/>
        </w:rPr>
        <w:sym w:font="Symbol" w:char="0044"/>
      </w:r>
      <w:r w:rsidRPr="00CE631C">
        <w:rPr>
          <w:sz w:val="24"/>
          <w:szCs w:val="24"/>
        </w:rPr>
        <w:t>Х – это разность между измеренным и действительным значением измеряемой величины и выражают в единицах измеряемой величины.</w:t>
      </w:r>
    </w:p>
    <w:p w:rsidR="00CC6AC1" w:rsidRPr="00CE631C" w:rsidRDefault="00CC6AC1" w:rsidP="00CC6AC1">
      <w:pPr>
        <w:ind w:firstLine="709"/>
        <w:jc w:val="center"/>
        <w:rPr>
          <w:sz w:val="24"/>
          <w:szCs w:val="24"/>
        </w:rPr>
      </w:pPr>
      <w:r w:rsidRPr="00CE631C">
        <w:rPr>
          <w:b/>
          <w:sz w:val="24"/>
          <w:szCs w:val="24"/>
        </w:rPr>
        <w:t xml:space="preserve">                 </w:t>
      </w:r>
      <w:r w:rsidRPr="00CE631C">
        <w:rPr>
          <w:b/>
          <w:sz w:val="24"/>
          <w:szCs w:val="24"/>
        </w:rPr>
        <w:sym w:font="Symbol" w:char="0044"/>
      </w:r>
      <w:r w:rsidRPr="00CE631C">
        <w:rPr>
          <w:b/>
          <w:sz w:val="24"/>
          <w:szCs w:val="24"/>
        </w:rPr>
        <w:t xml:space="preserve">Х = X </w:t>
      </w:r>
      <w:proofErr w:type="spellStart"/>
      <w:r w:rsidRPr="00CE631C">
        <w:rPr>
          <w:b/>
          <w:sz w:val="24"/>
          <w:szCs w:val="24"/>
          <w:vertAlign w:val="subscript"/>
        </w:rPr>
        <w:t>изм</w:t>
      </w:r>
      <w:proofErr w:type="spellEnd"/>
      <w:r w:rsidRPr="00CE631C">
        <w:rPr>
          <w:b/>
          <w:sz w:val="24"/>
          <w:szCs w:val="24"/>
          <w:vertAlign w:val="subscript"/>
        </w:rPr>
        <w:t>.</w:t>
      </w:r>
      <w:r w:rsidRPr="00CE631C">
        <w:rPr>
          <w:b/>
          <w:sz w:val="24"/>
          <w:szCs w:val="24"/>
        </w:rPr>
        <w:t xml:space="preserve">– </w:t>
      </w:r>
      <w:proofErr w:type="spellStart"/>
      <w:proofErr w:type="gramStart"/>
      <w:r w:rsidRPr="00CE631C">
        <w:rPr>
          <w:b/>
          <w:sz w:val="24"/>
          <w:szCs w:val="24"/>
        </w:rPr>
        <w:t>X</w:t>
      </w:r>
      <w:proofErr w:type="gramEnd"/>
      <w:r w:rsidRPr="00CE631C">
        <w:rPr>
          <w:b/>
          <w:sz w:val="24"/>
          <w:szCs w:val="24"/>
          <w:vertAlign w:val="subscript"/>
        </w:rPr>
        <w:t>действ</w:t>
      </w:r>
      <w:proofErr w:type="spellEnd"/>
      <w:r w:rsidRPr="00CE631C">
        <w:rPr>
          <w:sz w:val="24"/>
          <w:szCs w:val="24"/>
          <w:vertAlign w:val="subscript"/>
        </w:rPr>
        <w:t>.</w:t>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t>(1)</w:t>
      </w:r>
    </w:p>
    <w:p w:rsidR="00CC6AC1" w:rsidRPr="00CE631C" w:rsidRDefault="00CC6AC1" w:rsidP="00CC6AC1">
      <w:pPr>
        <w:ind w:firstLine="709"/>
        <w:jc w:val="both"/>
        <w:rPr>
          <w:sz w:val="24"/>
          <w:szCs w:val="24"/>
        </w:rPr>
      </w:pPr>
      <w:r w:rsidRPr="00CE631C">
        <w:rPr>
          <w:sz w:val="24"/>
          <w:szCs w:val="24"/>
        </w:rPr>
        <w:t xml:space="preserve">За действительное значение измеряемой величины условились принимать значения, полученные наиболее точными приборами. </w:t>
      </w:r>
    </w:p>
    <w:p w:rsidR="00CC6AC1" w:rsidRPr="00CE631C" w:rsidRDefault="00CC6AC1" w:rsidP="00CC6AC1">
      <w:pPr>
        <w:ind w:firstLine="709"/>
        <w:jc w:val="both"/>
        <w:rPr>
          <w:sz w:val="24"/>
          <w:szCs w:val="24"/>
        </w:rPr>
      </w:pPr>
      <w:r w:rsidRPr="00CE631C">
        <w:rPr>
          <w:sz w:val="24"/>
          <w:szCs w:val="24"/>
        </w:rPr>
        <w:t>Абсолютная погрешность одинакова по всей шкале прибора.</w:t>
      </w:r>
    </w:p>
    <w:p w:rsidR="00CC6AC1" w:rsidRPr="00CE631C" w:rsidRDefault="00CC6AC1" w:rsidP="00CC6AC1">
      <w:pPr>
        <w:ind w:firstLine="709"/>
        <w:jc w:val="both"/>
        <w:rPr>
          <w:sz w:val="24"/>
          <w:szCs w:val="24"/>
        </w:rPr>
      </w:pPr>
      <w:r w:rsidRPr="00CE631C">
        <w:rPr>
          <w:sz w:val="24"/>
          <w:szCs w:val="24"/>
          <w:u w:val="single"/>
        </w:rPr>
        <w:lastRenderedPageBreak/>
        <w:t xml:space="preserve">Пример: </w:t>
      </w:r>
      <w:r w:rsidRPr="00CE631C">
        <w:rPr>
          <w:sz w:val="24"/>
          <w:szCs w:val="24"/>
        </w:rPr>
        <w:t>Сила тока в цепи равна 10</w:t>
      </w:r>
      <w:proofErr w:type="gramStart"/>
      <w:r w:rsidRPr="00CE631C">
        <w:rPr>
          <w:sz w:val="24"/>
          <w:szCs w:val="24"/>
        </w:rPr>
        <w:t xml:space="preserve"> А</w:t>
      </w:r>
      <w:proofErr w:type="gramEnd"/>
      <w:r w:rsidRPr="00CE631C">
        <w:rPr>
          <w:sz w:val="24"/>
          <w:szCs w:val="24"/>
        </w:rPr>
        <w:t xml:space="preserve">, амперметр показывает 9,85 А, то абсолютная погрешность измерения равна </w:t>
      </w:r>
    </w:p>
    <w:p w:rsidR="00CC6AC1" w:rsidRPr="00CE631C" w:rsidRDefault="00CC6AC1" w:rsidP="00CC6AC1">
      <w:pPr>
        <w:ind w:firstLine="709"/>
        <w:jc w:val="both"/>
        <w:rPr>
          <w:sz w:val="24"/>
          <w:szCs w:val="24"/>
        </w:rPr>
      </w:pPr>
      <w:r w:rsidRPr="00CE631C">
        <w:rPr>
          <w:sz w:val="24"/>
          <w:szCs w:val="24"/>
        </w:rPr>
        <w:sym w:font="Symbol" w:char="0044"/>
      </w:r>
      <w:r w:rsidRPr="00CE631C">
        <w:rPr>
          <w:iCs/>
          <w:color w:val="000000"/>
          <w:spacing w:val="2"/>
          <w:sz w:val="24"/>
          <w:szCs w:val="24"/>
          <w:lang w:val="en-US"/>
        </w:rPr>
        <w:t>I</w:t>
      </w:r>
      <w:r w:rsidRPr="00CE631C">
        <w:rPr>
          <w:iCs/>
          <w:color w:val="000000"/>
          <w:spacing w:val="2"/>
          <w:sz w:val="24"/>
          <w:szCs w:val="24"/>
        </w:rPr>
        <w:t xml:space="preserve"> = </w:t>
      </w:r>
      <w:r w:rsidRPr="00CE631C">
        <w:rPr>
          <w:iCs/>
          <w:color w:val="000000"/>
          <w:spacing w:val="2"/>
          <w:sz w:val="24"/>
          <w:szCs w:val="24"/>
          <w:lang w:val="en-US"/>
        </w:rPr>
        <w:t>I</w:t>
      </w:r>
      <w:proofErr w:type="spellStart"/>
      <w:r w:rsidRPr="00CE631C">
        <w:rPr>
          <w:iCs/>
          <w:color w:val="000000"/>
          <w:spacing w:val="2"/>
          <w:sz w:val="24"/>
          <w:szCs w:val="24"/>
          <w:vertAlign w:val="subscript"/>
        </w:rPr>
        <w:t>изм</w:t>
      </w:r>
      <w:proofErr w:type="spellEnd"/>
      <w:r w:rsidRPr="00CE631C">
        <w:rPr>
          <w:iCs/>
          <w:color w:val="000000"/>
          <w:spacing w:val="2"/>
          <w:sz w:val="24"/>
          <w:szCs w:val="24"/>
          <w:vertAlign w:val="subscript"/>
        </w:rPr>
        <w:t xml:space="preserve">. – </w:t>
      </w:r>
      <w:r w:rsidRPr="00CE631C">
        <w:rPr>
          <w:iCs/>
          <w:color w:val="000000"/>
          <w:spacing w:val="2"/>
          <w:sz w:val="24"/>
          <w:szCs w:val="24"/>
          <w:lang w:val="en-US"/>
        </w:rPr>
        <w:t>I</w:t>
      </w:r>
      <w:r w:rsidRPr="00CE631C">
        <w:rPr>
          <w:iCs/>
          <w:color w:val="000000"/>
          <w:spacing w:val="2"/>
          <w:sz w:val="24"/>
          <w:szCs w:val="24"/>
          <w:vertAlign w:val="subscript"/>
        </w:rPr>
        <w:t>действ.</w:t>
      </w:r>
      <w:r w:rsidRPr="00CE631C">
        <w:rPr>
          <w:iCs/>
          <w:color w:val="000000"/>
          <w:spacing w:val="2"/>
          <w:sz w:val="24"/>
          <w:szCs w:val="24"/>
        </w:rPr>
        <w:t xml:space="preserve"> =9,85-10 = -0,15</w:t>
      </w:r>
      <w:proofErr w:type="gramStart"/>
      <w:r w:rsidRPr="00CE631C">
        <w:rPr>
          <w:iCs/>
          <w:color w:val="000000"/>
          <w:spacing w:val="2"/>
          <w:sz w:val="24"/>
          <w:szCs w:val="24"/>
        </w:rPr>
        <w:t xml:space="preserve"> А</w:t>
      </w:r>
      <w:proofErr w:type="gramEnd"/>
    </w:p>
    <w:p w:rsidR="00CC6AC1" w:rsidRPr="00CE631C" w:rsidRDefault="00CC6AC1" w:rsidP="00CC6AC1">
      <w:pPr>
        <w:shd w:val="clear" w:color="auto" w:fill="FFFFFF"/>
        <w:ind w:firstLine="709"/>
        <w:jc w:val="both"/>
        <w:rPr>
          <w:sz w:val="24"/>
          <w:szCs w:val="24"/>
        </w:rPr>
      </w:pPr>
    </w:p>
    <w:p w:rsidR="00CC6AC1" w:rsidRPr="00CE631C" w:rsidRDefault="00CC6AC1" w:rsidP="00CC6AC1">
      <w:pPr>
        <w:shd w:val="clear" w:color="auto" w:fill="FFFFFF"/>
        <w:ind w:firstLine="709"/>
        <w:jc w:val="both"/>
        <w:rPr>
          <w:sz w:val="24"/>
          <w:szCs w:val="24"/>
        </w:rPr>
      </w:pPr>
      <w:r w:rsidRPr="00CE631C">
        <w:rPr>
          <w:sz w:val="24"/>
          <w:szCs w:val="24"/>
        </w:rPr>
        <w:t xml:space="preserve">б) </w:t>
      </w:r>
      <w:r w:rsidRPr="00CE631C">
        <w:rPr>
          <w:i/>
          <w:color w:val="000000"/>
          <w:spacing w:val="3"/>
          <w:sz w:val="24"/>
          <w:szCs w:val="24"/>
        </w:rPr>
        <w:t>относительная погрешность</w:t>
      </w:r>
      <w:r w:rsidRPr="00CE631C">
        <w:rPr>
          <w:color w:val="000000"/>
          <w:spacing w:val="3"/>
          <w:sz w:val="24"/>
          <w:szCs w:val="24"/>
        </w:rPr>
        <w:t xml:space="preserve"> – отношение абсолютной погрешности к действительному значению, выраженное в процентах.</w:t>
      </w:r>
    </w:p>
    <w:p w:rsidR="00CC6AC1" w:rsidRPr="00CE631C" w:rsidRDefault="00CC6AC1" w:rsidP="00CC6AC1">
      <w:pPr>
        <w:ind w:firstLine="709"/>
        <w:jc w:val="center"/>
        <w:rPr>
          <w:sz w:val="24"/>
          <w:szCs w:val="24"/>
        </w:rPr>
      </w:pPr>
      <w:r w:rsidRPr="00CE631C">
        <w:rPr>
          <w:b/>
          <w:sz w:val="24"/>
          <w:szCs w:val="24"/>
        </w:rPr>
        <w:t>β = (</w:t>
      </w:r>
      <w:r w:rsidRPr="00CE631C">
        <w:rPr>
          <w:b/>
          <w:sz w:val="24"/>
          <w:szCs w:val="24"/>
        </w:rPr>
        <w:sym w:font="Symbol" w:char="0044"/>
      </w:r>
      <w:r w:rsidRPr="00CE631C">
        <w:rPr>
          <w:b/>
          <w:sz w:val="24"/>
          <w:szCs w:val="24"/>
        </w:rPr>
        <w:t xml:space="preserve">Х / </w:t>
      </w:r>
      <w:proofErr w:type="spellStart"/>
      <w:proofErr w:type="gramStart"/>
      <w:r w:rsidRPr="00CE631C">
        <w:rPr>
          <w:b/>
          <w:sz w:val="24"/>
          <w:szCs w:val="24"/>
        </w:rPr>
        <w:t>X</w:t>
      </w:r>
      <w:proofErr w:type="gramEnd"/>
      <w:r w:rsidRPr="00CE631C">
        <w:rPr>
          <w:b/>
          <w:sz w:val="24"/>
          <w:szCs w:val="24"/>
          <w:vertAlign w:val="subscript"/>
        </w:rPr>
        <w:t>действ</w:t>
      </w:r>
      <w:proofErr w:type="spellEnd"/>
      <w:r w:rsidRPr="00CE631C">
        <w:rPr>
          <w:b/>
          <w:sz w:val="24"/>
          <w:szCs w:val="24"/>
          <w:vertAlign w:val="subscript"/>
        </w:rPr>
        <w:t>.</w:t>
      </w:r>
      <w:r w:rsidRPr="00CE631C">
        <w:rPr>
          <w:b/>
          <w:sz w:val="24"/>
          <w:szCs w:val="24"/>
        </w:rPr>
        <w:t>)∙ 100%</w:t>
      </w:r>
      <w:r w:rsidRPr="00CE631C">
        <w:rPr>
          <w:b/>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t xml:space="preserve">         (2)</w:t>
      </w:r>
    </w:p>
    <w:p w:rsidR="00CC6AC1" w:rsidRPr="00CE631C" w:rsidRDefault="00CC6AC1" w:rsidP="00CC6AC1">
      <w:pPr>
        <w:ind w:firstLine="709"/>
        <w:jc w:val="both"/>
        <w:rPr>
          <w:sz w:val="24"/>
          <w:szCs w:val="24"/>
        </w:rPr>
      </w:pPr>
      <w:r w:rsidRPr="00CE631C">
        <w:rPr>
          <w:color w:val="000000"/>
          <w:spacing w:val="3"/>
          <w:sz w:val="24"/>
          <w:szCs w:val="24"/>
        </w:rPr>
        <w:t xml:space="preserve">Относительная погрешность в конце шкалы меньше, чем в начале. </w:t>
      </w:r>
    </w:p>
    <w:p w:rsidR="00CC6AC1" w:rsidRPr="00CE631C" w:rsidRDefault="00CC6AC1" w:rsidP="00CC6AC1">
      <w:pPr>
        <w:ind w:firstLine="709"/>
        <w:jc w:val="both"/>
        <w:rPr>
          <w:sz w:val="24"/>
          <w:szCs w:val="24"/>
          <w:u w:val="single"/>
        </w:rPr>
      </w:pPr>
    </w:p>
    <w:p w:rsidR="00CC6AC1" w:rsidRPr="00CE631C" w:rsidRDefault="00CC6AC1" w:rsidP="00CC6AC1">
      <w:pPr>
        <w:ind w:firstLine="709"/>
        <w:jc w:val="both"/>
        <w:rPr>
          <w:sz w:val="24"/>
          <w:szCs w:val="24"/>
        </w:rPr>
      </w:pPr>
      <w:r w:rsidRPr="00CE631C">
        <w:rPr>
          <w:sz w:val="24"/>
          <w:szCs w:val="24"/>
          <w:u w:val="single"/>
        </w:rPr>
        <w:t>Пример:</w:t>
      </w:r>
      <w:r w:rsidRPr="00CE631C">
        <w:rPr>
          <w:sz w:val="24"/>
          <w:szCs w:val="24"/>
        </w:rPr>
        <w:t xml:space="preserve"> Абсолютная погрешность равна -0,15</w:t>
      </w:r>
      <w:proofErr w:type="gramStart"/>
      <w:r w:rsidRPr="00CE631C">
        <w:rPr>
          <w:sz w:val="24"/>
          <w:szCs w:val="24"/>
        </w:rPr>
        <w:t xml:space="preserve"> А</w:t>
      </w:r>
      <w:proofErr w:type="gramEnd"/>
      <w:r w:rsidRPr="00CE631C">
        <w:rPr>
          <w:sz w:val="24"/>
          <w:szCs w:val="24"/>
        </w:rPr>
        <w:t>, сила тока в цепи равна 10 А, то абсолютная погрешность равна</w:t>
      </w:r>
    </w:p>
    <w:p w:rsidR="00CC6AC1" w:rsidRPr="00CE631C" w:rsidRDefault="00CC6AC1" w:rsidP="00CC6AC1">
      <w:pPr>
        <w:ind w:firstLine="709"/>
        <w:jc w:val="both"/>
        <w:rPr>
          <w:sz w:val="24"/>
          <w:szCs w:val="24"/>
        </w:rPr>
      </w:pPr>
      <w:r w:rsidRPr="00CE631C">
        <w:rPr>
          <w:sz w:val="24"/>
          <w:szCs w:val="24"/>
        </w:rPr>
        <w:t>β = (-0,15 / 10)∙100% = -1,5%</w:t>
      </w:r>
    </w:p>
    <w:p w:rsidR="00CC6AC1" w:rsidRPr="00CE631C" w:rsidRDefault="00CC6AC1" w:rsidP="00CC6AC1">
      <w:pPr>
        <w:ind w:firstLine="709"/>
        <w:jc w:val="both"/>
        <w:rPr>
          <w:color w:val="000000"/>
          <w:spacing w:val="3"/>
          <w:sz w:val="24"/>
          <w:szCs w:val="24"/>
        </w:rPr>
      </w:pPr>
      <w:r w:rsidRPr="00CE631C">
        <w:rPr>
          <w:sz w:val="24"/>
          <w:szCs w:val="24"/>
        </w:rPr>
        <w:t xml:space="preserve">в) </w:t>
      </w:r>
      <w:r w:rsidRPr="00CE631C">
        <w:rPr>
          <w:i/>
          <w:sz w:val="24"/>
          <w:szCs w:val="24"/>
        </w:rPr>
        <w:t>приведенная погрешность</w:t>
      </w:r>
      <w:r w:rsidRPr="00CE631C">
        <w:rPr>
          <w:sz w:val="24"/>
          <w:szCs w:val="24"/>
        </w:rPr>
        <w:t xml:space="preserve"> - </w:t>
      </w:r>
      <w:r w:rsidRPr="00CE631C">
        <w:rPr>
          <w:color w:val="000000"/>
          <w:spacing w:val="3"/>
          <w:sz w:val="24"/>
          <w:szCs w:val="24"/>
        </w:rPr>
        <w:t>отношение абсолютной погрешности к максимальной шкале прибора, выраженное в процентах.</w:t>
      </w:r>
    </w:p>
    <w:p w:rsidR="007557E2" w:rsidRDefault="00CC6AC1" w:rsidP="007557E2">
      <w:pPr>
        <w:ind w:firstLine="709"/>
        <w:jc w:val="both"/>
        <w:rPr>
          <w:b/>
          <w:sz w:val="24"/>
          <w:szCs w:val="24"/>
        </w:rPr>
      </w:pPr>
      <w:r w:rsidRPr="00CE631C">
        <w:rPr>
          <w:b/>
          <w:color w:val="000000"/>
          <w:spacing w:val="3"/>
          <w:sz w:val="24"/>
          <w:szCs w:val="24"/>
        </w:rPr>
        <w:t>γ = (</w:t>
      </w:r>
      <w:r w:rsidRPr="00CE631C">
        <w:rPr>
          <w:b/>
          <w:sz w:val="24"/>
          <w:szCs w:val="24"/>
        </w:rPr>
        <w:sym w:font="Symbol" w:char="0044"/>
      </w:r>
      <w:r w:rsidRPr="00CE631C">
        <w:rPr>
          <w:b/>
          <w:sz w:val="24"/>
          <w:szCs w:val="24"/>
        </w:rPr>
        <w:t xml:space="preserve">Х / </w:t>
      </w:r>
      <w:proofErr w:type="spellStart"/>
      <w:proofErr w:type="gramStart"/>
      <w:r w:rsidRPr="00CE631C">
        <w:rPr>
          <w:b/>
          <w:sz w:val="24"/>
          <w:szCs w:val="24"/>
        </w:rPr>
        <w:t>X</w:t>
      </w:r>
      <w:proofErr w:type="gramEnd"/>
      <w:r w:rsidRPr="00CE631C">
        <w:rPr>
          <w:b/>
          <w:sz w:val="24"/>
          <w:szCs w:val="24"/>
          <w:vertAlign w:val="subscript"/>
        </w:rPr>
        <w:t>макс</w:t>
      </w:r>
      <w:proofErr w:type="spellEnd"/>
      <w:r w:rsidRPr="00CE631C">
        <w:rPr>
          <w:b/>
          <w:sz w:val="24"/>
          <w:szCs w:val="24"/>
          <w:vertAlign w:val="subscript"/>
        </w:rPr>
        <w:t>.</w:t>
      </w:r>
      <w:r w:rsidRPr="00CE631C">
        <w:rPr>
          <w:b/>
          <w:sz w:val="24"/>
          <w:szCs w:val="24"/>
        </w:rPr>
        <w:t>)∙ 100%</w:t>
      </w:r>
      <w:r w:rsidR="007557E2">
        <w:rPr>
          <w:b/>
          <w:sz w:val="24"/>
          <w:szCs w:val="24"/>
        </w:rPr>
        <w:tab/>
      </w:r>
      <w:r w:rsidR="007557E2">
        <w:rPr>
          <w:b/>
          <w:sz w:val="24"/>
          <w:szCs w:val="24"/>
        </w:rPr>
        <w:tab/>
      </w:r>
      <w:r w:rsidR="007557E2">
        <w:rPr>
          <w:b/>
          <w:sz w:val="24"/>
          <w:szCs w:val="24"/>
        </w:rPr>
        <w:tab/>
      </w:r>
      <w:r w:rsidR="007557E2">
        <w:rPr>
          <w:b/>
          <w:sz w:val="24"/>
          <w:szCs w:val="24"/>
        </w:rPr>
        <w:tab/>
      </w:r>
      <w:r w:rsidR="007557E2">
        <w:rPr>
          <w:b/>
          <w:sz w:val="24"/>
          <w:szCs w:val="24"/>
        </w:rPr>
        <w:tab/>
      </w:r>
      <w:r w:rsidR="007557E2">
        <w:rPr>
          <w:b/>
          <w:sz w:val="24"/>
          <w:szCs w:val="24"/>
        </w:rPr>
        <w:tab/>
      </w:r>
      <w:r w:rsidR="007557E2">
        <w:rPr>
          <w:b/>
          <w:sz w:val="24"/>
          <w:szCs w:val="24"/>
        </w:rPr>
        <w:tab/>
        <w:t>(3)</w:t>
      </w:r>
    </w:p>
    <w:p w:rsidR="00CC6AC1" w:rsidRPr="00CE631C" w:rsidRDefault="00CC6AC1" w:rsidP="007557E2">
      <w:pPr>
        <w:ind w:firstLine="709"/>
        <w:jc w:val="both"/>
        <w:rPr>
          <w:sz w:val="24"/>
          <w:szCs w:val="24"/>
        </w:rPr>
      </w:pPr>
      <w:r w:rsidRPr="00CE631C">
        <w:rPr>
          <w:i/>
          <w:sz w:val="24"/>
          <w:szCs w:val="24"/>
        </w:rPr>
        <w:t>Приведенная погрешность определяет класс точности прибора</w:t>
      </w:r>
      <w:r w:rsidRPr="00CE631C">
        <w:rPr>
          <w:sz w:val="24"/>
          <w:szCs w:val="24"/>
        </w:rPr>
        <w:t>. Если на приборе указано число 1,5, это значит, что наибольшая приведенная погрешность прибора ±1,5%.</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Формула, связывающая относительную и приведенную погрешности:</w:t>
      </w:r>
    </w:p>
    <w:p w:rsidR="007557E2" w:rsidRPr="00CE631C" w:rsidRDefault="00CC6AC1" w:rsidP="007557E2">
      <w:pPr>
        <w:tabs>
          <w:tab w:val="left" w:pos="9360"/>
          <w:tab w:val="left" w:pos="9720"/>
          <w:tab w:val="left" w:pos="9900"/>
        </w:tabs>
        <w:ind w:firstLine="709"/>
        <w:rPr>
          <w:sz w:val="24"/>
          <w:szCs w:val="24"/>
        </w:rPr>
      </w:pPr>
      <w:r w:rsidRPr="00CE631C">
        <w:rPr>
          <w:sz w:val="24"/>
          <w:szCs w:val="24"/>
        </w:rPr>
        <w:t xml:space="preserve">                       </w:t>
      </w:r>
      <w:r w:rsidRPr="00CE631C">
        <w:rPr>
          <w:b/>
          <w:sz w:val="24"/>
          <w:szCs w:val="24"/>
        </w:rPr>
        <w:t>β</w:t>
      </w:r>
      <w:r w:rsidRPr="00CE631C">
        <w:rPr>
          <w:b/>
          <w:i/>
          <w:iCs/>
          <w:sz w:val="24"/>
          <w:szCs w:val="24"/>
        </w:rPr>
        <w:t xml:space="preserve"> = </w:t>
      </w:r>
      <w:r w:rsidRPr="00CE631C">
        <w:rPr>
          <w:b/>
          <w:i/>
          <w:iCs/>
          <w:sz w:val="24"/>
          <w:szCs w:val="24"/>
        </w:rPr>
        <w:sym w:font="Symbol" w:char="F067"/>
      </w:r>
      <w:r w:rsidRPr="00CE631C">
        <w:rPr>
          <w:b/>
          <w:i/>
          <w:iCs/>
          <w:sz w:val="24"/>
          <w:szCs w:val="24"/>
        </w:rPr>
        <w:t xml:space="preserve"> (</w:t>
      </w:r>
      <w:proofErr w:type="spellStart"/>
      <w:proofErr w:type="gramStart"/>
      <w:r w:rsidRPr="00CE631C">
        <w:rPr>
          <w:b/>
          <w:sz w:val="24"/>
          <w:szCs w:val="24"/>
        </w:rPr>
        <w:t>X</w:t>
      </w:r>
      <w:proofErr w:type="gramEnd"/>
      <w:r w:rsidRPr="00CE631C">
        <w:rPr>
          <w:b/>
          <w:sz w:val="24"/>
          <w:szCs w:val="24"/>
          <w:vertAlign w:val="subscript"/>
        </w:rPr>
        <w:t>макс</w:t>
      </w:r>
      <w:proofErr w:type="spellEnd"/>
      <w:r w:rsidRPr="00CE631C">
        <w:rPr>
          <w:b/>
          <w:sz w:val="24"/>
          <w:szCs w:val="24"/>
          <w:vertAlign w:val="subscript"/>
        </w:rPr>
        <w:t>.</w:t>
      </w:r>
      <w:r w:rsidRPr="00CE631C">
        <w:rPr>
          <w:b/>
          <w:i/>
          <w:iCs/>
          <w:sz w:val="24"/>
          <w:szCs w:val="24"/>
        </w:rPr>
        <w:t xml:space="preserve"> / </w:t>
      </w:r>
      <w:proofErr w:type="spellStart"/>
      <w:r w:rsidRPr="00CE631C">
        <w:rPr>
          <w:b/>
          <w:sz w:val="24"/>
          <w:szCs w:val="24"/>
        </w:rPr>
        <w:t>X</w:t>
      </w:r>
      <w:r w:rsidRPr="00CE631C">
        <w:rPr>
          <w:b/>
          <w:sz w:val="24"/>
          <w:szCs w:val="24"/>
          <w:vertAlign w:val="subscript"/>
        </w:rPr>
        <w:t>действ</w:t>
      </w:r>
      <w:proofErr w:type="spellEnd"/>
      <w:proofErr w:type="gramStart"/>
      <w:r w:rsidRPr="00CE631C">
        <w:rPr>
          <w:i/>
          <w:iCs/>
          <w:sz w:val="24"/>
          <w:szCs w:val="24"/>
        </w:rPr>
        <w:t xml:space="preserve"> </w:t>
      </w:r>
      <w:r w:rsidRPr="00CE631C">
        <w:rPr>
          <w:b/>
          <w:i/>
          <w:iCs/>
          <w:sz w:val="24"/>
          <w:szCs w:val="24"/>
        </w:rPr>
        <w:t>)</w:t>
      </w:r>
      <w:proofErr w:type="gramEnd"/>
      <w:r w:rsidRPr="00CE631C">
        <w:rPr>
          <w:b/>
          <w:i/>
          <w:iCs/>
          <w:sz w:val="24"/>
          <w:szCs w:val="24"/>
        </w:rPr>
        <w:t xml:space="preserve"> </w:t>
      </w:r>
      <w:r w:rsidRPr="00CE631C">
        <w:rPr>
          <w:i/>
          <w:iCs/>
          <w:sz w:val="24"/>
          <w:szCs w:val="24"/>
        </w:rPr>
        <w:t xml:space="preserve">  </w:t>
      </w:r>
      <w:r w:rsidR="007557E2">
        <w:rPr>
          <w:i/>
          <w:iCs/>
          <w:sz w:val="24"/>
          <w:szCs w:val="24"/>
        </w:rPr>
        <w:t xml:space="preserve">                   </w:t>
      </w:r>
      <w:r w:rsidR="007557E2" w:rsidRPr="00CE631C">
        <w:rPr>
          <w:sz w:val="24"/>
          <w:szCs w:val="24"/>
        </w:rPr>
        <w:t>(4)</w:t>
      </w:r>
    </w:p>
    <w:p w:rsidR="00CC6AC1" w:rsidRPr="00CE631C" w:rsidRDefault="00CC6AC1" w:rsidP="00CC6AC1">
      <w:pPr>
        <w:tabs>
          <w:tab w:val="left" w:pos="9360"/>
          <w:tab w:val="left" w:pos="9720"/>
          <w:tab w:val="left" w:pos="9900"/>
        </w:tabs>
        <w:ind w:firstLine="709"/>
        <w:rPr>
          <w:sz w:val="24"/>
          <w:szCs w:val="24"/>
        </w:rPr>
      </w:pPr>
      <w:r w:rsidRPr="00CE631C">
        <w:rPr>
          <w:i/>
          <w:iCs/>
          <w:sz w:val="24"/>
          <w:szCs w:val="24"/>
        </w:rPr>
        <w:t xml:space="preserve">   </w:t>
      </w:r>
      <w:r w:rsidR="007557E2">
        <w:rPr>
          <w:i/>
          <w:iCs/>
          <w:sz w:val="24"/>
          <w:szCs w:val="24"/>
        </w:rPr>
        <w:tab/>
      </w:r>
      <w:r w:rsidR="007557E2">
        <w:rPr>
          <w:i/>
          <w:iCs/>
          <w:sz w:val="24"/>
          <w:szCs w:val="24"/>
        </w:rPr>
        <w:tab/>
      </w:r>
      <w:r w:rsidR="007557E2">
        <w:rPr>
          <w:i/>
          <w:iCs/>
          <w:sz w:val="24"/>
          <w:szCs w:val="24"/>
        </w:rPr>
        <w:tab/>
      </w:r>
      <w:r w:rsidRPr="00CE631C">
        <w:rPr>
          <w:i/>
          <w:iCs/>
          <w:sz w:val="24"/>
          <w:szCs w:val="24"/>
        </w:rPr>
        <w:t xml:space="preserve">                                                          </w:t>
      </w:r>
      <w:r w:rsidRPr="00CE631C">
        <w:rPr>
          <w:sz w:val="24"/>
          <w:szCs w:val="24"/>
        </w:rPr>
        <w:t xml:space="preserve">                                               В соответствии с ГОСТ 8.401–80 электромеханические приборы поделены на девять классов точности (</w:t>
      </w:r>
      <w:proofErr w:type="spellStart"/>
      <w:proofErr w:type="gramStart"/>
      <w:r w:rsidRPr="00CE631C">
        <w:rPr>
          <w:sz w:val="24"/>
          <w:szCs w:val="24"/>
        </w:rPr>
        <w:t>табл</w:t>
      </w:r>
      <w:proofErr w:type="spellEnd"/>
      <w:proofErr w:type="gramEnd"/>
      <w:r w:rsidRPr="00CE631C">
        <w:rPr>
          <w:sz w:val="24"/>
          <w:szCs w:val="24"/>
        </w:rPr>
        <w:t xml:space="preserve"> 1).</w:t>
      </w:r>
    </w:p>
    <w:p w:rsidR="00CC6AC1" w:rsidRPr="007557E2" w:rsidRDefault="00CC6AC1" w:rsidP="00CC6AC1">
      <w:pPr>
        <w:tabs>
          <w:tab w:val="left" w:pos="9360"/>
          <w:tab w:val="left" w:pos="9720"/>
          <w:tab w:val="left" w:pos="9900"/>
        </w:tabs>
        <w:ind w:firstLine="709"/>
        <w:jc w:val="both"/>
        <w:rPr>
          <w:sz w:val="24"/>
          <w:szCs w:val="24"/>
        </w:rPr>
      </w:pPr>
      <w:r w:rsidRPr="007557E2">
        <w:rPr>
          <w:sz w:val="24"/>
          <w:szCs w:val="24"/>
        </w:rPr>
        <w:t>Таблица 1</w:t>
      </w:r>
    </w:p>
    <w:tbl>
      <w:tblPr>
        <w:tblStyle w:val="11"/>
        <w:tblW w:w="0" w:type="auto"/>
        <w:jc w:val="center"/>
        <w:tblLook w:val="04A0"/>
      </w:tblPr>
      <w:tblGrid>
        <w:gridCol w:w="1307"/>
        <w:gridCol w:w="981"/>
        <w:gridCol w:w="981"/>
        <w:gridCol w:w="982"/>
        <w:gridCol w:w="981"/>
        <w:gridCol w:w="981"/>
        <w:gridCol w:w="981"/>
        <w:gridCol w:w="981"/>
        <w:gridCol w:w="981"/>
        <w:gridCol w:w="981"/>
      </w:tblGrid>
      <w:tr w:rsidR="00CC6AC1" w:rsidRPr="00CE631C" w:rsidTr="00CC6AC1">
        <w:trPr>
          <w:jc w:val="center"/>
        </w:trPr>
        <w:tc>
          <w:tcPr>
            <w:tcW w:w="1307"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Класс</w:t>
            </w:r>
          </w:p>
          <w:p w:rsidR="00CC6AC1" w:rsidRPr="00CE631C" w:rsidRDefault="00CC6AC1" w:rsidP="00CC6AC1">
            <w:pPr>
              <w:tabs>
                <w:tab w:val="left" w:pos="9360"/>
                <w:tab w:val="left" w:pos="9720"/>
                <w:tab w:val="left" w:pos="9900"/>
              </w:tabs>
              <w:jc w:val="both"/>
              <w:rPr>
                <w:sz w:val="24"/>
                <w:szCs w:val="24"/>
              </w:rPr>
            </w:pPr>
            <w:r w:rsidRPr="00CE631C">
              <w:rPr>
                <w:sz w:val="24"/>
                <w:szCs w:val="24"/>
              </w:rPr>
              <w:t>точности</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1-й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2-й </w:t>
            </w:r>
          </w:p>
        </w:tc>
        <w:tc>
          <w:tcPr>
            <w:tcW w:w="982" w:type="dxa"/>
          </w:tcPr>
          <w:p w:rsidR="00CC6AC1" w:rsidRPr="00CE631C" w:rsidRDefault="00CC6AC1" w:rsidP="00CC6AC1">
            <w:pPr>
              <w:rPr>
                <w:rFonts w:eastAsia="Calibri"/>
                <w:sz w:val="24"/>
                <w:szCs w:val="24"/>
              </w:rPr>
            </w:pPr>
            <w:r w:rsidRPr="00CE631C">
              <w:rPr>
                <w:rFonts w:eastAsia="TimesNewRomanPSMT"/>
                <w:sz w:val="24"/>
                <w:szCs w:val="24"/>
              </w:rPr>
              <w:t xml:space="preserve">3-й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4-й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5-й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6-й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7-й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8-й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9-й</w:t>
            </w:r>
          </w:p>
        </w:tc>
      </w:tr>
      <w:tr w:rsidR="00CC6AC1" w:rsidRPr="00CE631C" w:rsidTr="00CC6AC1">
        <w:trPr>
          <w:jc w:val="center"/>
        </w:trPr>
        <w:tc>
          <w:tcPr>
            <w:tcW w:w="1307"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γ,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0,02</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0,05</w:t>
            </w:r>
          </w:p>
        </w:tc>
        <w:tc>
          <w:tcPr>
            <w:tcW w:w="982" w:type="dxa"/>
          </w:tcPr>
          <w:p w:rsidR="00CC6AC1" w:rsidRPr="00CE631C" w:rsidRDefault="00CC6AC1" w:rsidP="00CC6AC1">
            <w:pPr>
              <w:rPr>
                <w:rFonts w:eastAsia="Calibri"/>
                <w:sz w:val="24"/>
                <w:szCs w:val="24"/>
              </w:rPr>
            </w:pPr>
            <w:r w:rsidRPr="00CE631C">
              <w:rPr>
                <w:rFonts w:eastAsia="TimesNewRomanPSMT"/>
                <w:sz w:val="24"/>
                <w:szCs w:val="24"/>
              </w:rPr>
              <w:t>0,1</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0,2</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0,5</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1</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1,5</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2,5</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4</w:t>
            </w:r>
          </w:p>
        </w:tc>
      </w:tr>
    </w:tbl>
    <w:p w:rsidR="00CC6AC1" w:rsidRPr="00CE631C" w:rsidRDefault="00CC6AC1" w:rsidP="00CC6AC1">
      <w:pPr>
        <w:ind w:firstLine="709"/>
        <w:jc w:val="both"/>
        <w:rPr>
          <w:sz w:val="24"/>
          <w:szCs w:val="24"/>
          <w:u w:val="single"/>
        </w:rPr>
      </w:pPr>
      <w:r w:rsidRPr="00CE631C">
        <w:rPr>
          <w:sz w:val="24"/>
          <w:szCs w:val="24"/>
          <w:u w:val="single"/>
        </w:rPr>
        <w:t>- в зависимости от условий применения</w:t>
      </w:r>
      <w:proofErr w:type="gramStart"/>
      <w:r w:rsidRPr="00CE631C">
        <w:rPr>
          <w:sz w:val="24"/>
          <w:szCs w:val="24"/>
          <w:u w:val="single"/>
        </w:rPr>
        <w:t xml:space="preserve"> :</w:t>
      </w:r>
      <w:proofErr w:type="gramEnd"/>
    </w:p>
    <w:p w:rsidR="00CC6AC1" w:rsidRPr="00CE631C" w:rsidRDefault="00CC6AC1" w:rsidP="00CC6AC1">
      <w:pPr>
        <w:ind w:firstLine="709"/>
        <w:jc w:val="both"/>
        <w:rPr>
          <w:sz w:val="24"/>
          <w:szCs w:val="24"/>
        </w:rPr>
      </w:pPr>
      <w:proofErr w:type="gramStart"/>
      <w:r w:rsidRPr="00CE631C">
        <w:rPr>
          <w:sz w:val="24"/>
          <w:szCs w:val="24"/>
        </w:rPr>
        <w:t xml:space="preserve">а) </w:t>
      </w:r>
      <w:r w:rsidRPr="00CE631C">
        <w:rPr>
          <w:i/>
          <w:sz w:val="24"/>
          <w:szCs w:val="24"/>
        </w:rPr>
        <w:t xml:space="preserve">основная </w:t>
      </w:r>
      <w:r w:rsidRPr="00CE631C">
        <w:rPr>
          <w:sz w:val="24"/>
          <w:szCs w:val="24"/>
        </w:rPr>
        <w:t>– имеет место при нормальных условиях эксплуатации (температура, напряжение питания, частота питания, влажность, давление, электромагнитное воздействие, механическое воздействие);</w:t>
      </w:r>
      <w:proofErr w:type="gramEnd"/>
    </w:p>
    <w:p w:rsidR="00CC6AC1" w:rsidRPr="00CE631C" w:rsidRDefault="00CC6AC1" w:rsidP="00CC6AC1">
      <w:pPr>
        <w:ind w:firstLine="709"/>
        <w:jc w:val="both"/>
        <w:rPr>
          <w:sz w:val="24"/>
          <w:szCs w:val="24"/>
        </w:rPr>
      </w:pPr>
      <w:r w:rsidRPr="00CE631C">
        <w:rPr>
          <w:sz w:val="24"/>
          <w:szCs w:val="24"/>
        </w:rPr>
        <w:t xml:space="preserve"> б) </w:t>
      </w:r>
      <w:r w:rsidRPr="00CE631C">
        <w:rPr>
          <w:i/>
          <w:sz w:val="24"/>
          <w:szCs w:val="24"/>
        </w:rPr>
        <w:t>дополнительные</w:t>
      </w:r>
      <w:r w:rsidRPr="00CE631C">
        <w:rPr>
          <w:sz w:val="24"/>
          <w:szCs w:val="24"/>
        </w:rPr>
        <w:t xml:space="preserve"> – обусловлены отклонением условий эксплуатации </w:t>
      </w:r>
      <w:proofErr w:type="gramStart"/>
      <w:r w:rsidRPr="00CE631C">
        <w:rPr>
          <w:sz w:val="24"/>
          <w:szCs w:val="24"/>
        </w:rPr>
        <w:t>от</w:t>
      </w:r>
      <w:proofErr w:type="gramEnd"/>
      <w:r w:rsidRPr="00CE631C">
        <w:rPr>
          <w:sz w:val="24"/>
          <w:szCs w:val="24"/>
        </w:rPr>
        <w:t xml:space="preserve"> нормальных;</w:t>
      </w:r>
    </w:p>
    <w:p w:rsidR="00CC6AC1" w:rsidRPr="00CE631C" w:rsidRDefault="00CC6AC1" w:rsidP="00CC6AC1">
      <w:pPr>
        <w:ind w:firstLine="709"/>
        <w:jc w:val="both"/>
        <w:rPr>
          <w:sz w:val="24"/>
          <w:szCs w:val="24"/>
          <w:u w:val="single"/>
        </w:rPr>
      </w:pPr>
      <w:r w:rsidRPr="00CE631C">
        <w:rPr>
          <w:sz w:val="24"/>
          <w:szCs w:val="24"/>
          <w:u w:val="single"/>
        </w:rPr>
        <w:t>- в зависимости от истинного возникновения:</w:t>
      </w:r>
    </w:p>
    <w:p w:rsidR="00CC6AC1" w:rsidRPr="00CE631C" w:rsidRDefault="00CC6AC1" w:rsidP="00CC6AC1">
      <w:pPr>
        <w:ind w:firstLine="709"/>
        <w:jc w:val="both"/>
        <w:rPr>
          <w:sz w:val="24"/>
          <w:szCs w:val="24"/>
        </w:rPr>
      </w:pPr>
      <w:r w:rsidRPr="00CE631C">
        <w:rPr>
          <w:sz w:val="24"/>
          <w:szCs w:val="24"/>
        </w:rPr>
        <w:t xml:space="preserve"> а) </w:t>
      </w:r>
      <w:r w:rsidRPr="00CE631C">
        <w:rPr>
          <w:i/>
          <w:sz w:val="24"/>
          <w:szCs w:val="24"/>
        </w:rPr>
        <w:t>инструментальная</w:t>
      </w:r>
      <w:r w:rsidRPr="00CE631C">
        <w:rPr>
          <w:sz w:val="24"/>
          <w:szCs w:val="24"/>
        </w:rPr>
        <w:t xml:space="preserve"> (аппаратурная), обусловлена не совершенностью изготовления прибора;</w:t>
      </w:r>
    </w:p>
    <w:p w:rsidR="00CC6AC1" w:rsidRPr="00CE631C" w:rsidRDefault="00CC6AC1" w:rsidP="00CC6AC1">
      <w:pPr>
        <w:ind w:firstLine="709"/>
        <w:jc w:val="both"/>
        <w:rPr>
          <w:sz w:val="24"/>
          <w:szCs w:val="24"/>
        </w:rPr>
      </w:pPr>
      <w:r w:rsidRPr="00CE631C">
        <w:rPr>
          <w:sz w:val="24"/>
          <w:szCs w:val="24"/>
        </w:rPr>
        <w:t xml:space="preserve"> б) </w:t>
      </w:r>
      <w:r w:rsidRPr="00CE631C">
        <w:rPr>
          <w:i/>
          <w:sz w:val="24"/>
          <w:szCs w:val="24"/>
        </w:rPr>
        <w:t>методическая</w:t>
      </w:r>
      <w:r w:rsidRPr="00CE631C">
        <w:rPr>
          <w:sz w:val="24"/>
          <w:szCs w:val="24"/>
        </w:rPr>
        <w:t>, обусловлена не совершенностью метода;</w:t>
      </w:r>
    </w:p>
    <w:p w:rsidR="00CC6AC1" w:rsidRPr="00CE631C" w:rsidRDefault="00CC6AC1" w:rsidP="00CC6AC1">
      <w:pPr>
        <w:ind w:firstLine="709"/>
        <w:jc w:val="both"/>
        <w:rPr>
          <w:sz w:val="24"/>
          <w:szCs w:val="24"/>
        </w:rPr>
      </w:pPr>
      <w:r w:rsidRPr="00CE631C">
        <w:rPr>
          <w:sz w:val="24"/>
          <w:szCs w:val="24"/>
        </w:rPr>
        <w:t>ПРИМЕР.  Измерение мощности.</w:t>
      </w:r>
    </w:p>
    <w:p w:rsidR="00CC6AC1" w:rsidRPr="00CE631C" w:rsidRDefault="00CC6AC1" w:rsidP="00CC6AC1">
      <w:pPr>
        <w:ind w:firstLine="709"/>
        <w:jc w:val="both"/>
        <w:rPr>
          <w:sz w:val="24"/>
          <w:szCs w:val="24"/>
        </w:rPr>
      </w:pPr>
      <w:r w:rsidRPr="00CE631C">
        <w:rPr>
          <w:sz w:val="24"/>
          <w:szCs w:val="24"/>
        </w:rPr>
        <w:t xml:space="preserve">            в) </w:t>
      </w:r>
      <w:r w:rsidRPr="00CE631C">
        <w:rPr>
          <w:i/>
          <w:sz w:val="24"/>
          <w:szCs w:val="24"/>
        </w:rPr>
        <w:t>субъективная</w:t>
      </w:r>
      <w:r w:rsidRPr="00CE631C">
        <w:rPr>
          <w:sz w:val="24"/>
          <w:szCs w:val="24"/>
        </w:rPr>
        <w:t xml:space="preserve"> - погрешность оператора. Исключается путём использования автоматизированных систем измерения.</w:t>
      </w:r>
    </w:p>
    <w:p w:rsidR="00CC6AC1" w:rsidRPr="00CE631C" w:rsidRDefault="00CC6AC1" w:rsidP="00CC6AC1">
      <w:pPr>
        <w:ind w:firstLine="709"/>
        <w:jc w:val="both"/>
        <w:rPr>
          <w:sz w:val="24"/>
          <w:szCs w:val="24"/>
          <w:u w:val="single"/>
        </w:rPr>
      </w:pPr>
      <w:r w:rsidRPr="00CE631C">
        <w:rPr>
          <w:sz w:val="24"/>
          <w:szCs w:val="24"/>
          <w:u w:val="single"/>
        </w:rPr>
        <w:t>- в зависимости от характера:</w:t>
      </w:r>
    </w:p>
    <w:p w:rsidR="00CC6AC1" w:rsidRPr="00CE631C" w:rsidRDefault="00CC6AC1" w:rsidP="00CC6AC1">
      <w:pPr>
        <w:ind w:firstLine="709"/>
        <w:jc w:val="both"/>
        <w:rPr>
          <w:sz w:val="24"/>
          <w:szCs w:val="24"/>
        </w:rPr>
      </w:pPr>
      <w:r w:rsidRPr="00CE631C">
        <w:rPr>
          <w:sz w:val="24"/>
          <w:szCs w:val="24"/>
        </w:rPr>
        <w:t xml:space="preserve"> а) </w:t>
      </w:r>
      <w:proofErr w:type="gramStart"/>
      <w:r w:rsidRPr="00CE631C">
        <w:rPr>
          <w:i/>
          <w:sz w:val="24"/>
          <w:szCs w:val="24"/>
        </w:rPr>
        <w:t>систематическая</w:t>
      </w:r>
      <w:proofErr w:type="gramEnd"/>
      <w:r w:rsidRPr="00CE631C">
        <w:rPr>
          <w:sz w:val="24"/>
          <w:szCs w:val="24"/>
        </w:rPr>
        <w:t xml:space="preserve"> – значение которой при повторных измерениях остаётся постоянным или меняется по известному закону;</w:t>
      </w:r>
    </w:p>
    <w:p w:rsidR="00CC6AC1" w:rsidRPr="00CE631C" w:rsidRDefault="00CC6AC1" w:rsidP="00CC6AC1">
      <w:pPr>
        <w:ind w:firstLine="709"/>
        <w:jc w:val="both"/>
        <w:rPr>
          <w:sz w:val="24"/>
          <w:szCs w:val="24"/>
        </w:rPr>
      </w:pPr>
      <w:r w:rsidRPr="00CE631C">
        <w:rPr>
          <w:sz w:val="24"/>
          <w:szCs w:val="24"/>
        </w:rPr>
        <w:t xml:space="preserve"> б) </w:t>
      </w:r>
      <w:r w:rsidRPr="00CE631C">
        <w:rPr>
          <w:i/>
          <w:sz w:val="24"/>
          <w:szCs w:val="24"/>
        </w:rPr>
        <w:t>случайная</w:t>
      </w:r>
      <w:r w:rsidRPr="00CE631C">
        <w:rPr>
          <w:sz w:val="24"/>
          <w:szCs w:val="24"/>
        </w:rPr>
        <w:t xml:space="preserve"> - погрешность, изменяющаяся случайным образом при повторных измерениях;</w:t>
      </w:r>
    </w:p>
    <w:p w:rsidR="00CC6AC1" w:rsidRPr="00CE631C" w:rsidRDefault="00CC6AC1" w:rsidP="00CC6AC1">
      <w:pPr>
        <w:ind w:firstLine="709"/>
        <w:jc w:val="both"/>
        <w:rPr>
          <w:sz w:val="24"/>
          <w:szCs w:val="24"/>
        </w:rPr>
      </w:pPr>
      <w:proofErr w:type="gramStart"/>
      <w:r w:rsidRPr="00CE631C">
        <w:rPr>
          <w:sz w:val="24"/>
          <w:szCs w:val="24"/>
        </w:rPr>
        <w:t xml:space="preserve">в) </w:t>
      </w:r>
      <w:r w:rsidRPr="00CE631C">
        <w:rPr>
          <w:i/>
          <w:sz w:val="24"/>
          <w:szCs w:val="24"/>
        </w:rPr>
        <w:t>грубая</w:t>
      </w:r>
      <w:r w:rsidRPr="00CE631C">
        <w:rPr>
          <w:sz w:val="24"/>
          <w:szCs w:val="24"/>
        </w:rPr>
        <w:t xml:space="preserve"> (промах) - погрешность, существенно превышающая ожидаемую (например, определяемая классом точности).</w:t>
      </w:r>
      <w:proofErr w:type="gramEnd"/>
    </w:p>
    <w:p w:rsidR="00CC6AC1" w:rsidRPr="00CE631C" w:rsidRDefault="00CC6AC1" w:rsidP="00CC6AC1">
      <w:pPr>
        <w:ind w:firstLine="709"/>
        <w:jc w:val="both"/>
        <w:rPr>
          <w:sz w:val="24"/>
          <w:szCs w:val="24"/>
          <w:u w:val="single"/>
        </w:rPr>
      </w:pPr>
      <w:r w:rsidRPr="00CE631C">
        <w:rPr>
          <w:sz w:val="24"/>
          <w:szCs w:val="24"/>
          <w:u w:val="single"/>
        </w:rPr>
        <w:t>- в зависимости от изменения измеряемой величины:</w:t>
      </w:r>
    </w:p>
    <w:p w:rsidR="00CC6AC1" w:rsidRPr="00CE631C" w:rsidRDefault="00CC6AC1" w:rsidP="00CC6AC1">
      <w:pPr>
        <w:shd w:val="clear" w:color="auto" w:fill="FFFFFF"/>
        <w:ind w:firstLine="709"/>
        <w:jc w:val="both"/>
        <w:rPr>
          <w:sz w:val="24"/>
          <w:szCs w:val="24"/>
        </w:rPr>
      </w:pPr>
      <w:r w:rsidRPr="00CE631C">
        <w:rPr>
          <w:b/>
          <w:sz w:val="24"/>
          <w:szCs w:val="24"/>
        </w:rPr>
        <w:t xml:space="preserve">а) </w:t>
      </w:r>
      <w:r w:rsidRPr="00CE631C">
        <w:rPr>
          <w:i/>
          <w:sz w:val="24"/>
          <w:szCs w:val="24"/>
        </w:rPr>
        <w:t>динамическа</w:t>
      </w:r>
      <w:proofErr w:type="gramStart"/>
      <w:r w:rsidRPr="00CE631C">
        <w:rPr>
          <w:i/>
          <w:sz w:val="24"/>
          <w:szCs w:val="24"/>
        </w:rPr>
        <w:t>я</w:t>
      </w:r>
      <w:r w:rsidRPr="00CE631C">
        <w:rPr>
          <w:b/>
          <w:sz w:val="24"/>
          <w:szCs w:val="24"/>
        </w:rPr>
        <w:t>-</w:t>
      </w:r>
      <w:proofErr w:type="gramEnd"/>
      <w:r w:rsidRPr="00CE631C">
        <w:rPr>
          <w:b/>
          <w:sz w:val="24"/>
          <w:szCs w:val="24"/>
        </w:rPr>
        <w:t xml:space="preserve"> </w:t>
      </w:r>
      <w:r w:rsidRPr="00CE631C">
        <w:rPr>
          <w:color w:val="000000"/>
          <w:spacing w:val="-1"/>
          <w:sz w:val="24"/>
          <w:szCs w:val="24"/>
        </w:rPr>
        <w:t>это погрешность СИ, возникаю</w:t>
      </w:r>
      <w:r w:rsidRPr="00CE631C">
        <w:rPr>
          <w:color w:val="000000"/>
          <w:spacing w:val="-1"/>
          <w:sz w:val="24"/>
          <w:szCs w:val="24"/>
        </w:rPr>
        <w:softHyphen/>
      </w:r>
      <w:r w:rsidRPr="00CE631C">
        <w:rPr>
          <w:color w:val="000000"/>
          <w:spacing w:val="4"/>
          <w:sz w:val="24"/>
          <w:szCs w:val="24"/>
        </w:rPr>
        <w:t>щая при измерении изменяющейся в процессе измерений физи</w:t>
      </w:r>
      <w:r w:rsidRPr="00CE631C">
        <w:rPr>
          <w:color w:val="000000"/>
          <w:spacing w:val="4"/>
          <w:sz w:val="24"/>
          <w:szCs w:val="24"/>
        </w:rPr>
        <w:softHyphen/>
      </w:r>
      <w:r w:rsidRPr="00CE631C">
        <w:rPr>
          <w:color w:val="000000"/>
          <w:spacing w:val="1"/>
          <w:sz w:val="24"/>
          <w:szCs w:val="24"/>
        </w:rPr>
        <w:t>ческой величины.</w:t>
      </w:r>
    </w:p>
    <w:p w:rsidR="00CC6AC1" w:rsidRPr="00CE631C" w:rsidRDefault="00CC6AC1" w:rsidP="00CC6AC1">
      <w:pPr>
        <w:shd w:val="clear" w:color="auto" w:fill="FFFFFF"/>
        <w:ind w:firstLine="709"/>
        <w:jc w:val="both"/>
        <w:rPr>
          <w:color w:val="000000"/>
          <w:spacing w:val="1"/>
          <w:sz w:val="24"/>
          <w:szCs w:val="24"/>
        </w:rPr>
      </w:pPr>
      <w:r w:rsidRPr="00CE631C">
        <w:rPr>
          <w:b/>
          <w:i/>
          <w:color w:val="000000"/>
          <w:spacing w:val="-5"/>
          <w:sz w:val="24"/>
          <w:szCs w:val="24"/>
        </w:rPr>
        <w:t>Пример:</w:t>
      </w:r>
      <w:r w:rsidRPr="00CE631C">
        <w:rPr>
          <w:color w:val="000000"/>
          <w:spacing w:val="-5"/>
          <w:sz w:val="24"/>
          <w:szCs w:val="24"/>
        </w:rPr>
        <w:t xml:space="preserve"> маг</w:t>
      </w:r>
      <w:r w:rsidRPr="00CE631C">
        <w:rPr>
          <w:color w:val="000000"/>
          <w:spacing w:val="-5"/>
          <w:sz w:val="24"/>
          <w:szCs w:val="24"/>
        </w:rPr>
        <w:softHyphen/>
      </w:r>
      <w:r w:rsidRPr="00CE631C">
        <w:rPr>
          <w:color w:val="000000"/>
          <w:sz w:val="24"/>
          <w:szCs w:val="24"/>
        </w:rPr>
        <w:t>нитоэлектрический амперметр не в состоянии зафиксировать крат</w:t>
      </w:r>
      <w:r w:rsidRPr="00CE631C">
        <w:rPr>
          <w:color w:val="000000"/>
          <w:sz w:val="24"/>
          <w:szCs w:val="24"/>
        </w:rPr>
        <w:softHyphen/>
      </w:r>
      <w:r w:rsidRPr="00CE631C">
        <w:rPr>
          <w:color w:val="000000"/>
          <w:spacing w:val="1"/>
          <w:sz w:val="24"/>
          <w:szCs w:val="24"/>
        </w:rPr>
        <w:t>ковременный (длительностью, например, менее 1 с) импульс тока.</w:t>
      </w:r>
    </w:p>
    <w:p w:rsidR="00CC6AC1" w:rsidRPr="00CE631C" w:rsidRDefault="00CC6AC1" w:rsidP="00CC6AC1">
      <w:pPr>
        <w:tabs>
          <w:tab w:val="left" w:pos="9360"/>
          <w:tab w:val="left" w:pos="9720"/>
          <w:tab w:val="left" w:pos="9900"/>
        </w:tabs>
        <w:ind w:firstLine="709"/>
        <w:jc w:val="both"/>
        <w:rPr>
          <w:color w:val="000000"/>
          <w:spacing w:val="2"/>
          <w:sz w:val="24"/>
          <w:szCs w:val="24"/>
        </w:rPr>
      </w:pPr>
      <w:r w:rsidRPr="00CE631C">
        <w:rPr>
          <w:b/>
          <w:color w:val="000000"/>
          <w:spacing w:val="-5"/>
          <w:sz w:val="24"/>
          <w:szCs w:val="24"/>
        </w:rPr>
        <w:t xml:space="preserve">б) </w:t>
      </w:r>
      <w:r w:rsidRPr="00CE631C">
        <w:rPr>
          <w:i/>
          <w:iCs/>
          <w:color w:val="000000"/>
          <w:spacing w:val="2"/>
          <w:sz w:val="24"/>
          <w:szCs w:val="24"/>
        </w:rPr>
        <w:t>Статическая</w:t>
      </w:r>
      <w:r w:rsidRPr="00CE631C">
        <w:rPr>
          <w:color w:val="000000"/>
          <w:spacing w:val="2"/>
          <w:sz w:val="24"/>
          <w:szCs w:val="24"/>
        </w:rPr>
        <w:t xml:space="preserve">—  </w:t>
      </w:r>
      <w:proofErr w:type="gramStart"/>
      <w:r w:rsidRPr="00CE631C">
        <w:rPr>
          <w:color w:val="000000"/>
          <w:spacing w:val="2"/>
          <w:sz w:val="24"/>
          <w:szCs w:val="24"/>
        </w:rPr>
        <w:t>по</w:t>
      </w:r>
      <w:proofErr w:type="gramEnd"/>
      <w:r w:rsidRPr="00CE631C">
        <w:rPr>
          <w:color w:val="000000"/>
          <w:spacing w:val="2"/>
          <w:sz w:val="24"/>
          <w:szCs w:val="24"/>
        </w:rPr>
        <w:t>грешность при измерении значения постоянной (или очень медленно меняющей</w:t>
      </w:r>
      <w:r w:rsidRPr="00CE631C">
        <w:rPr>
          <w:color w:val="000000"/>
          <w:spacing w:val="2"/>
          <w:sz w:val="24"/>
          <w:szCs w:val="24"/>
        </w:rPr>
        <w:softHyphen/>
        <w:t>ся) величины.</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 xml:space="preserve">У средств измерений часто можно выделить составляющие погрешности,  независящие от значения измеряемой величины, и погрешности, изменяющиеся пропорционально измеряемой величине. Такие составляющие называются, соответственно, </w:t>
      </w:r>
      <w:r w:rsidRPr="00CE631C">
        <w:rPr>
          <w:i/>
          <w:iCs/>
          <w:sz w:val="24"/>
          <w:szCs w:val="24"/>
        </w:rPr>
        <w:t xml:space="preserve">аддитивными </w:t>
      </w:r>
      <w:r w:rsidRPr="00CE631C">
        <w:rPr>
          <w:sz w:val="24"/>
          <w:szCs w:val="24"/>
        </w:rPr>
        <w:t xml:space="preserve">и </w:t>
      </w:r>
      <w:r w:rsidRPr="00CE631C">
        <w:rPr>
          <w:i/>
          <w:iCs/>
          <w:sz w:val="24"/>
          <w:szCs w:val="24"/>
        </w:rPr>
        <w:lastRenderedPageBreak/>
        <w:t>мультипликативными погрешностями</w:t>
      </w:r>
      <w:r w:rsidRPr="00CE631C">
        <w:rPr>
          <w:sz w:val="24"/>
          <w:szCs w:val="24"/>
        </w:rPr>
        <w:t xml:space="preserve">. </w:t>
      </w:r>
    </w:p>
    <w:p w:rsidR="00CC6AC1" w:rsidRPr="007557E2" w:rsidRDefault="00CC6AC1" w:rsidP="00CC6AC1">
      <w:pPr>
        <w:tabs>
          <w:tab w:val="left" w:pos="9360"/>
          <w:tab w:val="left" w:pos="9720"/>
          <w:tab w:val="left" w:pos="9900"/>
        </w:tabs>
        <w:ind w:firstLine="709"/>
        <w:jc w:val="center"/>
        <w:rPr>
          <w:sz w:val="24"/>
          <w:szCs w:val="24"/>
          <w:u w:val="single"/>
        </w:rPr>
      </w:pPr>
      <w:r w:rsidRPr="007557E2">
        <w:rPr>
          <w:sz w:val="24"/>
          <w:szCs w:val="24"/>
          <w:u w:val="single"/>
        </w:rPr>
        <w:t>Примеры решения типовых задач</w:t>
      </w:r>
    </w:p>
    <w:p w:rsidR="00CC6AC1" w:rsidRPr="00CE631C" w:rsidRDefault="00CC6AC1" w:rsidP="00CC6AC1">
      <w:pPr>
        <w:ind w:firstLine="709"/>
        <w:jc w:val="both"/>
        <w:rPr>
          <w:sz w:val="24"/>
          <w:szCs w:val="24"/>
        </w:rPr>
      </w:pPr>
      <w:r w:rsidRPr="00CE631C">
        <w:rPr>
          <w:b/>
          <w:i/>
          <w:iCs/>
          <w:sz w:val="24"/>
          <w:szCs w:val="24"/>
          <w:u w:val="single"/>
        </w:rPr>
        <w:t>Задача 1</w:t>
      </w:r>
      <w:r w:rsidRPr="00CE631C">
        <w:rPr>
          <w:i/>
          <w:iCs/>
          <w:sz w:val="24"/>
          <w:szCs w:val="24"/>
        </w:rPr>
        <w:t xml:space="preserve">. </w:t>
      </w:r>
      <w:r w:rsidRPr="00CE631C">
        <w:rPr>
          <w:sz w:val="24"/>
          <w:szCs w:val="24"/>
        </w:rPr>
        <w:t>При измерении силы тока в 4</w:t>
      </w:r>
      <w:proofErr w:type="gramStart"/>
      <w:r w:rsidRPr="00CE631C">
        <w:rPr>
          <w:sz w:val="24"/>
          <w:szCs w:val="24"/>
        </w:rPr>
        <w:t xml:space="preserve"> А</w:t>
      </w:r>
      <w:proofErr w:type="gramEnd"/>
      <w:r w:rsidRPr="00CE631C">
        <w:rPr>
          <w:sz w:val="24"/>
          <w:szCs w:val="24"/>
        </w:rPr>
        <w:t xml:space="preserve"> в нормальных условиях пользовались амперметром со шкалой 0-10 А и он показал, что сила тока в цепи равна 4,1 А. Вычислить приведенную (основную) погрешность прибора.</w:t>
      </w:r>
    </w:p>
    <w:p w:rsidR="00CC6AC1" w:rsidRPr="00CE631C" w:rsidRDefault="00CC6AC1" w:rsidP="00CC6AC1">
      <w:pPr>
        <w:ind w:firstLine="709"/>
        <w:jc w:val="both"/>
        <w:rPr>
          <w:sz w:val="24"/>
          <w:szCs w:val="24"/>
        </w:rPr>
      </w:pPr>
      <w:r w:rsidRPr="00CE631C">
        <w:rPr>
          <w:color w:val="000000"/>
          <w:spacing w:val="3"/>
          <w:sz w:val="24"/>
          <w:szCs w:val="24"/>
        </w:rPr>
        <w:t>γ = (</w:t>
      </w:r>
      <w:r w:rsidRPr="00CE631C">
        <w:rPr>
          <w:sz w:val="24"/>
          <w:szCs w:val="24"/>
        </w:rPr>
        <w:sym w:font="Symbol" w:char="0044"/>
      </w:r>
      <w:r w:rsidRPr="00CE631C">
        <w:rPr>
          <w:iCs/>
          <w:color w:val="000000"/>
          <w:spacing w:val="2"/>
          <w:sz w:val="24"/>
          <w:szCs w:val="24"/>
          <w:lang w:val="en-US"/>
        </w:rPr>
        <w:t>I</w:t>
      </w:r>
      <w:r w:rsidRPr="00CE631C">
        <w:rPr>
          <w:sz w:val="24"/>
          <w:szCs w:val="24"/>
        </w:rPr>
        <w:t xml:space="preserve">/ </w:t>
      </w:r>
      <w:r w:rsidRPr="00CE631C">
        <w:rPr>
          <w:iCs/>
          <w:color w:val="000000"/>
          <w:spacing w:val="2"/>
          <w:sz w:val="24"/>
          <w:szCs w:val="24"/>
          <w:lang w:val="en-US"/>
        </w:rPr>
        <w:t>I</w:t>
      </w:r>
      <w:r w:rsidRPr="00CE631C">
        <w:rPr>
          <w:sz w:val="24"/>
          <w:szCs w:val="24"/>
          <w:vertAlign w:val="subscript"/>
        </w:rPr>
        <w:t>макс.</w:t>
      </w:r>
      <w:r w:rsidRPr="00CE631C">
        <w:rPr>
          <w:sz w:val="24"/>
          <w:szCs w:val="24"/>
        </w:rPr>
        <w:t>)∙ 100% =(</w:t>
      </w:r>
      <w:proofErr w:type="gramStart"/>
      <w:r w:rsidRPr="00CE631C">
        <w:rPr>
          <w:sz w:val="24"/>
          <w:szCs w:val="24"/>
        </w:rPr>
        <w:t xml:space="preserve">( </w:t>
      </w:r>
      <w:proofErr w:type="gramEnd"/>
      <w:r w:rsidRPr="00CE631C">
        <w:rPr>
          <w:sz w:val="24"/>
          <w:szCs w:val="24"/>
        </w:rPr>
        <w:t>4,1 – 4)/10)∙100% = 1%</w:t>
      </w:r>
    </w:p>
    <w:p w:rsidR="00CC6AC1" w:rsidRPr="00CE631C" w:rsidRDefault="00CC6AC1" w:rsidP="00CC6AC1">
      <w:pPr>
        <w:shd w:val="clear" w:color="auto" w:fill="FFFFFF"/>
        <w:ind w:firstLine="709"/>
        <w:jc w:val="both"/>
        <w:rPr>
          <w:b/>
          <w:bCs/>
          <w:i/>
          <w:sz w:val="24"/>
          <w:szCs w:val="24"/>
          <w:u w:val="single"/>
        </w:rPr>
      </w:pPr>
    </w:p>
    <w:p w:rsidR="00CC6AC1" w:rsidRPr="00CE631C" w:rsidRDefault="00CC6AC1" w:rsidP="00CC6AC1">
      <w:pPr>
        <w:shd w:val="clear" w:color="auto" w:fill="FFFFFF"/>
        <w:ind w:firstLine="709"/>
        <w:jc w:val="both"/>
        <w:rPr>
          <w:sz w:val="24"/>
          <w:szCs w:val="24"/>
        </w:rPr>
      </w:pPr>
      <w:r w:rsidRPr="00CE631C">
        <w:rPr>
          <w:b/>
          <w:bCs/>
          <w:sz w:val="24"/>
          <w:szCs w:val="24"/>
          <w:u w:val="single"/>
        </w:rPr>
        <w:t>Задача</w:t>
      </w:r>
      <w:proofErr w:type="gramStart"/>
      <w:r w:rsidRPr="00CE631C">
        <w:rPr>
          <w:b/>
          <w:bCs/>
          <w:sz w:val="24"/>
          <w:szCs w:val="24"/>
          <w:u w:val="single"/>
        </w:rPr>
        <w:t>2</w:t>
      </w:r>
      <w:proofErr w:type="gramEnd"/>
      <w:r w:rsidRPr="00CE631C">
        <w:rPr>
          <w:b/>
          <w:bCs/>
          <w:sz w:val="24"/>
          <w:szCs w:val="24"/>
          <w:u w:val="single"/>
        </w:rPr>
        <w:t>.</w:t>
      </w:r>
      <w:r w:rsidRPr="00CE631C">
        <w:rPr>
          <w:bCs/>
          <w:sz w:val="24"/>
          <w:szCs w:val="24"/>
        </w:rPr>
        <w:t>Прибор показывает 9,9 А. Действительная величина тока 10 А.</w:t>
      </w:r>
    </w:p>
    <w:p w:rsidR="00CC6AC1" w:rsidRPr="00CE631C" w:rsidRDefault="00CC6AC1" w:rsidP="00CC6AC1">
      <w:pPr>
        <w:shd w:val="clear" w:color="auto" w:fill="FFFFFF"/>
        <w:ind w:firstLine="709"/>
        <w:jc w:val="both"/>
        <w:rPr>
          <w:sz w:val="24"/>
          <w:szCs w:val="24"/>
        </w:rPr>
      </w:pPr>
      <w:r w:rsidRPr="00CE631C">
        <w:rPr>
          <w:bCs/>
          <w:sz w:val="24"/>
          <w:szCs w:val="24"/>
        </w:rPr>
        <w:t>Определить абсолютную и относительную погрешность измерения, а также приведенную погрешность. Шкала прибора 20 А.</w:t>
      </w:r>
    </w:p>
    <w:p w:rsidR="00CC6AC1" w:rsidRPr="00CE631C" w:rsidRDefault="00CC6AC1" w:rsidP="00CC6AC1">
      <w:pPr>
        <w:shd w:val="clear" w:color="auto" w:fill="FFFFFF"/>
        <w:ind w:firstLine="709"/>
        <w:jc w:val="both"/>
        <w:rPr>
          <w:i/>
          <w:sz w:val="24"/>
          <w:szCs w:val="24"/>
        </w:rPr>
      </w:pPr>
      <w:r w:rsidRPr="00CE631C">
        <w:rPr>
          <w:bCs/>
          <w:i/>
          <w:sz w:val="24"/>
          <w:szCs w:val="24"/>
        </w:rPr>
        <w:t>РЕШЕНИЕ</w:t>
      </w:r>
    </w:p>
    <w:p w:rsidR="00CC6AC1" w:rsidRPr="00CE631C" w:rsidRDefault="00CC6AC1" w:rsidP="00CC6AC1">
      <w:pPr>
        <w:shd w:val="clear" w:color="auto" w:fill="FFFFFF"/>
        <w:ind w:firstLine="709"/>
        <w:jc w:val="both"/>
        <w:rPr>
          <w:i/>
          <w:sz w:val="24"/>
          <w:szCs w:val="24"/>
        </w:rPr>
      </w:pPr>
      <w:r w:rsidRPr="00CE631C">
        <w:rPr>
          <w:bCs/>
          <w:i/>
          <w:sz w:val="24"/>
          <w:szCs w:val="24"/>
        </w:rPr>
        <w:sym w:font="Symbol" w:char="0044"/>
      </w:r>
      <w:r w:rsidRPr="00CE631C">
        <w:rPr>
          <w:bCs/>
          <w:i/>
          <w:sz w:val="24"/>
          <w:szCs w:val="24"/>
        </w:rPr>
        <w:t>Х = 9,9 -10 = -0,1</w:t>
      </w:r>
      <w:proofErr w:type="gramStart"/>
      <w:r w:rsidRPr="00CE631C">
        <w:rPr>
          <w:bCs/>
          <w:i/>
          <w:sz w:val="24"/>
          <w:szCs w:val="24"/>
        </w:rPr>
        <w:t xml:space="preserve"> А</w:t>
      </w:r>
      <w:proofErr w:type="gramEnd"/>
    </w:p>
    <w:p w:rsidR="00CC6AC1" w:rsidRPr="00CE631C" w:rsidRDefault="00CC6AC1" w:rsidP="00CC6AC1">
      <w:pPr>
        <w:shd w:val="clear" w:color="auto" w:fill="FFFFFF"/>
        <w:ind w:firstLine="709"/>
        <w:jc w:val="both"/>
        <w:rPr>
          <w:i/>
          <w:sz w:val="24"/>
          <w:szCs w:val="24"/>
        </w:rPr>
      </w:pPr>
      <w:r w:rsidRPr="00CE631C">
        <w:rPr>
          <w:bCs/>
          <w:i/>
          <w:sz w:val="24"/>
          <w:szCs w:val="24"/>
        </w:rPr>
        <w:t>β = (</w:t>
      </w:r>
      <w:r w:rsidRPr="00CE631C">
        <w:rPr>
          <w:bCs/>
          <w:i/>
          <w:sz w:val="24"/>
          <w:szCs w:val="24"/>
        </w:rPr>
        <w:sym w:font="Symbol" w:char="0044"/>
      </w:r>
      <w:r w:rsidRPr="00CE631C">
        <w:rPr>
          <w:bCs/>
          <w:i/>
          <w:sz w:val="24"/>
          <w:szCs w:val="24"/>
        </w:rPr>
        <w:t xml:space="preserve">Х / </w:t>
      </w:r>
      <w:proofErr w:type="spellStart"/>
      <w:r w:rsidRPr="00CE631C">
        <w:rPr>
          <w:bCs/>
          <w:i/>
          <w:sz w:val="24"/>
          <w:szCs w:val="24"/>
        </w:rPr>
        <w:t>X</w:t>
      </w:r>
      <w:r w:rsidRPr="00CE631C">
        <w:rPr>
          <w:bCs/>
          <w:i/>
          <w:sz w:val="24"/>
          <w:szCs w:val="24"/>
          <w:vertAlign w:val="subscript"/>
        </w:rPr>
        <w:t>действ</w:t>
      </w:r>
      <w:proofErr w:type="spellEnd"/>
      <w:r w:rsidRPr="00CE631C">
        <w:rPr>
          <w:bCs/>
          <w:i/>
          <w:sz w:val="24"/>
          <w:szCs w:val="24"/>
          <w:vertAlign w:val="subscript"/>
        </w:rPr>
        <w:t>.</w:t>
      </w:r>
      <w:r w:rsidRPr="00CE631C">
        <w:rPr>
          <w:bCs/>
          <w:i/>
          <w:sz w:val="24"/>
          <w:szCs w:val="24"/>
        </w:rPr>
        <w:t>)∙ 100% =</w:t>
      </w:r>
      <w:proofErr w:type="gramStart"/>
      <w:r w:rsidRPr="00CE631C">
        <w:rPr>
          <w:bCs/>
          <w:i/>
          <w:sz w:val="24"/>
          <w:szCs w:val="24"/>
        </w:rPr>
        <w:t xml:space="preserve">( </w:t>
      </w:r>
      <w:proofErr w:type="gramEnd"/>
      <w:r w:rsidRPr="00CE631C">
        <w:rPr>
          <w:bCs/>
          <w:i/>
          <w:sz w:val="24"/>
          <w:szCs w:val="24"/>
        </w:rPr>
        <w:t xml:space="preserve">-0,1\ 10 </w:t>
      </w:r>
      <w:r w:rsidRPr="00CE631C">
        <w:rPr>
          <w:bCs/>
          <w:i/>
          <w:sz w:val="24"/>
          <w:szCs w:val="24"/>
          <w:vertAlign w:val="subscript"/>
        </w:rPr>
        <w:t xml:space="preserve"> .</w:t>
      </w:r>
      <w:r w:rsidRPr="00CE631C">
        <w:rPr>
          <w:bCs/>
          <w:i/>
          <w:sz w:val="24"/>
          <w:szCs w:val="24"/>
        </w:rPr>
        <w:t>)∙ 100%= -1%</w:t>
      </w:r>
    </w:p>
    <w:p w:rsidR="00CC6AC1" w:rsidRPr="00CE631C" w:rsidRDefault="00CC6AC1" w:rsidP="00CC6AC1">
      <w:pPr>
        <w:shd w:val="clear" w:color="auto" w:fill="FFFFFF"/>
        <w:ind w:firstLine="709"/>
        <w:jc w:val="both"/>
        <w:rPr>
          <w:i/>
          <w:sz w:val="24"/>
          <w:szCs w:val="24"/>
        </w:rPr>
      </w:pPr>
      <w:r w:rsidRPr="00CE631C">
        <w:rPr>
          <w:bCs/>
          <w:i/>
          <w:sz w:val="24"/>
          <w:szCs w:val="24"/>
        </w:rPr>
        <w:t>γ = (</w:t>
      </w:r>
      <w:r w:rsidRPr="00CE631C">
        <w:rPr>
          <w:bCs/>
          <w:i/>
          <w:sz w:val="24"/>
          <w:szCs w:val="24"/>
        </w:rPr>
        <w:sym w:font="Symbol" w:char="0044"/>
      </w:r>
      <w:r w:rsidRPr="00CE631C">
        <w:rPr>
          <w:bCs/>
          <w:i/>
          <w:sz w:val="24"/>
          <w:szCs w:val="24"/>
        </w:rPr>
        <w:t xml:space="preserve">Х / </w:t>
      </w:r>
      <w:proofErr w:type="spellStart"/>
      <w:r w:rsidRPr="00CE631C">
        <w:rPr>
          <w:bCs/>
          <w:i/>
          <w:sz w:val="24"/>
          <w:szCs w:val="24"/>
        </w:rPr>
        <w:t>X</w:t>
      </w:r>
      <w:r w:rsidRPr="00CE631C">
        <w:rPr>
          <w:bCs/>
          <w:i/>
          <w:sz w:val="24"/>
          <w:szCs w:val="24"/>
          <w:vertAlign w:val="subscript"/>
        </w:rPr>
        <w:t>макс</w:t>
      </w:r>
      <w:proofErr w:type="spellEnd"/>
      <w:r w:rsidRPr="00CE631C">
        <w:rPr>
          <w:bCs/>
          <w:i/>
          <w:sz w:val="24"/>
          <w:szCs w:val="24"/>
          <w:vertAlign w:val="subscript"/>
        </w:rPr>
        <w:t>.</w:t>
      </w:r>
      <w:r w:rsidRPr="00CE631C">
        <w:rPr>
          <w:bCs/>
          <w:i/>
          <w:sz w:val="24"/>
          <w:szCs w:val="24"/>
        </w:rPr>
        <w:t>)∙ 100% =</w:t>
      </w:r>
      <w:proofErr w:type="gramStart"/>
      <w:r w:rsidRPr="00CE631C">
        <w:rPr>
          <w:bCs/>
          <w:i/>
          <w:sz w:val="24"/>
          <w:szCs w:val="24"/>
        </w:rPr>
        <w:t xml:space="preserve">( </w:t>
      </w:r>
      <w:proofErr w:type="gramEnd"/>
      <w:r w:rsidRPr="00CE631C">
        <w:rPr>
          <w:bCs/>
          <w:i/>
          <w:sz w:val="24"/>
          <w:szCs w:val="24"/>
        </w:rPr>
        <w:t>-0,1 \ 20</w:t>
      </w:r>
      <w:r w:rsidRPr="00CE631C">
        <w:rPr>
          <w:bCs/>
          <w:i/>
          <w:sz w:val="24"/>
          <w:szCs w:val="24"/>
          <w:vertAlign w:val="subscript"/>
        </w:rPr>
        <w:t>.</w:t>
      </w:r>
      <w:r w:rsidRPr="00CE631C">
        <w:rPr>
          <w:bCs/>
          <w:i/>
          <w:sz w:val="24"/>
          <w:szCs w:val="24"/>
        </w:rPr>
        <w:t>)∙ 100%= -0,5%</w:t>
      </w:r>
    </w:p>
    <w:p w:rsidR="00CC6AC1" w:rsidRPr="00CE631C" w:rsidRDefault="00CC6AC1" w:rsidP="00CC6AC1">
      <w:pPr>
        <w:shd w:val="clear" w:color="auto" w:fill="FFFFFF"/>
        <w:ind w:firstLine="709"/>
        <w:jc w:val="both"/>
        <w:rPr>
          <w:b/>
          <w:i/>
          <w:sz w:val="24"/>
          <w:szCs w:val="24"/>
        </w:rPr>
      </w:pPr>
    </w:p>
    <w:p w:rsidR="00CC6AC1" w:rsidRPr="00CE631C" w:rsidRDefault="00CC6AC1" w:rsidP="00CC6AC1">
      <w:pPr>
        <w:shd w:val="clear" w:color="auto" w:fill="FFFFFF"/>
        <w:ind w:firstLine="709"/>
        <w:jc w:val="both"/>
        <w:rPr>
          <w:sz w:val="24"/>
          <w:szCs w:val="24"/>
        </w:rPr>
      </w:pPr>
      <w:r w:rsidRPr="00CE631C">
        <w:rPr>
          <w:b/>
          <w:bCs/>
          <w:sz w:val="24"/>
          <w:szCs w:val="24"/>
          <w:u w:val="single"/>
        </w:rPr>
        <w:t xml:space="preserve">Задача3. </w:t>
      </w:r>
      <w:r w:rsidRPr="00CE631C">
        <w:rPr>
          <w:bCs/>
          <w:sz w:val="24"/>
          <w:szCs w:val="24"/>
        </w:rPr>
        <w:t>Измерено два значения напряжения (50 и 400 В вольтметром с номинальным напряжением 400 В с одной и той же абсолютной погрешностью 0,5 В.</w:t>
      </w:r>
      <w:proofErr w:type="gramStart"/>
      <w:r w:rsidRPr="00CE631C">
        <w:rPr>
          <w:bCs/>
          <w:sz w:val="24"/>
          <w:szCs w:val="24"/>
        </w:rPr>
        <w:t xml:space="preserve"> )</w:t>
      </w:r>
      <w:proofErr w:type="gramEnd"/>
      <w:r w:rsidRPr="00CE631C">
        <w:rPr>
          <w:bCs/>
          <w:sz w:val="24"/>
          <w:szCs w:val="24"/>
        </w:rPr>
        <w:t xml:space="preserve">  Какое напряжение будет измерено с наименьшей абсолютной погрешностью?</w:t>
      </w:r>
    </w:p>
    <w:p w:rsidR="00CC6AC1" w:rsidRPr="00CE631C" w:rsidRDefault="00CC6AC1" w:rsidP="00CC6AC1">
      <w:pPr>
        <w:shd w:val="clear" w:color="auto" w:fill="FFFFFF"/>
        <w:ind w:firstLine="709"/>
        <w:jc w:val="both"/>
        <w:rPr>
          <w:i/>
          <w:sz w:val="24"/>
          <w:szCs w:val="24"/>
        </w:rPr>
      </w:pPr>
      <w:r w:rsidRPr="00CE631C">
        <w:rPr>
          <w:bCs/>
          <w:i/>
          <w:sz w:val="24"/>
          <w:szCs w:val="24"/>
        </w:rPr>
        <w:t>ДАНО:</w:t>
      </w:r>
    </w:p>
    <w:p w:rsidR="00CC6AC1" w:rsidRPr="00CE631C" w:rsidRDefault="00CC6AC1" w:rsidP="00CC6AC1">
      <w:pPr>
        <w:shd w:val="clear" w:color="auto" w:fill="FFFFFF"/>
        <w:ind w:firstLine="709"/>
        <w:jc w:val="both"/>
        <w:rPr>
          <w:i/>
          <w:sz w:val="24"/>
          <w:szCs w:val="24"/>
        </w:rPr>
      </w:pPr>
      <w:r w:rsidRPr="00CE631C">
        <w:rPr>
          <w:bCs/>
          <w:i/>
          <w:sz w:val="24"/>
          <w:szCs w:val="24"/>
          <w:lang w:val="en-US"/>
        </w:rPr>
        <w:t>U</w:t>
      </w:r>
      <w:r w:rsidRPr="00CE631C">
        <w:rPr>
          <w:bCs/>
          <w:i/>
          <w:sz w:val="24"/>
          <w:szCs w:val="24"/>
          <w:vertAlign w:val="subscript"/>
        </w:rPr>
        <w:t>1</w:t>
      </w:r>
      <w:r w:rsidRPr="00CE631C">
        <w:rPr>
          <w:bCs/>
          <w:i/>
          <w:sz w:val="24"/>
          <w:szCs w:val="24"/>
        </w:rPr>
        <w:t xml:space="preserve"> =50 В</w:t>
      </w:r>
    </w:p>
    <w:p w:rsidR="00CC6AC1" w:rsidRPr="00CE631C" w:rsidRDefault="00CC6AC1" w:rsidP="00CC6AC1">
      <w:pPr>
        <w:shd w:val="clear" w:color="auto" w:fill="FFFFFF"/>
        <w:ind w:firstLine="709"/>
        <w:jc w:val="both"/>
        <w:rPr>
          <w:i/>
          <w:sz w:val="24"/>
          <w:szCs w:val="24"/>
        </w:rPr>
      </w:pPr>
      <w:r w:rsidRPr="00CE631C">
        <w:rPr>
          <w:bCs/>
          <w:i/>
          <w:sz w:val="24"/>
          <w:szCs w:val="24"/>
          <w:lang w:val="en-US"/>
        </w:rPr>
        <w:t>U</w:t>
      </w:r>
      <w:r w:rsidRPr="00CE631C">
        <w:rPr>
          <w:bCs/>
          <w:i/>
          <w:sz w:val="24"/>
          <w:szCs w:val="24"/>
          <w:vertAlign w:val="subscript"/>
        </w:rPr>
        <w:t>2</w:t>
      </w:r>
      <w:r w:rsidRPr="00CE631C">
        <w:rPr>
          <w:bCs/>
          <w:i/>
          <w:sz w:val="24"/>
          <w:szCs w:val="24"/>
        </w:rPr>
        <w:t xml:space="preserve"> =400 В</w:t>
      </w:r>
    </w:p>
    <w:p w:rsidR="00CC6AC1" w:rsidRPr="00CE631C" w:rsidRDefault="00CC6AC1" w:rsidP="00CC6AC1">
      <w:pPr>
        <w:shd w:val="clear" w:color="auto" w:fill="FFFFFF"/>
        <w:ind w:firstLine="709"/>
        <w:jc w:val="both"/>
        <w:rPr>
          <w:i/>
          <w:sz w:val="24"/>
          <w:szCs w:val="24"/>
        </w:rPr>
      </w:pPr>
      <w:r w:rsidRPr="00CE631C">
        <w:rPr>
          <w:bCs/>
          <w:i/>
          <w:sz w:val="24"/>
          <w:szCs w:val="24"/>
        </w:rPr>
        <w:sym w:font="Symbol" w:char="0044"/>
      </w:r>
      <w:r w:rsidRPr="00CE631C">
        <w:rPr>
          <w:bCs/>
          <w:i/>
          <w:sz w:val="24"/>
          <w:szCs w:val="24"/>
          <w:vertAlign w:val="subscript"/>
        </w:rPr>
        <w:t>1</w:t>
      </w:r>
      <w:r w:rsidRPr="00CE631C">
        <w:rPr>
          <w:bCs/>
          <w:i/>
          <w:sz w:val="24"/>
          <w:szCs w:val="24"/>
        </w:rPr>
        <w:t xml:space="preserve"> =</w:t>
      </w:r>
      <w:r w:rsidRPr="00CE631C">
        <w:rPr>
          <w:bCs/>
          <w:i/>
          <w:sz w:val="24"/>
          <w:szCs w:val="24"/>
        </w:rPr>
        <w:sym w:font="Symbol" w:char="0044"/>
      </w:r>
      <w:r w:rsidRPr="00CE631C">
        <w:rPr>
          <w:bCs/>
          <w:i/>
          <w:sz w:val="24"/>
          <w:szCs w:val="24"/>
          <w:vertAlign w:val="subscript"/>
        </w:rPr>
        <w:t>2</w:t>
      </w:r>
      <w:r w:rsidRPr="00CE631C">
        <w:rPr>
          <w:bCs/>
          <w:i/>
          <w:sz w:val="24"/>
          <w:szCs w:val="24"/>
        </w:rPr>
        <w:t>=0,5</w:t>
      </w:r>
      <w:proofErr w:type="gramStart"/>
      <w:r w:rsidRPr="00CE631C">
        <w:rPr>
          <w:bCs/>
          <w:i/>
          <w:sz w:val="24"/>
          <w:szCs w:val="24"/>
        </w:rPr>
        <w:t xml:space="preserve"> В</w:t>
      </w:r>
      <w:proofErr w:type="gramEnd"/>
    </w:p>
    <w:p w:rsidR="00CC6AC1" w:rsidRPr="00CE631C" w:rsidRDefault="00CC6AC1" w:rsidP="00CC6AC1">
      <w:pPr>
        <w:shd w:val="clear" w:color="auto" w:fill="FFFFFF"/>
        <w:ind w:firstLine="709"/>
        <w:jc w:val="both"/>
        <w:rPr>
          <w:i/>
          <w:sz w:val="24"/>
          <w:szCs w:val="24"/>
        </w:rPr>
      </w:pPr>
      <w:r w:rsidRPr="00CE631C">
        <w:rPr>
          <w:bCs/>
          <w:i/>
          <w:sz w:val="24"/>
          <w:szCs w:val="24"/>
          <w:lang w:val="en-US"/>
        </w:rPr>
        <w:t>U</w:t>
      </w:r>
      <w:proofErr w:type="spellStart"/>
      <w:r w:rsidRPr="00CE631C">
        <w:rPr>
          <w:bCs/>
          <w:i/>
          <w:sz w:val="24"/>
          <w:szCs w:val="24"/>
          <w:vertAlign w:val="subscript"/>
        </w:rPr>
        <w:t>н</w:t>
      </w:r>
      <w:proofErr w:type="spellEnd"/>
      <w:r w:rsidRPr="00CE631C">
        <w:rPr>
          <w:bCs/>
          <w:i/>
          <w:sz w:val="24"/>
          <w:szCs w:val="24"/>
        </w:rPr>
        <w:t xml:space="preserve"> = 400 В</w:t>
      </w:r>
    </w:p>
    <w:p w:rsidR="00CC6AC1" w:rsidRPr="00CE631C" w:rsidRDefault="00CC6AC1" w:rsidP="00CC6AC1">
      <w:pPr>
        <w:shd w:val="clear" w:color="auto" w:fill="FFFFFF"/>
        <w:ind w:firstLine="709"/>
        <w:jc w:val="both"/>
        <w:rPr>
          <w:i/>
          <w:sz w:val="24"/>
          <w:szCs w:val="24"/>
        </w:rPr>
      </w:pPr>
      <w:r w:rsidRPr="00CE631C">
        <w:rPr>
          <w:bCs/>
          <w:i/>
          <w:sz w:val="24"/>
          <w:szCs w:val="24"/>
        </w:rPr>
        <w:t>РЕШЕНИЕ</w:t>
      </w:r>
    </w:p>
    <w:p w:rsidR="00CC6AC1" w:rsidRPr="00CE631C" w:rsidRDefault="00CC6AC1" w:rsidP="00CC6AC1">
      <w:pPr>
        <w:shd w:val="clear" w:color="auto" w:fill="FFFFFF"/>
        <w:ind w:firstLine="709"/>
        <w:jc w:val="both"/>
        <w:rPr>
          <w:i/>
          <w:sz w:val="24"/>
          <w:szCs w:val="24"/>
        </w:rPr>
      </w:pPr>
      <w:r w:rsidRPr="00CE631C">
        <w:rPr>
          <w:bCs/>
          <w:i/>
          <w:sz w:val="24"/>
          <w:szCs w:val="24"/>
        </w:rPr>
        <w:t>β</w:t>
      </w:r>
      <w:r w:rsidRPr="00CE631C">
        <w:rPr>
          <w:bCs/>
          <w:i/>
          <w:sz w:val="24"/>
          <w:szCs w:val="24"/>
          <w:vertAlign w:val="subscript"/>
        </w:rPr>
        <w:t>1</w:t>
      </w:r>
      <w:r w:rsidRPr="00CE631C">
        <w:rPr>
          <w:bCs/>
          <w:i/>
          <w:sz w:val="24"/>
          <w:szCs w:val="24"/>
        </w:rPr>
        <w:t xml:space="preserve"> = (</w:t>
      </w:r>
      <w:r w:rsidRPr="00CE631C">
        <w:rPr>
          <w:bCs/>
          <w:i/>
          <w:sz w:val="24"/>
          <w:szCs w:val="24"/>
        </w:rPr>
        <w:sym w:font="Symbol" w:char="0044"/>
      </w:r>
      <w:r w:rsidRPr="00CE631C">
        <w:rPr>
          <w:bCs/>
          <w:i/>
          <w:sz w:val="24"/>
          <w:szCs w:val="24"/>
          <w:vertAlign w:val="subscript"/>
        </w:rPr>
        <w:t>1</w:t>
      </w:r>
      <w:r w:rsidRPr="00CE631C">
        <w:rPr>
          <w:bCs/>
          <w:i/>
          <w:sz w:val="24"/>
          <w:szCs w:val="24"/>
        </w:rPr>
        <w:t xml:space="preserve"> / </w:t>
      </w:r>
      <w:r w:rsidRPr="00CE631C">
        <w:rPr>
          <w:bCs/>
          <w:i/>
          <w:sz w:val="24"/>
          <w:szCs w:val="24"/>
          <w:lang w:val="en-US"/>
        </w:rPr>
        <w:t>U</w:t>
      </w:r>
      <w:r w:rsidRPr="00CE631C">
        <w:rPr>
          <w:bCs/>
          <w:i/>
          <w:sz w:val="24"/>
          <w:szCs w:val="24"/>
          <w:vertAlign w:val="subscript"/>
        </w:rPr>
        <w:t>1</w:t>
      </w:r>
      <w:r w:rsidRPr="00CE631C">
        <w:rPr>
          <w:bCs/>
          <w:i/>
          <w:sz w:val="24"/>
          <w:szCs w:val="24"/>
        </w:rPr>
        <w:t>) ∙ 100%= (0,5 / 50) ∙ 100%= 1%</w:t>
      </w:r>
    </w:p>
    <w:p w:rsidR="00CC6AC1" w:rsidRPr="00CE631C" w:rsidRDefault="00CC6AC1" w:rsidP="00CC6AC1">
      <w:pPr>
        <w:shd w:val="clear" w:color="auto" w:fill="FFFFFF"/>
        <w:ind w:firstLine="709"/>
        <w:jc w:val="both"/>
        <w:rPr>
          <w:bCs/>
          <w:i/>
          <w:sz w:val="24"/>
          <w:szCs w:val="24"/>
        </w:rPr>
      </w:pPr>
      <w:r w:rsidRPr="00CE631C">
        <w:rPr>
          <w:bCs/>
          <w:i/>
          <w:sz w:val="24"/>
          <w:szCs w:val="24"/>
        </w:rPr>
        <w:t>β</w:t>
      </w:r>
      <w:r w:rsidRPr="00CE631C">
        <w:rPr>
          <w:bCs/>
          <w:i/>
          <w:sz w:val="24"/>
          <w:szCs w:val="24"/>
          <w:vertAlign w:val="subscript"/>
        </w:rPr>
        <w:t>2</w:t>
      </w:r>
      <w:r w:rsidRPr="00CE631C">
        <w:rPr>
          <w:bCs/>
          <w:i/>
          <w:sz w:val="24"/>
          <w:szCs w:val="24"/>
        </w:rPr>
        <w:t xml:space="preserve"> = (</w:t>
      </w:r>
      <w:r w:rsidRPr="00CE631C">
        <w:rPr>
          <w:bCs/>
          <w:i/>
          <w:sz w:val="24"/>
          <w:szCs w:val="24"/>
        </w:rPr>
        <w:sym w:font="Symbol" w:char="0044"/>
      </w:r>
      <w:r w:rsidRPr="00CE631C">
        <w:rPr>
          <w:bCs/>
          <w:i/>
          <w:sz w:val="24"/>
          <w:szCs w:val="24"/>
          <w:vertAlign w:val="subscript"/>
        </w:rPr>
        <w:t>2</w:t>
      </w:r>
      <w:r w:rsidRPr="00CE631C">
        <w:rPr>
          <w:bCs/>
          <w:i/>
          <w:sz w:val="24"/>
          <w:szCs w:val="24"/>
        </w:rPr>
        <w:t xml:space="preserve"> / </w:t>
      </w:r>
      <w:r w:rsidRPr="00CE631C">
        <w:rPr>
          <w:bCs/>
          <w:i/>
          <w:sz w:val="24"/>
          <w:szCs w:val="24"/>
          <w:lang w:val="en-US"/>
        </w:rPr>
        <w:t>U</w:t>
      </w:r>
      <w:r w:rsidRPr="00CE631C">
        <w:rPr>
          <w:bCs/>
          <w:i/>
          <w:sz w:val="24"/>
          <w:szCs w:val="24"/>
          <w:vertAlign w:val="subscript"/>
        </w:rPr>
        <w:t>2</w:t>
      </w:r>
      <w:r w:rsidRPr="00CE631C">
        <w:rPr>
          <w:bCs/>
          <w:i/>
          <w:sz w:val="24"/>
          <w:szCs w:val="24"/>
        </w:rPr>
        <w:t>) ∙ 100%= (0,5 / 400) ∙ 100%= 0,125 %</w:t>
      </w:r>
    </w:p>
    <w:p w:rsidR="00CC6AC1" w:rsidRPr="00CE631C" w:rsidRDefault="00CC6AC1" w:rsidP="00CC6AC1">
      <w:pPr>
        <w:tabs>
          <w:tab w:val="left" w:pos="9360"/>
          <w:tab w:val="left" w:pos="9720"/>
          <w:tab w:val="left" w:pos="9900"/>
        </w:tabs>
        <w:ind w:firstLine="709"/>
        <w:jc w:val="both"/>
        <w:rPr>
          <w:sz w:val="24"/>
          <w:szCs w:val="24"/>
        </w:rPr>
      </w:pPr>
      <w:r w:rsidRPr="00CE631C">
        <w:rPr>
          <w:b/>
          <w:sz w:val="24"/>
          <w:szCs w:val="24"/>
          <w:u w:val="single"/>
        </w:rPr>
        <w:t>Задача 4</w:t>
      </w:r>
      <w:r w:rsidRPr="00CE631C">
        <w:rPr>
          <w:sz w:val="24"/>
          <w:szCs w:val="24"/>
        </w:rPr>
        <w:t xml:space="preserve"> Измерено напряжение  40</w:t>
      </w:r>
      <w:proofErr w:type="gramStart"/>
      <w:r w:rsidRPr="00CE631C">
        <w:rPr>
          <w:sz w:val="24"/>
          <w:szCs w:val="24"/>
        </w:rPr>
        <w:t xml:space="preserve"> В</w:t>
      </w:r>
      <w:proofErr w:type="gramEnd"/>
      <w:r w:rsidRPr="00CE631C">
        <w:rPr>
          <w:sz w:val="24"/>
          <w:szCs w:val="24"/>
        </w:rPr>
        <w:t xml:space="preserve"> вольтметром  6-гокласса точности  (1,0)  с верхним пределом  50  В.  Измерен ток 2 мА с абсолютной погрешностью 0,1 мА. Определить значение измеренного сопротивления резистора,  абсолютную и относительную погрешности измерения этого резистора.</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Для определения значения сопротивления резистора воспользуемся формулой закона Ома:</w:t>
      </w:r>
    </w:p>
    <w:p w:rsidR="00CC6AC1" w:rsidRPr="00CE631C" w:rsidRDefault="00CC6AC1" w:rsidP="00CC6AC1">
      <w:pPr>
        <w:tabs>
          <w:tab w:val="left" w:pos="9360"/>
          <w:tab w:val="left" w:pos="9720"/>
          <w:tab w:val="left" w:pos="9900"/>
        </w:tabs>
        <w:ind w:firstLine="709"/>
        <w:jc w:val="center"/>
        <w:rPr>
          <w:sz w:val="24"/>
          <w:szCs w:val="24"/>
        </w:rPr>
      </w:pPr>
      <w:r w:rsidRPr="00CE631C">
        <w:rPr>
          <w:i/>
          <w:iCs/>
          <w:sz w:val="24"/>
          <w:szCs w:val="24"/>
        </w:rPr>
        <w:t xml:space="preserve">R= U / </w:t>
      </w:r>
      <w:r w:rsidRPr="00CE631C">
        <w:rPr>
          <w:i/>
          <w:iCs/>
          <w:sz w:val="24"/>
          <w:szCs w:val="24"/>
          <w:lang w:val="en-US"/>
        </w:rPr>
        <w:t>I</w:t>
      </w:r>
      <w:r w:rsidRPr="00CE631C">
        <w:rPr>
          <w:i/>
          <w:iCs/>
          <w:sz w:val="24"/>
          <w:szCs w:val="24"/>
        </w:rPr>
        <w:t>= 40/2 *10</w:t>
      </w:r>
      <w:r w:rsidRPr="00CE631C">
        <w:rPr>
          <w:i/>
          <w:iCs/>
          <w:sz w:val="24"/>
          <w:szCs w:val="24"/>
          <w:vertAlign w:val="superscript"/>
        </w:rPr>
        <w:t>-3</w:t>
      </w:r>
      <w:r w:rsidRPr="00CE631C">
        <w:rPr>
          <w:i/>
          <w:iCs/>
          <w:sz w:val="24"/>
          <w:szCs w:val="24"/>
        </w:rPr>
        <w:t>= 20000 Ом =20кОм</w:t>
      </w:r>
    </w:p>
    <w:p w:rsidR="00CC6AC1" w:rsidRPr="00CE631C" w:rsidRDefault="00CC6AC1" w:rsidP="00CC6AC1">
      <w:pPr>
        <w:tabs>
          <w:tab w:val="left" w:pos="9360"/>
          <w:tab w:val="left" w:pos="9720"/>
          <w:tab w:val="left" w:pos="9900"/>
        </w:tabs>
        <w:jc w:val="both"/>
        <w:rPr>
          <w:sz w:val="24"/>
          <w:szCs w:val="24"/>
        </w:rPr>
      </w:pPr>
      <w:r w:rsidRPr="00CE631C">
        <w:rPr>
          <w:sz w:val="24"/>
          <w:szCs w:val="24"/>
        </w:rPr>
        <w:t xml:space="preserve">Приведенную формулу расчета сопротивления </w:t>
      </w:r>
      <w:r w:rsidRPr="00CE631C">
        <w:rPr>
          <w:i/>
          <w:iCs/>
          <w:sz w:val="24"/>
          <w:szCs w:val="24"/>
        </w:rPr>
        <w:t xml:space="preserve">R </w:t>
      </w:r>
      <w:r w:rsidRPr="00CE631C">
        <w:rPr>
          <w:sz w:val="24"/>
          <w:szCs w:val="24"/>
        </w:rPr>
        <w:t xml:space="preserve">представим в виде </w:t>
      </w:r>
      <w:r w:rsidRPr="00CE631C">
        <w:rPr>
          <w:i/>
          <w:iCs/>
          <w:sz w:val="24"/>
          <w:szCs w:val="24"/>
        </w:rPr>
        <w:t>R = U</w:t>
      </w:r>
      <w:r w:rsidRPr="00CE631C">
        <w:rPr>
          <w:sz w:val="24"/>
          <w:szCs w:val="24"/>
          <w:vertAlign w:val="superscript"/>
        </w:rPr>
        <w:t xml:space="preserve">1 </w:t>
      </w:r>
      <w:r w:rsidRPr="00CE631C">
        <w:rPr>
          <w:i/>
          <w:iCs/>
          <w:sz w:val="24"/>
          <w:szCs w:val="24"/>
        </w:rPr>
        <w:t>I</w:t>
      </w:r>
      <w:r w:rsidRPr="00CE631C">
        <w:rPr>
          <w:i/>
          <w:iCs/>
          <w:sz w:val="24"/>
          <w:szCs w:val="24"/>
          <w:vertAlign w:val="superscript"/>
        </w:rPr>
        <w:t>-</w:t>
      </w:r>
      <w:r w:rsidRPr="00CE631C">
        <w:rPr>
          <w:sz w:val="24"/>
          <w:szCs w:val="24"/>
          <w:vertAlign w:val="superscript"/>
        </w:rPr>
        <w:t>1</w:t>
      </w:r>
      <w:r w:rsidRPr="00CE631C">
        <w:rPr>
          <w:sz w:val="24"/>
          <w:szCs w:val="24"/>
        </w:rPr>
        <w:t xml:space="preserve">, откуда следует, что </w:t>
      </w:r>
      <w:r w:rsidRPr="00CE631C">
        <w:rPr>
          <w:i/>
          <w:iCs/>
          <w:sz w:val="24"/>
          <w:szCs w:val="24"/>
        </w:rPr>
        <w:t>k</w:t>
      </w:r>
      <w:r w:rsidRPr="00CE631C">
        <w:rPr>
          <w:sz w:val="24"/>
          <w:szCs w:val="24"/>
          <w:vertAlign w:val="subscript"/>
        </w:rPr>
        <w:t>1</w:t>
      </w:r>
      <w:r w:rsidRPr="00CE631C">
        <w:rPr>
          <w:sz w:val="24"/>
          <w:szCs w:val="24"/>
        </w:rPr>
        <w:t xml:space="preserve"> = 1, </w:t>
      </w:r>
      <w:r w:rsidRPr="00CE631C">
        <w:rPr>
          <w:i/>
          <w:iCs/>
          <w:sz w:val="24"/>
          <w:szCs w:val="24"/>
        </w:rPr>
        <w:t>k</w:t>
      </w:r>
      <w:r w:rsidRPr="00CE631C">
        <w:rPr>
          <w:sz w:val="24"/>
          <w:szCs w:val="24"/>
          <w:vertAlign w:val="subscript"/>
        </w:rPr>
        <w:t>2</w:t>
      </w:r>
      <w:r w:rsidRPr="00CE631C">
        <w:rPr>
          <w:sz w:val="24"/>
          <w:szCs w:val="24"/>
        </w:rPr>
        <w:t xml:space="preserve"> = –1. Запишем формулу определения погрешности измерения сопротивления, вместо </w:t>
      </w:r>
      <w:r w:rsidRPr="00CE631C">
        <w:rPr>
          <w:bCs/>
          <w:i/>
          <w:sz w:val="24"/>
          <w:szCs w:val="24"/>
        </w:rPr>
        <w:t>β</w:t>
      </w:r>
      <w:r w:rsidRPr="00CE631C">
        <w:rPr>
          <w:iCs/>
          <w:sz w:val="24"/>
          <w:szCs w:val="24"/>
          <w:vertAlign w:val="subscript"/>
        </w:rPr>
        <w:t xml:space="preserve"> 1</w:t>
      </w:r>
      <w:r w:rsidRPr="00CE631C">
        <w:rPr>
          <w:iCs/>
          <w:sz w:val="24"/>
          <w:szCs w:val="24"/>
        </w:rPr>
        <w:t xml:space="preserve"> </w:t>
      </w:r>
      <w:r w:rsidRPr="00CE631C">
        <w:rPr>
          <w:sz w:val="24"/>
          <w:szCs w:val="24"/>
        </w:rPr>
        <w:t xml:space="preserve">приняв </w:t>
      </w:r>
      <w:r w:rsidRPr="00CE631C">
        <w:rPr>
          <w:bCs/>
          <w:i/>
          <w:sz w:val="24"/>
          <w:szCs w:val="24"/>
        </w:rPr>
        <w:t>β</w:t>
      </w:r>
      <w:r w:rsidRPr="00CE631C">
        <w:rPr>
          <w:i/>
          <w:iCs/>
          <w:sz w:val="24"/>
          <w:szCs w:val="24"/>
          <w:vertAlign w:val="subscript"/>
        </w:rPr>
        <w:t xml:space="preserve"> </w:t>
      </w:r>
      <w:proofErr w:type="spellStart"/>
      <w:r w:rsidRPr="00CE631C">
        <w:rPr>
          <w:i/>
          <w:iCs/>
          <w:sz w:val="24"/>
          <w:szCs w:val="24"/>
          <w:vertAlign w:val="subscript"/>
        </w:rPr>
        <w:t>U</w:t>
      </w:r>
      <w:r w:rsidRPr="00CE631C">
        <w:rPr>
          <w:sz w:val="24"/>
          <w:szCs w:val="24"/>
        </w:rPr>
        <w:t>,т</w:t>
      </w:r>
      <w:proofErr w:type="spellEnd"/>
      <w:r w:rsidRPr="00CE631C">
        <w:rPr>
          <w:sz w:val="24"/>
          <w:szCs w:val="24"/>
        </w:rPr>
        <w:t xml:space="preserve">. к. </w:t>
      </w:r>
      <w:r w:rsidRPr="00CE631C">
        <w:rPr>
          <w:i/>
          <w:iCs/>
          <w:sz w:val="24"/>
          <w:szCs w:val="24"/>
        </w:rPr>
        <w:t>k</w:t>
      </w:r>
      <w:r w:rsidRPr="00CE631C">
        <w:rPr>
          <w:sz w:val="24"/>
          <w:szCs w:val="24"/>
          <w:vertAlign w:val="subscript"/>
        </w:rPr>
        <w:t>1</w:t>
      </w:r>
      <w:r w:rsidRPr="00CE631C">
        <w:rPr>
          <w:sz w:val="24"/>
          <w:szCs w:val="24"/>
        </w:rPr>
        <w:t xml:space="preserve"> относится к напряжению, а вместо </w:t>
      </w:r>
      <w:r w:rsidRPr="00CE631C">
        <w:rPr>
          <w:bCs/>
          <w:i/>
          <w:sz w:val="24"/>
          <w:szCs w:val="24"/>
        </w:rPr>
        <w:t>β</w:t>
      </w:r>
      <w:r w:rsidRPr="00CE631C">
        <w:rPr>
          <w:sz w:val="24"/>
          <w:szCs w:val="24"/>
          <w:vertAlign w:val="subscript"/>
        </w:rPr>
        <w:t xml:space="preserve"> 2</w:t>
      </w:r>
      <w:r w:rsidRPr="00CE631C">
        <w:rPr>
          <w:sz w:val="24"/>
          <w:szCs w:val="24"/>
        </w:rPr>
        <w:t xml:space="preserve"> приняв </w:t>
      </w:r>
      <w:r w:rsidRPr="00CE631C">
        <w:rPr>
          <w:bCs/>
          <w:i/>
          <w:sz w:val="24"/>
          <w:szCs w:val="24"/>
        </w:rPr>
        <w:t>β</w:t>
      </w:r>
      <w:r w:rsidRPr="00CE631C">
        <w:rPr>
          <w:i/>
          <w:iCs/>
          <w:sz w:val="24"/>
          <w:szCs w:val="24"/>
        </w:rPr>
        <w:t xml:space="preserve"> </w:t>
      </w:r>
      <w:r w:rsidRPr="00CE631C">
        <w:rPr>
          <w:i/>
          <w:iCs/>
          <w:sz w:val="24"/>
          <w:szCs w:val="24"/>
          <w:vertAlign w:val="subscript"/>
        </w:rPr>
        <w:t>I</w:t>
      </w:r>
      <w:r w:rsidRPr="00CE631C">
        <w:rPr>
          <w:sz w:val="24"/>
          <w:szCs w:val="24"/>
        </w:rPr>
        <w:t xml:space="preserve">, т. к. </w:t>
      </w:r>
      <w:r w:rsidRPr="00CE631C">
        <w:rPr>
          <w:i/>
          <w:iCs/>
          <w:sz w:val="24"/>
          <w:szCs w:val="24"/>
        </w:rPr>
        <w:t>k</w:t>
      </w:r>
      <w:r w:rsidRPr="00CE631C">
        <w:rPr>
          <w:sz w:val="24"/>
          <w:szCs w:val="24"/>
          <w:vertAlign w:val="subscript"/>
        </w:rPr>
        <w:t>2</w:t>
      </w:r>
      <w:r w:rsidRPr="00CE631C">
        <w:rPr>
          <w:sz w:val="24"/>
          <w:szCs w:val="24"/>
        </w:rPr>
        <w:t xml:space="preserve"> относится к току:</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center"/>
        <w:rPr>
          <w:sz w:val="24"/>
          <w:szCs w:val="24"/>
        </w:rPr>
      </w:pPr>
      <w:r w:rsidRPr="00CE631C">
        <w:rPr>
          <w:bCs/>
          <w:i/>
          <w:sz w:val="24"/>
          <w:szCs w:val="24"/>
        </w:rPr>
        <w:t>β</w:t>
      </w:r>
      <w:r w:rsidRPr="00CE631C">
        <w:rPr>
          <w:sz w:val="24"/>
          <w:szCs w:val="24"/>
          <w:vertAlign w:val="subscript"/>
        </w:rPr>
        <w:t xml:space="preserve"> </w:t>
      </w:r>
      <w:r w:rsidRPr="00CE631C">
        <w:rPr>
          <w:sz w:val="24"/>
          <w:szCs w:val="24"/>
          <w:vertAlign w:val="subscript"/>
          <w:lang w:val="en-US"/>
        </w:rPr>
        <w:t>R</w:t>
      </w:r>
      <w:r w:rsidRPr="00CE631C">
        <w:rPr>
          <w:sz w:val="24"/>
          <w:szCs w:val="24"/>
        </w:rPr>
        <w:t>= |</w:t>
      </w:r>
      <w:r w:rsidRPr="00CE631C">
        <w:rPr>
          <w:i/>
          <w:iCs/>
          <w:sz w:val="24"/>
          <w:szCs w:val="24"/>
        </w:rPr>
        <w:t xml:space="preserve"> k</w:t>
      </w:r>
      <w:r w:rsidRPr="00CE631C">
        <w:rPr>
          <w:sz w:val="24"/>
          <w:szCs w:val="24"/>
          <w:vertAlign w:val="subscript"/>
        </w:rPr>
        <w:t>1</w:t>
      </w:r>
      <w:r w:rsidRPr="00CE631C">
        <w:rPr>
          <w:bCs/>
          <w:i/>
          <w:sz w:val="24"/>
          <w:szCs w:val="24"/>
        </w:rPr>
        <w:t xml:space="preserve"> β</w:t>
      </w:r>
      <w:r w:rsidRPr="00CE631C">
        <w:rPr>
          <w:i/>
          <w:iCs/>
          <w:sz w:val="24"/>
          <w:szCs w:val="24"/>
          <w:vertAlign w:val="subscript"/>
        </w:rPr>
        <w:t xml:space="preserve"> U</w:t>
      </w:r>
      <w:r w:rsidRPr="00CE631C">
        <w:rPr>
          <w:sz w:val="24"/>
          <w:szCs w:val="24"/>
        </w:rPr>
        <w:t xml:space="preserve">| + | </w:t>
      </w:r>
      <w:r w:rsidRPr="00CE631C">
        <w:rPr>
          <w:i/>
          <w:iCs/>
          <w:sz w:val="24"/>
          <w:szCs w:val="24"/>
        </w:rPr>
        <w:t>k</w:t>
      </w:r>
      <w:r w:rsidRPr="00CE631C">
        <w:rPr>
          <w:sz w:val="24"/>
          <w:szCs w:val="24"/>
          <w:vertAlign w:val="subscript"/>
        </w:rPr>
        <w:t>2</w:t>
      </w:r>
      <w:r w:rsidRPr="00CE631C">
        <w:rPr>
          <w:bCs/>
          <w:i/>
          <w:sz w:val="24"/>
          <w:szCs w:val="24"/>
        </w:rPr>
        <w:t xml:space="preserve"> β</w:t>
      </w:r>
      <w:r w:rsidRPr="00CE631C">
        <w:rPr>
          <w:i/>
          <w:iCs/>
          <w:sz w:val="24"/>
          <w:szCs w:val="24"/>
          <w:vertAlign w:val="subscript"/>
        </w:rPr>
        <w:t xml:space="preserve"> I</w:t>
      </w:r>
      <w:r w:rsidRPr="00CE631C">
        <w:rPr>
          <w:sz w:val="24"/>
          <w:szCs w:val="24"/>
        </w:rPr>
        <w:t>|</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Напряжение и ток были измерены прямым методом, следовательно,  используя формулы  (1.2)  и  (1.4)  для прямых измерений, найдем δ</w:t>
      </w:r>
      <w:proofErr w:type="gramStart"/>
      <w:r w:rsidRPr="00CE631C">
        <w:rPr>
          <w:i/>
          <w:iCs/>
          <w:sz w:val="24"/>
          <w:szCs w:val="24"/>
          <w:vertAlign w:val="subscript"/>
        </w:rPr>
        <w:t>U</w:t>
      </w:r>
      <w:proofErr w:type="gramEnd"/>
      <w:r w:rsidRPr="00CE631C">
        <w:rPr>
          <w:sz w:val="24"/>
          <w:szCs w:val="24"/>
        </w:rPr>
        <w:t>иδ</w:t>
      </w:r>
      <w:r w:rsidRPr="00CE631C">
        <w:rPr>
          <w:i/>
          <w:iCs/>
          <w:sz w:val="24"/>
          <w:szCs w:val="24"/>
          <w:vertAlign w:val="subscript"/>
        </w:rPr>
        <w:t>I</w:t>
      </w:r>
      <w:r w:rsidRPr="00CE631C">
        <w:rPr>
          <w:sz w:val="24"/>
          <w:szCs w:val="24"/>
        </w:rPr>
        <w:t>:</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center"/>
        <w:rPr>
          <w:sz w:val="24"/>
          <w:szCs w:val="24"/>
          <w:lang w:val="en-US"/>
        </w:rPr>
      </w:pPr>
      <w:r w:rsidRPr="00CE631C">
        <w:rPr>
          <w:bCs/>
          <w:i/>
          <w:sz w:val="24"/>
          <w:szCs w:val="24"/>
        </w:rPr>
        <w:t>β</w:t>
      </w:r>
      <w:r w:rsidRPr="00CE631C">
        <w:rPr>
          <w:i/>
          <w:iCs/>
          <w:sz w:val="24"/>
          <w:szCs w:val="24"/>
          <w:vertAlign w:val="subscript"/>
          <w:lang w:val="en-US"/>
        </w:rPr>
        <w:t xml:space="preserve"> U </w:t>
      </w:r>
      <w:r w:rsidRPr="00CE631C">
        <w:rPr>
          <w:i/>
          <w:iCs/>
          <w:sz w:val="24"/>
          <w:szCs w:val="24"/>
          <w:lang w:val="en-US"/>
        </w:rPr>
        <w:t xml:space="preserve">= </w:t>
      </w:r>
      <w:r w:rsidRPr="00CE631C">
        <w:rPr>
          <w:sz w:val="24"/>
          <w:szCs w:val="24"/>
        </w:rPr>
        <w:sym w:font="Symbol" w:char="F067"/>
      </w:r>
      <w:r w:rsidRPr="00CE631C">
        <w:rPr>
          <w:i/>
          <w:iCs/>
          <w:sz w:val="24"/>
          <w:szCs w:val="24"/>
          <w:lang w:val="en-US"/>
        </w:rPr>
        <w:t xml:space="preserve"> (</w:t>
      </w:r>
      <w:proofErr w:type="gramStart"/>
      <w:r w:rsidRPr="00CE631C">
        <w:rPr>
          <w:i/>
          <w:iCs/>
          <w:sz w:val="24"/>
          <w:szCs w:val="24"/>
          <w:lang w:val="en-US"/>
        </w:rPr>
        <w:t>U</w:t>
      </w:r>
      <w:proofErr w:type="gramEnd"/>
      <w:r w:rsidRPr="00CE631C">
        <w:rPr>
          <w:sz w:val="24"/>
          <w:szCs w:val="24"/>
        </w:rPr>
        <w:t>ном</w:t>
      </w:r>
      <w:r w:rsidRPr="00CE631C">
        <w:rPr>
          <w:i/>
          <w:iCs/>
          <w:sz w:val="24"/>
          <w:szCs w:val="24"/>
          <w:lang w:val="en-US"/>
        </w:rPr>
        <w:t xml:space="preserve"> / U)= 1 (50/40)=</w:t>
      </w:r>
      <w:r w:rsidRPr="00CE631C">
        <w:rPr>
          <w:sz w:val="24"/>
          <w:szCs w:val="24"/>
          <w:lang w:val="en-US"/>
        </w:rPr>
        <w:t xml:space="preserve"> 1,25%</w:t>
      </w:r>
    </w:p>
    <w:p w:rsidR="00CC6AC1" w:rsidRPr="00CE631C" w:rsidRDefault="00CC6AC1" w:rsidP="00CC6AC1">
      <w:pPr>
        <w:tabs>
          <w:tab w:val="left" w:pos="9360"/>
          <w:tab w:val="left" w:pos="9720"/>
          <w:tab w:val="left" w:pos="9900"/>
        </w:tabs>
        <w:ind w:firstLine="709"/>
        <w:jc w:val="both"/>
        <w:rPr>
          <w:sz w:val="24"/>
          <w:szCs w:val="24"/>
          <w:lang w:val="en-US"/>
        </w:rPr>
      </w:pPr>
    </w:p>
    <w:p w:rsidR="00CC6AC1" w:rsidRPr="00CE631C" w:rsidRDefault="00CC6AC1" w:rsidP="00CC6AC1">
      <w:pPr>
        <w:tabs>
          <w:tab w:val="left" w:pos="9360"/>
          <w:tab w:val="left" w:pos="9720"/>
          <w:tab w:val="left" w:pos="9900"/>
        </w:tabs>
        <w:ind w:firstLine="709"/>
        <w:jc w:val="center"/>
        <w:rPr>
          <w:sz w:val="24"/>
          <w:szCs w:val="24"/>
          <w:lang w:val="en-US"/>
        </w:rPr>
      </w:pPr>
      <w:r w:rsidRPr="00CE631C">
        <w:rPr>
          <w:bCs/>
          <w:i/>
          <w:sz w:val="24"/>
          <w:szCs w:val="24"/>
        </w:rPr>
        <w:t>β</w:t>
      </w:r>
      <w:r w:rsidRPr="00CE631C">
        <w:rPr>
          <w:i/>
          <w:iCs/>
          <w:sz w:val="24"/>
          <w:szCs w:val="24"/>
          <w:vertAlign w:val="subscript"/>
          <w:lang w:val="en-US"/>
        </w:rPr>
        <w:t xml:space="preserve"> I </w:t>
      </w:r>
      <w:r w:rsidRPr="00CE631C">
        <w:rPr>
          <w:i/>
          <w:iCs/>
          <w:sz w:val="24"/>
          <w:szCs w:val="24"/>
          <w:lang w:val="en-US"/>
        </w:rPr>
        <w:t>= (</w:t>
      </w:r>
      <w:r w:rsidRPr="00CE631C">
        <w:rPr>
          <w:sz w:val="24"/>
          <w:szCs w:val="24"/>
        </w:rPr>
        <w:sym w:font="Symbol" w:char="F044"/>
      </w:r>
      <w:r w:rsidRPr="00CE631C">
        <w:rPr>
          <w:i/>
          <w:iCs/>
          <w:sz w:val="24"/>
          <w:szCs w:val="24"/>
          <w:vertAlign w:val="subscript"/>
          <w:lang w:val="en-US"/>
        </w:rPr>
        <w:t xml:space="preserve">I  </w:t>
      </w:r>
      <w:r w:rsidRPr="00CE631C">
        <w:rPr>
          <w:i/>
          <w:iCs/>
          <w:sz w:val="24"/>
          <w:szCs w:val="24"/>
          <w:lang w:val="en-US"/>
        </w:rPr>
        <w:t>/ I)</w:t>
      </w:r>
      <w:r w:rsidRPr="00CE631C">
        <w:rPr>
          <w:sz w:val="24"/>
          <w:szCs w:val="24"/>
          <w:lang w:val="en-US"/>
        </w:rPr>
        <w:t xml:space="preserve"> 100% = (0,1/ 2) 100% = 5%</w:t>
      </w:r>
    </w:p>
    <w:p w:rsidR="00CC6AC1" w:rsidRPr="00CE631C" w:rsidRDefault="00CC6AC1" w:rsidP="00CC6AC1">
      <w:pPr>
        <w:tabs>
          <w:tab w:val="left" w:pos="9360"/>
          <w:tab w:val="left" w:pos="9720"/>
          <w:tab w:val="left" w:pos="9900"/>
        </w:tabs>
        <w:ind w:firstLine="709"/>
        <w:jc w:val="both"/>
        <w:rPr>
          <w:i/>
          <w:iCs/>
          <w:sz w:val="24"/>
          <w:szCs w:val="24"/>
          <w:lang w:val="en-US"/>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Тогда</w:t>
      </w:r>
    </w:p>
    <w:p w:rsidR="00CC6AC1" w:rsidRPr="00CE631C" w:rsidRDefault="00CC6AC1" w:rsidP="00CC6AC1">
      <w:pPr>
        <w:tabs>
          <w:tab w:val="left" w:pos="9360"/>
          <w:tab w:val="left" w:pos="9720"/>
          <w:tab w:val="left" w:pos="9900"/>
        </w:tabs>
        <w:ind w:firstLine="709"/>
        <w:jc w:val="center"/>
        <w:rPr>
          <w:sz w:val="24"/>
          <w:szCs w:val="24"/>
        </w:rPr>
      </w:pPr>
      <w:r w:rsidRPr="00CE631C">
        <w:rPr>
          <w:bCs/>
          <w:i/>
          <w:sz w:val="24"/>
          <w:szCs w:val="24"/>
        </w:rPr>
        <w:t>β</w:t>
      </w:r>
      <w:r w:rsidRPr="00CE631C">
        <w:rPr>
          <w:sz w:val="24"/>
          <w:szCs w:val="24"/>
          <w:vertAlign w:val="subscript"/>
        </w:rPr>
        <w:t xml:space="preserve"> </w:t>
      </w:r>
      <w:r w:rsidRPr="00CE631C">
        <w:rPr>
          <w:sz w:val="24"/>
          <w:szCs w:val="24"/>
          <w:vertAlign w:val="subscript"/>
          <w:lang w:val="en-US"/>
        </w:rPr>
        <w:t>R</w:t>
      </w:r>
      <w:r w:rsidRPr="00CE631C">
        <w:rPr>
          <w:sz w:val="24"/>
          <w:szCs w:val="24"/>
        </w:rPr>
        <w:t xml:space="preserve">= |1*1,25|+ | </w:t>
      </w:r>
      <w:r w:rsidRPr="00CE631C">
        <w:rPr>
          <w:i/>
          <w:iCs/>
          <w:sz w:val="24"/>
          <w:szCs w:val="24"/>
        </w:rPr>
        <w:t>(-1)*5</w:t>
      </w:r>
      <w:r w:rsidRPr="00CE631C">
        <w:rPr>
          <w:i/>
          <w:iCs/>
          <w:sz w:val="24"/>
          <w:szCs w:val="24"/>
          <w:vertAlign w:val="subscript"/>
        </w:rPr>
        <w:t>I</w:t>
      </w:r>
      <w:r w:rsidRPr="00CE631C">
        <w:rPr>
          <w:sz w:val="24"/>
          <w:szCs w:val="24"/>
        </w:rPr>
        <w:t>| = 6,25%</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Рассчитаем абсолютную погрешность измерения сопротивления резистора, воспользовавшись формулой (4)</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center"/>
        <w:rPr>
          <w:sz w:val="24"/>
          <w:szCs w:val="24"/>
        </w:rPr>
      </w:pPr>
      <w:r w:rsidRPr="00CE631C">
        <w:rPr>
          <w:sz w:val="24"/>
          <w:szCs w:val="24"/>
        </w:rPr>
        <w:sym w:font="Symbol" w:char="F044"/>
      </w:r>
      <w:r w:rsidRPr="00CE631C">
        <w:rPr>
          <w:i/>
          <w:iCs/>
          <w:sz w:val="24"/>
          <w:szCs w:val="24"/>
          <w:vertAlign w:val="subscript"/>
        </w:rPr>
        <w:t>R</w:t>
      </w:r>
      <w:r w:rsidRPr="00CE631C">
        <w:rPr>
          <w:i/>
          <w:iCs/>
          <w:sz w:val="24"/>
          <w:szCs w:val="24"/>
        </w:rPr>
        <w:t xml:space="preserve">= </w:t>
      </w:r>
      <w:r w:rsidRPr="00CE631C">
        <w:rPr>
          <w:bCs/>
          <w:i/>
          <w:sz w:val="24"/>
          <w:szCs w:val="24"/>
        </w:rPr>
        <w:t>β</w:t>
      </w:r>
      <w:r w:rsidRPr="00CE631C">
        <w:rPr>
          <w:sz w:val="24"/>
          <w:szCs w:val="24"/>
          <w:vertAlign w:val="subscript"/>
        </w:rPr>
        <w:t xml:space="preserve"> </w:t>
      </w:r>
      <w:r w:rsidRPr="00CE631C">
        <w:rPr>
          <w:sz w:val="24"/>
          <w:szCs w:val="24"/>
          <w:vertAlign w:val="subscript"/>
          <w:lang w:val="en-US"/>
        </w:rPr>
        <w:t>R</w:t>
      </w:r>
      <w:r w:rsidRPr="00CE631C">
        <w:rPr>
          <w:sz w:val="24"/>
          <w:szCs w:val="24"/>
          <w:lang w:val="en-US"/>
        </w:rPr>
        <w:t>R</w:t>
      </w:r>
      <w:r w:rsidRPr="00CE631C">
        <w:rPr>
          <w:sz w:val="24"/>
          <w:szCs w:val="24"/>
        </w:rPr>
        <w:t xml:space="preserve"> / 100% = 6,25 *20 / 100% = 1,25кОм</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 xml:space="preserve">Ответ:  значение  измеренного  сопротивления  составило 20 кОм, относительная и </w:t>
      </w:r>
      <w:r w:rsidRPr="00CE631C">
        <w:rPr>
          <w:sz w:val="24"/>
          <w:szCs w:val="24"/>
        </w:rPr>
        <w:lastRenderedPageBreak/>
        <w:t>абсолютная погрешности измерения сопротивления составили 6,25 % и 1,25 кОм соответственно.</w:t>
      </w:r>
      <w:r w:rsidRPr="00CE631C">
        <w:rPr>
          <w:sz w:val="24"/>
          <w:szCs w:val="24"/>
        </w:rPr>
        <w:cr/>
      </w:r>
    </w:p>
    <w:p w:rsidR="00CC6AC1" w:rsidRPr="00CE631C" w:rsidRDefault="00CC6AC1" w:rsidP="00CC6AC1">
      <w:pPr>
        <w:tabs>
          <w:tab w:val="left" w:pos="9360"/>
          <w:tab w:val="left" w:pos="9720"/>
          <w:tab w:val="left" w:pos="9900"/>
        </w:tabs>
        <w:ind w:firstLine="709"/>
        <w:jc w:val="both"/>
        <w:rPr>
          <w:sz w:val="24"/>
          <w:szCs w:val="24"/>
        </w:rPr>
      </w:pPr>
      <w:r w:rsidRPr="00CE631C">
        <w:rPr>
          <w:b/>
          <w:i/>
          <w:iCs/>
          <w:sz w:val="24"/>
          <w:szCs w:val="24"/>
        </w:rPr>
        <w:t>Задача 5.</w:t>
      </w:r>
      <w:r w:rsidRPr="00CE631C">
        <w:rPr>
          <w:i/>
          <w:iCs/>
          <w:sz w:val="24"/>
          <w:szCs w:val="24"/>
        </w:rPr>
        <w:t xml:space="preserve"> </w:t>
      </w:r>
      <w:r w:rsidRPr="00CE631C">
        <w:rPr>
          <w:sz w:val="24"/>
          <w:szCs w:val="24"/>
        </w:rPr>
        <w:t>Необходимо измерить напряжение 20В многопредельным вольтметром 5-го класса точности  (0,5 %)  с пределами измерения 7,5 – 15 – 30 – 60</w:t>
      </w:r>
      <w:proofErr w:type="gramStart"/>
      <w:r w:rsidRPr="00CE631C">
        <w:rPr>
          <w:sz w:val="24"/>
          <w:szCs w:val="24"/>
        </w:rPr>
        <w:t xml:space="preserve"> В</w:t>
      </w:r>
      <w:proofErr w:type="gramEnd"/>
      <w:r w:rsidRPr="00CE631C">
        <w:rPr>
          <w:sz w:val="24"/>
          <w:szCs w:val="24"/>
        </w:rPr>
        <w:t>, выбрать оптимальный предел измерения вольтметра и оценить относительную погрешность в выбранном пределе измерения.</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При выборе предела измерения целесообразно представить положение стрелки вольтметра в каждом из четырех пределов при измерении заданного параметра (рисунок 1). Из рисунка 1 следует, что при выборе пределов измерения 7,5 или 15</w:t>
      </w:r>
      <w:proofErr w:type="gramStart"/>
      <w:r w:rsidRPr="00CE631C">
        <w:rPr>
          <w:sz w:val="24"/>
          <w:szCs w:val="24"/>
        </w:rPr>
        <w:t xml:space="preserve"> В</w:t>
      </w:r>
      <w:proofErr w:type="gramEnd"/>
      <w:r w:rsidRPr="00CE631C">
        <w:rPr>
          <w:sz w:val="24"/>
          <w:szCs w:val="24"/>
        </w:rPr>
        <w:t xml:space="preserve"> вольтметр будет зашкаливать.</w:t>
      </w:r>
    </w:p>
    <w:p w:rsidR="00CC6AC1" w:rsidRPr="00CE631C" w:rsidRDefault="00CC6AC1" w:rsidP="00CC6AC1">
      <w:pPr>
        <w:tabs>
          <w:tab w:val="left" w:pos="9360"/>
          <w:tab w:val="left" w:pos="9720"/>
          <w:tab w:val="left" w:pos="9900"/>
        </w:tabs>
        <w:ind w:firstLine="709"/>
        <w:jc w:val="both"/>
        <w:rPr>
          <w:sz w:val="24"/>
          <w:szCs w:val="24"/>
        </w:rPr>
      </w:pPr>
      <w:r w:rsidRPr="00CE631C">
        <w:rPr>
          <w:noProof/>
          <w:sz w:val="24"/>
          <w:szCs w:val="24"/>
        </w:rPr>
        <w:drawing>
          <wp:inline distT="0" distB="0" distL="0" distR="0">
            <wp:extent cx="4326890" cy="1800225"/>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srcRect/>
                    <a:stretch>
                      <a:fillRect/>
                    </a:stretch>
                  </pic:blipFill>
                  <pic:spPr bwMode="auto">
                    <a:xfrm>
                      <a:off x="0" y="0"/>
                      <a:ext cx="4326890" cy="1800225"/>
                    </a:xfrm>
                    <a:prstGeom prst="rect">
                      <a:avLst/>
                    </a:prstGeom>
                    <a:noFill/>
                    <a:ln w="9525">
                      <a:noFill/>
                      <a:miter lim="800000"/>
                      <a:headEnd/>
                      <a:tailEnd/>
                    </a:ln>
                  </pic:spPr>
                </pic:pic>
              </a:graphicData>
            </a:graphic>
          </wp:inline>
        </w:drawing>
      </w:r>
    </w:p>
    <w:p w:rsidR="00CC6AC1" w:rsidRPr="00CE631C" w:rsidRDefault="00CC6AC1" w:rsidP="00CC6AC1">
      <w:pPr>
        <w:ind w:firstLine="709"/>
        <w:jc w:val="both"/>
        <w:rPr>
          <w:sz w:val="24"/>
          <w:szCs w:val="24"/>
        </w:rPr>
      </w:pPr>
      <w:r w:rsidRPr="00CE631C">
        <w:rPr>
          <w:sz w:val="24"/>
          <w:szCs w:val="24"/>
        </w:rPr>
        <w:t>При выборе предела измерения 60</w:t>
      </w:r>
      <w:proofErr w:type="gramStart"/>
      <w:r w:rsidRPr="00CE631C">
        <w:rPr>
          <w:sz w:val="24"/>
          <w:szCs w:val="24"/>
        </w:rPr>
        <w:t xml:space="preserve"> В</w:t>
      </w:r>
      <w:proofErr w:type="gramEnd"/>
      <w:r w:rsidRPr="00CE631C">
        <w:rPr>
          <w:sz w:val="24"/>
          <w:szCs w:val="24"/>
        </w:rPr>
        <w:t xml:space="preserve"> стрелка вольтметра будет находиться во 2-й четверти шкалы, а,  значит, результат измерения будет обладать достаточно высокой погрешностью. Поэтому оптимальным,  с точки зрения положения стрелки вольтметра, а, следовательно, и меньшей погрешности измерения </w:t>
      </w:r>
      <w:proofErr w:type="gramStart"/>
      <w:r w:rsidRPr="00CE631C">
        <w:rPr>
          <w:sz w:val="24"/>
          <w:szCs w:val="24"/>
        </w:rPr>
        <w:t>является предел  30  В.  Используя</w:t>
      </w:r>
      <w:proofErr w:type="gramEnd"/>
      <w:r w:rsidRPr="00CE631C">
        <w:rPr>
          <w:sz w:val="24"/>
          <w:szCs w:val="24"/>
        </w:rPr>
        <w:t xml:space="preserve"> формулу (4) находим:</w:t>
      </w:r>
    </w:p>
    <w:p w:rsidR="00CC6AC1" w:rsidRPr="00CE631C" w:rsidRDefault="00CC6AC1" w:rsidP="00CC6AC1">
      <w:pPr>
        <w:tabs>
          <w:tab w:val="left" w:pos="9360"/>
          <w:tab w:val="left" w:pos="9720"/>
          <w:tab w:val="left" w:pos="9900"/>
        </w:tabs>
        <w:ind w:firstLine="709"/>
        <w:rPr>
          <w:sz w:val="24"/>
          <w:szCs w:val="24"/>
        </w:rPr>
      </w:pPr>
      <w:r w:rsidRPr="00CE631C">
        <w:rPr>
          <w:sz w:val="24"/>
          <w:szCs w:val="24"/>
        </w:rPr>
        <w:t xml:space="preserve">                                                β = 0,5% (30/20) = 0,75%</w:t>
      </w:r>
    </w:p>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Ответ</w:t>
      </w:r>
      <w:proofErr w:type="gramStart"/>
      <w:r w:rsidRPr="00CE631C">
        <w:rPr>
          <w:i/>
          <w:iCs/>
          <w:sz w:val="24"/>
          <w:szCs w:val="24"/>
        </w:rPr>
        <w:t xml:space="preserve"> :</w:t>
      </w:r>
      <w:proofErr w:type="gramEnd"/>
      <w:r w:rsidRPr="00CE631C">
        <w:rPr>
          <w:i/>
          <w:iCs/>
          <w:sz w:val="24"/>
          <w:szCs w:val="24"/>
        </w:rPr>
        <w:t xml:space="preserve"> </w:t>
      </w:r>
      <w:r w:rsidRPr="00CE631C">
        <w:rPr>
          <w:sz w:val="24"/>
          <w:szCs w:val="24"/>
        </w:rPr>
        <w:t>выбираем оптимальный предел измерения  30 В.</w:t>
      </w:r>
    </w:p>
    <w:p w:rsidR="00CC6AC1" w:rsidRPr="00CE631C" w:rsidRDefault="00CC6AC1" w:rsidP="00CC6AC1">
      <w:pPr>
        <w:tabs>
          <w:tab w:val="left" w:pos="9360"/>
          <w:tab w:val="left" w:pos="9720"/>
          <w:tab w:val="left" w:pos="9900"/>
        </w:tabs>
        <w:ind w:firstLine="709"/>
        <w:jc w:val="both"/>
        <w:rPr>
          <w:sz w:val="24"/>
          <w:szCs w:val="24"/>
        </w:rPr>
      </w:pPr>
      <w:r w:rsidRPr="00CE631C">
        <w:rPr>
          <w:b/>
          <w:i/>
          <w:sz w:val="24"/>
          <w:szCs w:val="24"/>
          <w:u w:val="single"/>
        </w:rPr>
        <w:t>Задача 6</w:t>
      </w:r>
      <w:r w:rsidRPr="00CE631C">
        <w:rPr>
          <w:b/>
          <w:sz w:val="24"/>
          <w:szCs w:val="24"/>
        </w:rPr>
        <w:t>.</w:t>
      </w:r>
      <w:r w:rsidRPr="00CE631C">
        <w:rPr>
          <w:sz w:val="24"/>
          <w:szCs w:val="24"/>
        </w:rPr>
        <w:t xml:space="preserve"> В результате калибровки вольтметра магнитоэлектрической системы со шкалой 0…50В и шагом шкалы 10</w:t>
      </w:r>
      <w:proofErr w:type="gramStart"/>
      <w:r w:rsidRPr="00CE631C">
        <w:rPr>
          <w:sz w:val="24"/>
          <w:szCs w:val="24"/>
        </w:rPr>
        <w:t xml:space="preserve"> В</w:t>
      </w:r>
      <w:proofErr w:type="gramEnd"/>
      <w:r w:rsidRPr="00CE631C">
        <w:rPr>
          <w:sz w:val="24"/>
          <w:szCs w:val="24"/>
        </w:rPr>
        <w:t xml:space="preserve"> получены показания образцового вольтметра (таблица 3).</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Таблица 3 – Исходные данные для задачи 6</w:t>
      </w:r>
    </w:p>
    <w:tbl>
      <w:tblPr>
        <w:tblStyle w:val="11"/>
        <w:tblW w:w="0" w:type="auto"/>
        <w:tblLook w:val="04A0"/>
      </w:tblPr>
      <w:tblGrid>
        <w:gridCol w:w="1448"/>
        <w:gridCol w:w="1448"/>
        <w:gridCol w:w="1448"/>
        <w:gridCol w:w="1448"/>
        <w:gridCol w:w="1448"/>
        <w:gridCol w:w="1448"/>
        <w:gridCol w:w="1449"/>
      </w:tblGrid>
      <w:tr w:rsidR="00CC6AC1" w:rsidRPr="00CE631C" w:rsidTr="00CC6AC1">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U</w:t>
            </w:r>
            <w:r w:rsidRPr="00CE631C">
              <w:rPr>
                <w:sz w:val="24"/>
                <w:szCs w:val="24"/>
              </w:rPr>
              <w:t>, В</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0</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10</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20</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30</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40</w:t>
            </w:r>
          </w:p>
        </w:tc>
        <w:tc>
          <w:tcPr>
            <w:tcW w:w="1449"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50</w:t>
            </w:r>
          </w:p>
        </w:tc>
      </w:tr>
      <w:tr w:rsidR="00CC6AC1" w:rsidRPr="00CE631C" w:rsidTr="00CC6AC1">
        <w:tc>
          <w:tcPr>
            <w:tcW w:w="1448" w:type="dxa"/>
          </w:tcPr>
          <w:p w:rsidR="00CC6AC1" w:rsidRPr="00CE631C" w:rsidRDefault="00CC6AC1" w:rsidP="00CC6AC1">
            <w:pPr>
              <w:tabs>
                <w:tab w:val="left" w:pos="9360"/>
                <w:tab w:val="left" w:pos="9720"/>
                <w:tab w:val="left" w:pos="9900"/>
              </w:tabs>
              <w:ind w:firstLine="709"/>
              <w:jc w:val="both"/>
              <w:rPr>
                <w:sz w:val="24"/>
                <w:szCs w:val="24"/>
              </w:rPr>
            </w:pPr>
            <w:proofErr w:type="spellStart"/>
            <w:proofErr w:type="gramStart"/>
            <w:r w:rsidRPr="00CE631C">
              <w:rPr>
                <w:i/>
                <w:iCs/>
                <w:sz w:val="24"/>
                <w:szCs w:val="24"/>
              </w:rPr>
              <w:t>U</w:t>
            </w:r>
            <w:proofErr w:type="gramEnd"/>
            <w:r w:rsidRPr="00CE631C">
              <w:rPr>
                <w:sz w:val="24"/>
                <w:szCs w:val="24"/>
                <w:vertAlign w:val="subscript"/>
              </w:rPr>
              <w:t>изм</w:t>
            </w:r>
            <w:proofErr w:type="spellEnd"/>
            <w:r w:rsidRPr="00CE631C">
              <w:rPr>
                <w:sz w:val="24"/>
                <w:szCs w:val="24"/>
              </w:rPr>
              <w:t>, В</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0,2</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10,2</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19,9</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30,3</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39,5</w:t>
            </w:r>
          </w:p>
        </w:tc>
        <w:tc>
          <w:tcPr>
            <w:tcW w:w="1449"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50,9</w:t>
            </w:r>
          </w:p>
        </w:tc>
      </w:tr>
    </w:tbl>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Определить приведенную относительную погрешность и назначить вольтметру класс точности.</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Для определения приведенной погрешности γ необходимо воспользоваться формулой (3):</w:t>
      </w:r>
    </w:p>
    <w:p w:rsidR="00CC6AC1" w:rsidRPr="00CE631C" w:rsidRDefault="00CC6AC1" w:rsidP="00CC6AC1">
      <w:pPr>
        <w:tabs>
          <w:tab w:val="left" w:pos="9360"/>
          <w:tab w:val="left" w:pos="9720"/>
          <w:tab w:val="left" w:pos="9900"/>
        </w:tabs>
        <w:ind w:firstLine="709"/>
        <w:jc w:val="center"/>
        <w:rPr>
          <w:sz w:val="24"/>
          <w:szCs w:val="24"/>
        </w:rPr>
      </w:pPr>
      <w:r w:rsidRPr="00CE631C">
        <w:rPr>
          <w:color w:val="000000"/>
          <w:spacing w:val="3"/>
          <w:sz w:val="24"/>
          <w:szCs w:val="24"/>
        </w:rPr>
        <w:t>γ = (</w:t>
      </w:r>
      <w:r w:rsidRPr="00CE631C">
        <w:rPr>
          <w:sz w:val="24"/>
          <w:szCs w:val="24"/>
        </w:rPr>
        <w:sym w:font="Symbol" w:char="0044"/>
      </w:r>
      <w:r w:rsidRPr="00CE631C">
        <w:rPr>
          <w:i/>
          <w:iCs/>
          <w:sz w:val="24"/>
          <w:szCs w:val="24"/>
        </w:rPr>
        <w:t>U</w:t>
      </w:r>
      <w:r w:rsidRPr="00CE631C">
        <w:rPr>
          <w:sz w:val="24"/>
          <w:szCs w:val="24"/>
        </w:rPr>
        <w:t xml:space="preserve"> / </w:t>
      </w:r>
      <w:proofErr w:type="spellStart"/>
      <w:proofErr w:type="gramStart"/>
      <w:r w:rsidRPr="00CE631C">
        <w:rPr>
          <w:i/>
          <w:iCs/>
          <w:sz w:val="24"/>
          <w:szCs w:val="24"/>
        </w:rPr>
        <w:t>U</w:t>
      </w:r>
      <w:proofErr w:type="gramEnd"/>
      <w:r w:rsidRPr="00CE631C">
        <w:rPr>
          <w:sz w:val="24"/>
          <w:szCs w:val="24"/>
          <w:vertAlign w:val="subscript"/>
        </w:rPr>
        <w:t>макс</w:t>
      </w:r>
      <w:proofErr w:type="spellEnd"/>
      <w:r w:rsidRPr="00CE631C">
        <w:rPr>
          <w:sz w:val="24"/>
          <w:szCs w:val="24"/>
          <w:vertAlign w:val="subscript"/>
        </w:rPr>
        <w:t>.</w:t>
      </w:r>
      <w:r w:rsidRPr="00CE631C">
        <w:rPr>
          <w:sz w:val="24"/>
          <w:szCs w:val="24"/>
        </w:rPr>
        <w:t>)∙ 100%</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Находим максимальную абсолютную погрешность Δ</w:t>
      </w:r>
      <w:r w:rsidRPr="00CE631C">
        <w:rPr>
          <w:sz w:val="24"/>
          <w:szCs w:val="24"/>
          <w:vertAlign w:val="subscript"/>
        </w:rPr>
        <w:t>mах</w:t>
      </w:r>
      <w:r w:rsidRPr="00CE631C">
        <w:rPr>
          <w:sz w:val="24"/>
          <w:szCs w:val="24"/>
        </w:rPr>
        <w:t xml:space="preserve">  =  |50,9 – 50| = 0,9</w:t>
      </w:r>
      <w:proofErr w:type="gramStart"/>
      <w:r w:rsidRPr="00CE631C">
        <w:rPr>
          <w:sz w:val="24"/>
          <w:szCs w:val="24"/>
        </w:rPr>
        <w:t>В</w:t>
      </w:r>
      <w:proofErr w:type="gramEnd"/>
      <w:r w:rsidRPr="00CE631C">
        <w:rPr>
          <w:sz w:val="24"/>
          <w:szCs w:val="24"/>
        </w:rPr>
        <w:t xml:space="preserve"> и номинальное значение </w:t>
      </w:r>
      <w:proofErr w:type="spellStart"/>
      <w:r w:rsidRPr="00CE631C">
        <w:rPr>
          <w:i/>
          <w:iCs/>
          <w:sz w:val="24"/>
          <w:szCs w:val="24"/>
        </w:rPr>
        <w:t>U</w:t>
      </w:r>
      <w:r w:rsidRPr="00CE631C">
        <w:rPr>
          <w:sz w:val="24"/>
          <w:szCs w:val="24"/>
          <w:vertAlign w:val="subscript"/>
        </w:rPr>
        <w:t>макс</w:t>
      </w:r>
      <w:proofErr w:type="spellEnd"/>
      <w:r w:rsidRPr="00CE631C">
        <w:rPr>
          <w:sz w:val="24"/>
          <w:szCs w:val="24"/>
          <w:vertAlign w:val="subscript"/>
        </w:rPr>
        <w:t>.</w:t>
      </w:r>
      <w:r w:rsidRPr="00CE631C">
        <w:rPr>
          <w:sz w:val="24"/>
          <w:szCs w:val="24"/>
        </w:rPr>
        <w:t xml:space="preserve"> = 50 – 0 = 50 В. Тогда</w:t>
      </w:r>
    </w:p>
    <w:p w:rsidR="00CC6AC1" w:rsidRPr="00CE631C" w:rsidRDefault="00CC6AC1" w:rsidP="00CC6AC1">
      <w:pPr>
        <w:tabs>
          <w:tab w:val="left" w:pos="9360"/>
          <w:tab w:val="left" w:pos="9720"/>
          <w:tab w:val="left" w:pos="9900"/>
        </w:tabs>
        <w:ind w:firstLine="709"/>
        <w:jc w:val="center"/>
        <w:rPr>
          <w:sz w:val="24"/>
          <w:szCs w:val="24"/>
        </w:rPr>
      </w:pPr>
      <w:r w:rsidRPr="00CE631C">
        <w:rPr>
          <w:sz w:val="24"/>
          <w:szCs w:val="24"/>
        </w:rPr>
        <w:sym w:font="Symbol" w:char="F067"/>
      </w:r>
      <w:r w:rsidRPr="00CE631C">
        <w:rPr>
          <w:sz w:val="24"/>
          <w:szCs w:val="24"/>
        </w:rPr>
        <w:t xml:space="preserve"> = (0,9  /</w:t>
      </w:r>
      <w:r w:rsidRPr="00CE631C">
        <w:rPr>
          <w:i/>
          <w:iCs/>
          <w:sz w:val="24"/>
          <w:szCs w:val="24"/>
        </w:rPr>
        <w:t xml:space="preserve"> 50</w:t>
      </w:r>
      <w:proofErr w:type="gramStart"/>
      <w:r w:rsidRPr="00CE631C">
        <w:rPr>
          <w:i/>
          <w:iCs/>
          <w:sz w:val="24"/>
          <w:szCs w:val="24"/>
        </w:rPr>
        <w:t xml:space="preserve"> )</w:t>
      </w:r>
      <w:proofErr w:type="gramEnd"/>
      <w:r w:rsidRPr="00CE631C">
        <w:rPr>
          <w:sz w:val="24"/>
          <w:szCs w:val="24"/>
        </w:rPr>
        <w:t xml:space="preserve"> 100% =1,8%</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Полученная приведенная погрешность γ находится между 7-м  (1,5  %)  и  8-м  (2,5 %) классом точности по ГОСТ 8.401–80, поэтому назначаем вольтметру ближайший больший класс точности– 8-й</w:t>
      </w:r>
      <w:proofErr w:type="gramStart"/>
      <w:r w:rsidRPr="00CE631C">
        <w:rPr>
          <w:sz w:val="24"/>
          <w:szCs w:val="24"/>
        </w:rPr>
        <w:t xml:space="preserve"> .</w:t>
      </w:r>
      <w:proofErr w:type="gramEnd"/>
    </w:p>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 xml:space="preserve">Ответ: </w:t>
      </w:r>
      <w:r w:rsidRPr="00CE631C">
        <w:rPr>
          <w:sz w:val="24"/>
          <w:szCs w:val="24"/>
        </w:rPr>
        <w:t>γ = 1,8 %; назначаем вольтметру 8-йкласс точности.</w:t>
      </w:r>
    </w:p>
    <w:p w:rsidR="00CC6AC1" w:rsidRPr="007557E2" w:rsidRDefault="00CC6AC1" w:rsidP="00CC6AC1">
      <w:pPr>
        <w:tabs>
          <w:tab w:val="left" w:pos="9360"/>
          <w:tab w:val="left" w:pos="9720"/>
          <w:tab w:val="left" w:pos="9900"/>
        </w:tabs>
        <w:ind w:firstLine="709"/>
        <w:jc w:val="center"/>
        <w:rPr>
          <w:sz w:val="24"/>
          <w:szCs w:val="24"/>
          <w:u w:val="single"/>
        </w:rPr>
      </w:pPr>
      <w:r w:rsidRPr="007557E2">
        <w:rPr>
          <w:sz w:val="24"/>
          <w:szCs w:val="24"/>
          <w:u w:val="single"/>
        </w:rPr>
        <w:t>Задачи для самостоятельного решения</w:t>
      </w:r>
    </w:p>
    <w:p w:rsidR="00CC6AC1" w:rsidRPr="00CE631C" w:rsidRDefault="007557E2" w:rsidP="00CC6AC1">
      <w:pPr>
        <w:tabs>
          <w:tab w:val="left" w:pos="9360"/>
          <w:tab w:val="left" w:pos="9720"/>
          <w:tab w:val="left" w:pos="9900"/>
        </w:tabs>
        <w:ind w:firstLine="709"/>
        <w:jc w:val="both"/>
        <w:rPr>
          <w:sz w:val="24"/>
          <w:szCs w:val="24"/>
        </w:rPr>
      </w:pPr>
      <w:r>
        <w:rPr>
          <w:sz w:val="24"/>
          <w:szCs w:val="24"/>
        </w:rPr>
        <w:t>Обучающийся</w:t>
      </w:r>
      <w:r w:rsidR="00CC6AC1" w:rsidRPr="00CE631C">
        <w:rPr>
          <w:sz w:val="24"/>
          <w:szCs w:val="24"/>
        </w:rPr>
        <w:t xml:space="preserve"> имеет право выбрать при решении задач уровень сложности. Уровень сложности определяет результат практической работы (оценка).</w:t>
      </w:r>
    </w:p>
    <w:p w:rsidR="00CC6AC1" w:rsidRPr="00CE631C" w:rsidRDefault="00CC6AC1" w:rsidP="00CC6AC1">
      <w:pPr>
        <w:tabs>
          <w:tab w:val="left" w:pos="9360"/>
          <w:tab w:val="left" w:pos="9720"/>
          <w:tab w:val="left" w:pos="9900"/>
        </w:tabs>
        <w:ind w:firstLine="709"/>
        <w:jc w:val="both"/>
        <w:rPr>
          <w:i/>
          <w:sz w:val="24"/>
          <w:szCs w:val="24"/>
          <w:u w:val="single"/>
        </w:rPr>
      </w:pPr>
      <w:r w:rsidRPr="00CE631C">
        <w:rPr>
          <w:i/>
          <w:sz w:val="24"/>
          <w:szCs w:val="24"/>
          <w:u w:val="single"/>
        </w:rPr>
        <w:t>1 уровень сложности – удовлетворительно</w:t>
      </w:r>
    </w:p>
    <w:p w:rsidR="00CC6AC1" w:rsidRPr="00CE631C" w:rsidRDefault="00CC6AC1" w:rsidP="00CC6AC1">
      <w:pPr>
        <w:tabs>
          <w:tab w:val="left" w:pos="9360"/>
          <w:tab w:val="left" w:pos="9720"/>
          <w:tab w:val="left" w:pos="9900"/>
        </w:tabs>
        <w:ind w:firstLine="709"/>
        <w:jc w:val="both"/>
        <w:rPr>
          <w:i/>
          <w:sz w:val="24"/>
          <w:szCs w:val="24"/>
          <w:u w:val="single"/>
        </w:rPr>
      </w:pPr>
      <w:r w:rsidRPr="00CE631C">
        <w:rPr>
          <w:i/>
          <w:sz w:val="24"/>
          <w:szCs w:val="24"/>
          <w:u w:val="single"/>
        </w:rPr>
        <w:t>2 уровень сложности – хорошо</w:t>
      </w:r>
    </w:p>
    <w:p w:rsidR="00CC6AC1" w:rsidRPr="00CE631C" w:rsidRDefault="00CC6AC1" w:rsidP="00CC6AC1">
      <w:pPr>
        <w:tabs>
          <w:tab w:val="left" w:pos="9360"/>
          <w:tab w:val="left" w:pos="9720"/>
          <w:tab w:val="left" w:pos="9900"/>
        </w:tabs>
        <w:ind w:firstLine="709"/>
        <w:jc w:val="both"/>
        <w:rPr>
          <w:i/>
          <w:sz w:val="24"/>
          <w:szCs w:val="24"/>
          <w:u w:val="single"/>
        </w:rPr>
      </w:pPr>
      <w:r w:rsidRPr="00CE631C">
        <w:rPr>
          <w:i/>
          <w:sz w:val="24"/>
          <w:szCs w:val="24"/>
          <w:u w:val="single"/>
        </w:rPr>
        <w:t>1 уровень сложности и 2 уровень сложности - отлично</w:t>
      </w:r>
    </w:p>
    <w:p w:rsidR="00CC6AC1" w:rsidRPr="00CE631C" w:rsidRDefault="00CC6AC1" w:rsidP="00CC6AC1">
      <w:pPr>
        <w:tabs>
          <w:tab w:val="left" w:pos="9360"/>
          <w:tab w:val="left" w:pos="9720"/>
          <w:tab w:val="left" w:pos="9900"/>
        </w:tabs>
        <w:ind w:firstLine="709"/>
        <w:jc w:val="both"/>
        <w:rPr>
          <w:i/>
          <w:sz w:val="24"/>
          <w:szCs w:val="24"/>
          <w:u w:val="single"/>
        </w:rPr>
      </w:pPr>
    </w:p>
    <w:p w:rsidR="00CC6AC1" w:rsidRPr="00CE631C" w:rsidRDefault="00CC6AC1" w:rsidP="00CC6AC1">
      <w:pPr>
        <w:tabs>
          <w:tab w:val="left" w:pos="9360"/>
          <w:tab w:val="left" w:pos="9720"/>
          <w:tab w:val="left" w:pos="9900"/>
        </w:tabs>
        <w:ind w:firstLine="709"/>
        <w:jc w:val="both"/>
        <w:rPr>
          <w:i/>
          <w:sz w:val="24"/>
          <w:szCs w:val="24"/>
          <w:u w:val="single"/>
        </w:rPr>
      </w:pPr>
      <w:r w:rsidRPr="00CE631C">
        <w:rPr>
          <w:i/>
          <w:sz w:val="24"/>
          <w:szCs w:val="24"/>
          <w:u w:val="single"/>
        </w:rPr>
        <w:t>1 уровень сложности</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lastRenderedPageBreak/>
        <w:t>1)Определить относительную погрешность измерения напряжения, если показания вольтметра класса точности 1,0 с пределом измерения 300</w:t>
      </w:r>
      <w:proofErr w:type="gramStart"/>
      <w:r w:rsidRPr="00CE631C">
        <w:rPr>
          <w:sz w:val="24"/>
          <w:szCs w:val="24"/>
        </w:rPr>
        <w:t xml:space="preserve"> В</w:t>
      </w:r>
      <w:proofErr w:type="gramEnd"/>
      <w:r w:rsidRPr="00CE631C">
        <w:rPr>
          <w:sz w:val="24"/>
          <w:szCs w:val="24"/>
        </w:rPr>
        <w:t xml:space="preserve"> составило 75 В. </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2)Определить абсолютную и относительную погрешности измерений, если вольтметр с пределом измерений 300</w:t>
      </w:r>
      <w:proofErr w:type="gramStart"/>
      <w:r w:rsidRPr="00CE631C">
        <w:rPr>
          <w:sz w:val="24"/>
          <w:szCs w:val="24"/>
        </w:rPr>
        <w:t xml:space="preserve"> В</w:t>
      </w:r>
      <w:proofErr w:type="gramEnd"/>
      <w:r w:rsidRPr="00CE631C">
        <w:rPr>
          <w:sz w:val="24"/>
          <w:szCs w:val="24"/>
        </w:rPr>
        <w:t xml:space="preserve"> класса точности 2,5 показывает 100 В. </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3)Амперметр с пределом измерения 10</w:t>
      </w:r>
      <w:proofErr w:type="gramStart"/>
      <w:r w:rsidRPr="00CE631C">
        <w:rPr>
          <w:sz w:val="24"/>
          <w:szCs w:val="24"/>
        </w:rPr>
        <w:t xml:space="preserve"> А</w:t>
      </w:r>
      <w:proofErr w:type="gramEnd"/>
      <w:r w:rsidRPr="00CE631C">
        <w:rPr>
          <w:sz w:val="24"/>
          <w:szCs w:val="24"/>
        </w:rPr>
        <w:t xml:space="preserve"> показал при измерениях ток 5,3 А, при его действительном значении 5,23 А. Определите абсолютную, относительную и приведенную погрешности.</w:t>
      </w:r>
    </w:p>
    <w:p w:rsidR="00CC6AC1" w:rsidRPr="00CE631C" w:rsidRDefault="00CC6AC1" w:rsidP="00CC6AC1">
      <w:pPr>
        <w:ind w:firstLine="709"/>
        <w:contextualSpacing/>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4)Имеются три вольтметра: класса точности 1,0 с номинальным напряжением 300; класса точности 1,5 на 250</w:t>
      </w:r>
      <w:proofErr w:type="gramStart"/>
      <w:r w:rsidRPr="00CE631C">
        <w:rPr>
          <w:sz w:val="24"/>
          <w:szCs w:val="24"/>
        </w:rPr>
        <w:t xml:space="preserve"> В</w:t>
      </w:r>
      <w:proofErr w:type="gramEnd"/>
      <w:r w:rsidRPr="00CE631C">
        <w:rPr>
          <w:sz w:val="24"/>
          <w:szCs w:val="24"/>
        </w:rPr>
        <w:t xml:space="preserve"> и класса точности 2,5 на 150 В. Определить какой из вольтметров обеспечит большую точность измерения напряжения 130 В. </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5)Стрелочным амперметром с классом точности 0,5 и верхним пределом измерения 40</w:t>
      </w:r>
      <w:proofErr w:type="gramStart"/>
      <w:r w:rsidRPr="00CE631C">
        <w:rPr>
          <w:sz w:val="24"/>
          <w:szCs w:val="24"/>
        </w:rPr>
        <w:t xml:space="preserve"> А</w:t>
      </w:r>
      <w:proofErr w:type="gramEnd"/>
      <w:r w:rsidRPr="00CE631C">
        <w:rPr>
          <w:sz w:val="24"/>
          <w:szCs w:val="24"/>
        </w:rPr>
        <w:t xml:space="preserve"> измерено значение электрического тока </w:t>
      </w:r>
      <w:r w:rsidRPr="00CE631C">
        <w:rPr>
          <w:iCs/>
          <w:sz w:val="24"/>
          <w:szCs w:val="24"/>
        </w:rPr>
        <w:t xml:space="preserve">I </w:t>
      </w:r>
      <w:r w:rsidRPr="00CE631C">
        <w:rPr>
          <w:sz w:val="24"/>
          <w:szCs w:val="24"/>
        </w:rPr>
        <w:t>= 24 А. Найдите абсолютную, относительную и приведенную погрешности.</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pStyle w:val="a7"/>
        <w:numPr>
          <w:ilvl w:val="0"/>
          <w:numId w:val="39"/>
        </w:numPr>
        <w:tabs>
          <w:tab w:val="left" w:pos="9360"/>
          <w:tab w:val="left" w:pos="9720"/>
          <w:tab w:val="left" w:pos="9900"/>
        </w:tabs>
        <w:jc w:val="both"/>
        <w:rPr>
          <w:i/>
          <w:u w:val="single"/>
        </w:rPr>
      </w:pPr>
      <w:r w:rsidRPr="00CE631C">
        <w:rPr>
          <w:i/>
          <w:u w:val="single"/>
        </w:rPr>
        <w:t>уровень сложности</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1)Проведена  поверка  вольтметра  магнитоэлектрической системы со шкалой 0…10</w:t>
      </w:r>
      <w:proofErr w:type="gramStart"/>
      <w:r w:rsidRPr="00CE631C">
        <w:rPr>
          <w:sz w:val="24"/>
          <w:szCs w:val="24"/>
        </w:rPr>
        <w:t xml:space="preserve"> В</w:t>
      </w:r>
      <w:proofErr w:type="gramEnd"/>
      <w:r w:rsidRPr="00CE631C">
        <w:rPr>
          <w:sz w:val="24"/>
          <w:szCs w:val="24"/>
        </w:rPr>
        <w:t xml:space="preserve"> и шагом шкалы 1 В. При этом получены показания образцового вольтметра, представленные в таблице 5. </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Таблица 5 - Показания образцового вольтметра</w:t>
      </w:r>
    </w:p>
    <w:p w:rsidR="00CC6AC1" w:rsidRPr="00CE631C" w:rsidRDefault="00CC6AC1" w:rsidP="00CC6AC1">
      <w:pPr>
        <w:tabs>
          <w:tab w:val="left" w:pos="9360"/>
          <w:tab w:val="left" w:pos="9720"/>
          <w:tab w:val="left" w:pos="9900"/>
        </w:tabs>
        <w:ind w:firstLine="709"/>
        <w:jc w:val="both"/>
        <w:rPr>
          <w:sz w:val="24"/>
          <w:szCs w:val="24"/>
        </w:rPr>
      </w:pPr>
    </w:p>
    <w:tbl>
      <w:tblPr>
        <w:tblStyle w:val="11"/>
        <w:tblW w:w="0" w:type="auto"/>
        <w:tblInd w:w="108" w:type="dxa"/>
        <w:tblLook w:val="04A0"/>
      </w:tblPr>
      <w:tblGrid>
        <w:gridCol w:w="905"/>
        <w:gridCol w:w="655"/>
        <w:gridCol w:w="708"/>
        <w:gridCol w:w="567"/>
        <w:gridCol w:w="709"/>
        <w:gridCol w:w="851"/>
        <w:gridCol w:w="850"/>
        <w:gridCol w:w="709"/>
        <w:gridCol w:w="850"/>
        <w:gridCol w:w="993"/>
        <w:gridCol w:w="993"/>
        <w:gridCol w:w="849"/>
      </w:tblGrid>
      <w:tr w:rsidR="00CC6AC1" w:rsidRPr="00CE631C" w:rsidTr="00CC6AC1">
        <w:tc>
          <w:tcPr>
            <w:tcW w:w="905" w:type="dxa"/>
          </w:tcPr>
          <w:p w:rsidR="00CC6AC1" w:rsidRPr="00CE631C" w:rsidRDefault="00CC6AC1" w:rsidP="00CC6AC1">
            <w:pPr>
              <w:tabs>
                <w:tab w:val="left" w:pos="9360"/>
                <w:tab w:val="left" w:pos="9720"/>
                <w:tab w:val="left" w:pos="9900"/>
              </w:tabs>
              <w:jc w:val="both"/>
              <w:rPr>
                <w:sz w:val="24"/>
                <w:szCs w:val="24"/>
              </w:rPr>
            </w:pPr>
            <w:r w:rsidRPr="00CE631C">
              <w:rPr>
                <w:iCs/>
                <w:sz w:val="24"/>
                <w:szCs w:val="24"/>
              </w:rPr>
              <w:t>U</w:t>
            </w:r>
            <w:r w:rsidRPr="00CE631C">
              <w:rPr>
                <w:sz w:val="24"/>
                <w:szCs w:val="24"/>
              </w:rPr>
              <w:t>, В</w:t>
            </w:r>
          </w:p>
        </w:tc>
        <w:tc>
          <w:tcPr>
            <w:tcW w:w="655"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0</w:t>
            </w:r>
          </w:p>
        </w:tc>
        <w:tc>
          <w:tcPr>
            <w:tcW w:w="708"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1</w:t>
            </w:r>
          </w:p>
        </w:tc>
        <w:tc>
          <w:tcPr>
            <w:tcW w:w="567"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2</w:t>
            </w:r>
          </w:p>
        </w:tc>
        <w:tc>
          <w:tcPr>
            <w:tcW w:w="70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3</w:t>
            </w:r>
          </w:p>
        </w:tc>
        <w:tc>
          <w:tcPr>
            <w:tcW w:w="851"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4</w:t>
            </w:r>
          </w:p>
        </w:tc>
        <w:tc>
          <w:tcPr>
            <w:tcW w:w="850"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5</w:t>
            </w:r>
          </w:p>
        </w:tc>
        <w:tc>
          <w:tcPr>
            <w:tcW w:w="70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6</w:t>
            </w:r>
          </w:p>
        </w:tc>
        <w:tc>
          <w:tcPr>
            <w:tcW w:w="850"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7</w:t>
            </w:r>
          </w:p>
        </w:tc>
        <w:tc>
          <w:tcPr>
            <w:tcW w:w="993"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8</w:t>
            </w:r>
          </w:p>
        </w:tc>
        <w:tc>
          <w:tcPr>
            <w:tcW w:w="993"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9</w:t>
            </w:r>
          </w:p>
        </w:tc>
        <w:tc>
          <w:tcPr>
            <w:tcW w:w="84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10</w:t>
            </w:r>
          </w:p>
        </w:tc>
      </w:tr>
      <w:tr w:rsidR="00CC6AC1" w:rsidRPr="00CE631C" w:rsidTr="00CC6AC1">
        <w:tc>
          <w:tcPr>
            <w:tcW w:w="905" w:type="dxa"/>
          </w:tcPr>
          <w:p w:rsidR="00CC6AC1" w:rsidRPr="00CE631C" w:rsidRDefault="00CC6AC1" w:rsidP="00CC6AC1">
            <w:pPr>
              <w:tabs>
                <w:tab w:val="left" w:pos="9360"/>
                <w:tab w:val="left" w:pos="9720"/>
                <w:tab w:val="left" w:pos="9900"/>
              </w:tabs>
              <w:jc w:val="both"/>
              <w:rPr>
                <w:sz w:val="24"/>
                <w:szCs w:val="24"/>
              </w:rPr>
            </w:pPr>
            <w:proofErr w:type="spellStart"/>
            <w:proofErr w:type="gramStart"/>
            <w:r w:rsidRPr="00CE631C">
              <w:rPr>
                <w:iCs/>
                <w:sz w:val="24"/>
                <w:szCs w:val="24"/>
              </w:rPr>
              <w:t>U</w:t>
            </w:r>
            <w:proofErr w:type="gramEnd"/>
            <w:r w:rsidRPr="00CE631C">
              <w:rPr>
                <w:sz w:val="24"/>
                <w:szCs w:val="24"/>
                <w:vertAlign w:val="subscript"/>
              </w:rPr>
              <w:t>изм</w:t>
            </w:r>
            <w:proofErr w:type="spellEnd"/>
            <w:r w:rsidRPr="00CE631C">
              <w:rPr>
                <w:sz w:val="24"/>
                <w:szCs w:val="24"/>
              </w:rPr>
              <w:t>, В</w:t>
            </w:r>
          </w:p>
        </w:tc>
        <w:tc>
          <w:tcPr>
            <w:tcW w:w="655"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0,2</w:t>
            </w:r>
          </w:p>
        </w:tc>
        <w:tc>
          <w:tcPr>
            <w:tcW w:w="708"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1,2</w:t>
            </w:r>
          </w:p>
        </w:tc>
        <w:tc>
          <w:tcPr>
            <w:tcW w:w="567"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2,3</w:t>
            </w:r>
          </w:p>
        </w:tc>
        <w:tc>
          <w:tcPr>
            <w:tcW w:w="70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3,4</w:t>
            </w:r>
          </w:p>
        </w:tc>
        <w:tc>
          <w:tcPr>
            <w:tcW w:w="851"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4,4</w:t>
            </w:r>
          </w:p>
        </w:tc>
        <w:tc>
          <w:tcPr>
            <w:tcW w:w="850"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5,4</w:t>
            </w:r>
          </w:p>
        </w:tc>
        <w:tc>
          <w:tcPr>
            <w:tcW w:w="70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6,5</w:t>
            </w:r>
          </w:p>
        </w:tc>
        <w:tc>
          <w:tcPr>
            <w:tcW w:w="850"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7,5</w:t>
            </w:r>
          </w:p>
        </w:tc>
        <w:tc>
          <w:tcPr>
            <w:tcW w:w="993"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8,5</w:t>
            </w:r>
          </w:p>
        </w:tc>
        <w:tc>
          <w:tcPr>
            <w:tcW w:w="993"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9,5</w:t>
            </w:r>
          </w:p>
        </w:tc>
        <w:tc>
          <w:tcPr>
            <w:tcW w:w="84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10,5</w:t>
            </w:r>
          </w:p>
        </w:tc>
      </w:tr>
    </w:tbl>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Определить  приведенную  погрешность  и назначить вольтметру класс точности.</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2)При измерении тока величиной 25 мА использовали многопредельный миллиамперметр с пределами 5 – 15 – 30 – 60 мА  7-го класса точности (1,5%). Выбрать оптимальный предел измерения и оценить погрешность измерения.</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3)С какой минимальной погрешностью будет измерено напряжение 5</w:t>
      </w:r>
      <w:proofErr w:type="gramStart"/>
      <w:r w:rsidRPr="00CE631C">
        <w:rPr>
          <w:sz w:val="24"/>
          <w:szCs w:val="24"/>
        </w:rPr>
        <w:t xml:space="preserve"> В</w:t>
      </w:r>
      <w:proofErr w:type="gramEnd"/>
      <w:r w:rsidRPr="00CE631C">
        <w:rPr>
          <w:sz w:val="24"/>
          <w:szCs w:val="24"/>
        </w:rPr>
        <w:t xml:space="preserve"> многопредельным вольтметром 8-го класса точности (2,5 %) с пределами измерений 7,5 – 15 – 75 – 150 В? Указать выбранный предел измерения.</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4)При  определении  тока  измерены  мощность  400  мВт ваттметром 5-го класса точности (0,5 %) с номинальным значением 600 мВт и напряжение 5</w:t>
      </w:r>
      <w:proofErr w:type="gramStart"/>
      <w:r w:rsidRPr="00CE631C">
        <w:rPr>
          <w:sz w:val="24"/>
          <w:szCs w:val="24"/>
        </w:rPr>
        <w:t xml:space="preserve"> В</w:t>
      </w:r>
      <w:proofErr w:type="gramEnd"/>
      <w:r w:rsidRPr="00CE631C">
        <w:rPr>
          <w:sz w:val="24"/>
          <w:szCs w:val="24"/>
        </w:rPr>
        <w:t xml:space="preserve"> вольтметром 7-го класса точности (1,5 %) с номинальным значением 5 В. Найти ток, а также абсолютную и относительную погрешности его измерения.</w:t>
      </w:r>
    </w:p>
    <w:p w:rsidR="00CC6AC1" w:rsidRPr="00CE631C" w:rsidRDefault="00CC6AC1" w:rsidP="00CC6AC1">
      <w:pPr>
        <w:tabs>
          <w:tab w:val="left" w:pos="9360"/>
          <w:tab w:val="left" w:pos="9720"/>
          <w:tab w:val="left" w:pos="9900"/>
        </w:tabs>
        <w:ind w:firstLine="709"/>
        <w:jc w:val="center"/>
        <w:rPr>
          <w:i/>
          <w:sz w:val="24"/>
          <w:szCs w:val="24"/>
          <w:u w:val="single"/>
        </w:rPr>
      </w:pPr>
      <w:r w:rsidRPr="00CE631C">
        <w:rPr>
          <w:i/>
          <w:sz w:val="24"/>
          <w:szCs w:val="24"/>
          <w:u w:val="single"/>
        </w:rPr>
        <w:t>Контрольные вопросы:</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1.Что называется погрешностью результата измерения?</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2.Что называется погрешностью средства измерений?</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3.Приведите  классификацию  погрешностей  измерений и средств измерений (таблица 2)</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4.Дайте определения всех погрешностей.</w:t>
      </w:r>
    </w:p>
    <w:p w:rsidR="00CC6AC1" w:rsidRPr="00CE631C" w:rsidRDefault="00CC6AC1" w:rsidP="00CC6AC1">
      <w:pPr>
        <w:tabs>
          <w:tab w:val="left" w:pos="5618"/>
          <w:tab w:val="left" w:pos="9900"/>
        </w:tabs>
        <w:contextualSpacing/>
        <w:jc w:val="both"/>
        <w:rPr>
          <w:sz w:val="24"/>
          <w:szCs w:val="24"/>
        </w:rPr>
      </w:pPr>
      <w:r w:rsidRPr="00CE631C">
        <w:rPr>
          <w:sz w:val="24"/>
          <w:szCs w:val="24"/>
        </w:rPr>
        <w:t>5.Приведите классы точности средств измерений (таблица 1).</w:t>
      </w:r>
    </w:p>
    <w:p w:rsidR="006E7249" w:rsidRPr="00CE631C" w:rsidRDefault="006E7249" w:rsidP="00240775">
      <w:pPr>
        <w:rPr>
          <w:sz w:val="24"/>
          <w:szCs w:val="24"/>
          <w:u w:val="single"/>
        </w:rPr>
      </w:pPr>
    </w:p>
    <w:p w:rsidR="006E7249" w:rsidRPr="007557E2" w:rsidRDefault="006E7249" w:rsidP="006E7249">
      <w:pPr>
        <w:tabs>
          <w:tab w:val="left" w:pos="9360"/>
          <w:tab w:val="left" w:pos="9720"/>
          <w:tab w:val="left" w:pos="9900"/>
        </w:tabs>
        <w:ind w:firstLine="709"/>
        <w:jc w:val="center"/>
        <w:rPr>
          <w:sz w:val="24"/>
          <w:szCs w:val="24"/>
        </w:rPr>
      </w:pPr>
      <w:r w:rsidRPr="007557E2">
        <w:rPr>
          <w:sz w:val="24"/>
          <w:szCs w:val="24"/>
        </w:rPr>
        <w:t xml:space="preserve">Практическая работа </w:t>
      </w:r>
    </w:p>
    <w:p w:rsidR="00240775" w:rsidRPr="00CE631C" w:rsidRDefault="00240775" w:rsidP="00240775">
      <w:pPr>
        <w:rPr>
          <w:sz w:val="24"/>
          <w:szCs w:val="24"/>
        </w:rPr>
      </w:pPr>
      <w:r w:rsidRPr="00CE631C">
        <w:rPr>
          <w:sz w:val="24"/>
          <w:szCs w:val="24"/>
          <w:u w:val="single"/>
        </w:rPr>
        <w:t xml:space="preserve">Тема: </w:t>
      </w:r>
      <w:r w:rsidR="006E7249" w:rsidRPr="00CE631C">
        <w:rPr>
          <w:sz w:val="24"/>
          <w:szCs w:val="24"/>
        </w:rPr>
        <w:t>И</w:t>
      </w:r>
      <w:r w:rsidRPr="00CE631C">
        <w:rPr>
          <w:sz w:val="24"/>
          <w:szCs w:val="24"/>
        </w:rPr>
        <w:t>змерительные приборы электромагнитной и магнитоэлектрической систем.</w:t>
      </w:r>
    </w:p>
    <w:p w:rsidR="00240775" w:rsidRPr="00CE631C" w:rsidRDefault="00240775" w:rsidP="00240775">
      <w:pPr>
        <w:jc w:val="both"/>
        <w:rPr>
          <w:sz w:val="24"/>
          <w:szCs w:val="24"/>
        </w:rPr>
      </w:pPr>
      <w:r w:rsidRPr="00CE631C">
        <w:rPr>
          <w:sz w:val="24"/>
          <w:szCs w:val="24"/>
          <w:u w:val="single"/>
        </w:rPr>
        <w:t>Цель:</w:t>
      </w:r>
      <w:r w:rsidRPr="00CE631C">
        <w:rPr>
          <w:sz w:val="24"/>
          <w:szCs w:val="24"/>
        </w:rPr>
        <w:t xml:space="preserve"> Изучение конструкции и принципа действия приборов электромагнитной и магнитоэлектрической систем.</w:t>
      </w:r>
    </w:p>
    <w:p w:rsidR="00240775" w:rsidRPr="00CE631C" w:rsidRDefault="00240775" w:rsidP="00240775">
      <w:pPr>
        <w:jc w:val="center"/>
        <w:rPr>
          <w:sz w:val="24"/>
          <w:szCs w:val="24"/>
          <w:u w:val="single"/>
        </w:rPr>
      </w:pPr>
      <w:r w:rsidRPr="00CE631C">
        <w:rPr>
          <w:sz w:val="24"/>
          <w:szCs w:val="24"/>
          <w:u w:val="single"/>
        </w:rPr>
        <w:t>Теория.</w:t>
      </w:r>
    </w:p>
    <w:p w:rsidR="00240775" w:rsidRPr="00CE631C" w:rsidRDefault="00240775" w:rsidP="00240775">
      <w:pPr>
        <w:jc w:val="both"/>
        <w:rPr>
          <w:sz w:val="24"/>
          <w:szCs w:val="24"/>
        </w:rPr>
      </w:pPr>
      <w:proofErr w:type="gramStart"/>
      <w:r w:rsidRPr="00CE631C">
        <w:rPr>
          <w:sz w:val="24"/>
          <w:szCs w:val="24"/>
        </w:rPr>
        <w:t xml:space="preserve">Отличительной особенностью электромагнитных приборов, обусловливающей их широкое </w:t>
      </w:r>
      <w:r w:rsidRPr="00CE631C">
        <w:rPr>
          <w:sz w:val="24"/>
          <w:szCs w:val="24"/>
        </w:rPr>
        <w:lastRenderedPageBreak/>
        <w:t>применение для измерений в цепях переменного и постоянного токов в качестве щитовых амперметров и вольтметров, являются их высокие эксплуатационные качества: простота конструкции, низкая стоимость, высокая надежность, устойчивость к электрическим перегрузкам, широкий диапазон измеряемых величин.</w:t>
      </w:r>
      <w:proofErr w:type="gramEnd"/>
      <w:r w:rsidRPr="00CE631C">
        <w:rPr>
          <w:sz w:val="24"/>
          <w:szCs w:val="24"/>
        </w:rPr>
        <w:t xml:space="preserve"> Основным недостатком этих приборов является невысокая точность (отечественные электромагнитные приборы выпускаются с классами точности до 0,5).</w:t>
      </w:r>
    </w:p>
    <w:p w:rsidR="00240775" w:rsidRPr="00CE631C" w:rsidRDefault="00240775" w:rsidP="00240775">
      <w:pPr>
        <w:jc w:val="both"/>
        <w:rPr>
          <w:sz w:val="24"/>
          <w:szCs w:val="24"/>
        </w:rPr>
      </w:pPr>
      <w:r w:rsidRPr="00CE631C">
        <w:rPr>
          <w:sz w:val="24"/>
          <w:szCs w:val="24"/>
        </w:rPr>
        <w:t xml:space="preserve">Принцип действия всех электромагнитных преобразователей основан на взаимодействии магнитного поля тока, протекающего в катушке, с </w:t>
      </w:r>
      <w:proofErr w:type="spellStart"/>
      <w:r w:rsidRPr="00CE631C">
        <w:rPr>
          <w:sz w:val="24"/>
          <w:szCs w:val="24"/>
        </w:rPr>
        <w:t>ферромагнитным</w:t>
      </w:r>
      <w:proofErr w:type="spellEnd"/>
      <w:r w:rsidRPr="00CE631C">
        <w:rPr>
          <w:sz w:val="24"/>
          <w:szCs w:val="24"/>
        </w:rPr>
        <w:t xml:space="preserve"> сердечником.</w:t>
      </w:r>
    </w:p>
    <w:p w:rsidR="00240775" w:rsidRPr="00CE631C" w:rsidRDefault="00240775" w:rsidP="00240775">
      <w:pPr>
        <w:jc w:val="both"/>
        <w:rPr>
          <w:sz w:val="24"/>
          <w:szCs w:val="24"/>
        </w:rPr>
      </w:pPr>
      <w:r w:rsidRPr="00CE631C">
        <w:rPr>
          <w:sz w:val="24"/>
          <w:szCs w:val="24"/>
        </w:rPr>
        <w:t xml:space="preserve">В приборах с плоской катушкой сердечник установлен на оси, несущей стрелку. При прохождении тока по катушке 1 сердечник 3 будет </w:t>
      </w:r>
      <w:proofErr w:type="gramStart"/>
      <w:r w:rsidRPr="00CE631C">
        <w:rPr>
          <w:sz w:val="24"/>
          <w:szCs w:val="24"/>
        </w:rPr>
        <w:t>намагничиваться</w:t>
      </w:r>
      <w:proofErr w:type="gramEnd"/>
      <w:r w:rsidRPr="00CE631C">
        <w:rPr>
          <w:sz w:val="24"/>
          <w:szCs w:val="24"/>
        </w:rPr>
        <w:t xml:space="preserve"> и втягиваться в катушку, поворачивая ось и стрелку. Повороту оси препятствует спиральная пружина 2. Когда усилие, создаваемое пружиной, уравновесит усилие, созданное катушкой, подвижная система прибора остановится и стрелка зафиксирует на шкале определенный ток.</w:t>
      </w:r>
    </w:p>
    <w:p w:rsidR="00240775" w:rsidRPr="00CE631C" w:rsidRDefault="00240775" w:rsidP="00240775">
      <w:pPr>
        <w:jc w:val="both"/>
        <w:rPr>
          <w:sz w:val="24"/>
          <w:szCs w:val="24"/>
        </w:rPr>
      </w:pPr>
      <w:r w:rsidRPr="00CE631C">
        <w:rPr>
          <w:sz w:val="24"/>
          <w:szCs w:val="24"/>
        </w:rPr>
        <w:t>Вращающий момент, воздействующий на подвижную часть прибора, пропорционален силе притяжения F электромагнита, под действием которой сердечник втягивается в катушку. Сила притяжения F  пропорциональна квадрату индукции</w:t>
      </w:r>
      <w:proofErr w:type="gramStart"/>
      <w:r w:rsidRPr="00CE631C">
        <w:rPr>
          <w:sz w:val="24"/>
          <w:szCs w:val="24"/>
        </w:rPr>
        <w:t xml:space="preserve"> В</w:t>
      </w:r>
      <w:proofErr w:type="gramEnd"/>
      <w:r w:rsidRPr="00CE631C">
        <w:rPr>
          <w:sz w:val="24"/>
          <w:szCs w:val="24"/>
        </w:rPr>
        <w:t>, создаваемой магнитным полем катушки; следовательно, она пропорциональна квадрату тока I в катушке.</w:t>
      </w:r>
    </w:p>
    <w:p w:rsidR="00240775" w:rsidRPr="00CE631C" w:rsidRDefault="00240775" w:rsidP="00240775">
      <w:pPr>
        <w:jc w:val="both"/>
        <w:rPr>
          <w:sz w:val="24"/>
          <w:szCs w:val="24"/>
        </w:rPr>
      </w:pPr>
      <w:r w:rsidRPr="00CE631C">
        <w:rPr>
          <w:sz w:val="24"/>
          <w:szCs w:val="24"/>
        </w:rPr>
        <w:t xml:space="preserve">Следовательно, в приборах с электромагнитным измерительным механизмом угол поворота α подвижной части и стрелки пропорционален квадрату тока, проходящего по катушке. Поэтому такой прибор имеет неравномерную (квадратичную) шкалу. Для сглаживания этой неравномерности сердечнику придается особая </w:t>
      </w:r>
      <w:proofErr w:type="spellStart"/>
      <w:r w:rsidRPr="00CE631C">
        <w:rPr>
          <w:sz w:val="24"/>
          <w:szCs w:val="24"/>
        </w:rPr>
        <w:t>лепестко-образная</w:t>
      </w:r>
      <w:proofErr w:type="spellEnd"/>
      <w:r w:rsidRPr="00CE631C">
        <w:rPr>
          <w:sz w:val="24"/>
          <w:szCs w:val="24"/>
        </w:rPr>
        <w:t xml:space="preserve"> форма, вследствие чего форма магнитного поля и усилие, создаваемое катушкой, изменяются по мере втягивания сердечника. </w:t>
      </w:r>
    </w:p>
    <w:p w:rsidR="00240775" w:rsidRPr="00CE631C" w:rsidRDefault="00240775" w:rsidP="00240775">
      <w:pPr>
        <w:jc w:val="both"/>
        <w:rPr>
          <w:sz w:val="24"/>
          <w:szCs w:val="24"/>
        </w:rPr>
      </w:pPr>
      <w:r w:rsidRPr="00CE631C">
        <w:rPr>
          <w:sz w:val="24"/>
          <w:szCs w:val="24"/>
        </w:rPr>
        <w:t>Устранение колебаний подвижной системы прибора при переходе стрелки из одного положения в другое осуществляется демпфером 5.</w:t>
      </w:r>
    </w:p>
    <w:p w:rsidR="00240775" w:rsidRPr="00CE631C" w:rsidRDefault="00240775" w:rsidP="00240775">
      <w:pPr>
        <w:shd w:val="clear" w:color="auto" w:fill="FFFFFF"/>
        <w:jc w:val="both"/>
        <w:rPr>
          <w:b/>
          <w:color w:val="000000"/>
          <w:spacing w:val="3"/>
          <w:sz w:val="24"/>
          <w:szCs w:val="24"/>
        </w:rPr>
      </w:pPr>
      <w:r w:rsidRPr="00CE631C">
        <w:rPr>
          <w:b/>
          <w:color w:val="000000"/>
          <w:spacing w:val="3"/>
          <w:sz w:val="24"/>
          <w:szCs w:val="24"/>
        </w:rPr>
        <w:t xml:space="preserve">        </w:t>
      </w:r>
      <w:r w:rsidRPr="00CE631C">
        <w:rPr>
          <w:sz w:val="24"/>
          <w:szCs w:val="24"/>
        </w:rPr>
        <w:t xml:space="preserve">В приборах с круглой катушкой подвижная система поворачивается в результате взаимодействия двух стальных намагничивающихся пластинок 3, расположенных внутри катушки 1. Одна из них укреплена на оси прибора, а другая — на внутренней поверхности каркаса катушки. При прохождении тока по катушке пластины намагничиваются, и их одноименные полюсы оказываются расположенными друг против друга. Между ними возникают силы </w:t>
      </w:r>
      <w:proofErr w:type="gramStart"/>
      <w:r w:rsidRPr="00CE631C">
        <w:rPr>
          <w:sz w:val="24"/>
          <w:szCs w:val="24"/>
        </w:rPr>
        <w:t>отталкивания</w:t>
      </w:r>
      <w:proofErr w:type="gramEnd"/>
      <w:r w:rsidRPr="00CE631C">
        <w:rPr>
          <w:sz w:val="24"/>
          <w:szCs w:val="24"/>
        </w:rPr>
        <w:t xml:space="preserve"> и создается вращающий момент, поворачивающий ось со стрелкой 4.</w:t>
      </w:r>
    </w:p>
    <w:p w:rsidR="00240775" w:rsidRPr="00CE631C" w:rsidRDefault="00240775" w:rsidP="00240775">
      <w:pPr>
        <w:shd w:val="clear" w:color="auto" w:fill="FFFFFF"/>
        <w:ind w:firstLine="720"/>
        <w:jc w:val="both"/>
        <w:rPr>
          <w:sz w:val="24"/>
          <w:szCs w:val="24"/>
        </w:rPr>
      </w:pPr>
      <w:r w:rsidRPr="007557E2">
        <w:rPr>
          <w:rStyle w:val="a9"/>
          <w:b w:val="0"/>
          <w:sz w:val="24"/>
          <w:szCs w:val="24"/>
        </w:rPr>
        <w:t>Применение.</w:t>
      </w:r>
      <w:r w:rsidRPr="00CE631C">
        <w:rPr>
          <w:sz w:val="24"/>
          <w:szCs w:val="24"/>
        </w:rPr>
        <w:t xml:space="preserve"> </w:t>
      </w:r>
      <w:r w:rsidRPr="00CE631C">
        <w:rPr>
          <w:rStyle w:val="a8"/>
          <w:sz w:val="24"/>
          <w:szCs w:val="24"/>
        </w:rPr>
        <w:t>Электромагнитные приборы</w:t>
      </w:r>
      <w:r w:rsidRPr="00CE631C">
        <w:rPr>
          <w:sz w:val="24"/>
          <w:szCs w:val="24"/>
        </w:rPr>
        <w:t xml:space="preserve"> используют, главным образом, для измерения тока и напряжения в промышленных установках переменного тока.</w:t>
      </w:r>
    </w:p>
    <w:p w:rsidR="00240775" w:rsidRPr="00CE631C" w:rsidRDefault="00240775" w:rsidP="00240775">
      <w:pPr>
        <w:jc w:val="both"/>
        <w:rPr>
          <w:b/>
          <w:sz w:val="24"/>
          <w:szCs w:val="24"/>
          <w:u w:val="single"/>
        </w:rPr>
      </w:pPr>
    </w:p>
    <w:p w:rsidR="00240775" w:rsidRPr="00CE631C" w:rsidRDefault="00240775" w:rsidP="00240775">
      <w:pPr>
        <w:jc w:val="center"/>
        <w:rPr>
          <w:b/>
          <w:sz w:val="24"/>
          <w:szCs w:val="24"/>
        </w:rPr>
      </w:pPr>
      <w:r w:rsidRPr="00CE631C">
        <w:rPr>
          <w:noProof/>
          <w:color w:val="000000"/>
          <w:spacing w:val="1"/>
          <w:sz w:val="24"/>
          <w:szCs w:val="24"/>
        </w:rPr>
        <w:drawing>
          <wp:inline distT="0" distB="0" distL="0" distR="0">
            <wp:extent cx="6480175" cy="2770236"/>
            <wp:effectExtent l="1905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srcRect/>
                    <a:stretch>
                      <a:fillRect/>
                    </a:stretch>
                  </pic:blipFill>
                  <pic:spPr bwMode="auto">
                    <a:xfrm>
                      <a:off x="0" y="0"/>
                      <a:ext cx="6480175" cy="2770236"/>
                    </a:xfrm>
                    <a:prstGeom prst="rect">
                      <a:avLst/>
                    </a:prstGeom>
                    <a:noFill/>
                    <a:ln w="9525">
                      <a:noFill/>
                      <a:miter lim="800000"/>
                      <a:headEnd/>
                      <a:tailEnd/>
                    </a:ln>
                  </pic:spPr>
                </pic:pic>
              </a:graphicData>
            </a:graphic>
          </wp:inline>
        </w:drawing>
      </w:r>
    </w:p>
    <w:p w:rsidR="00240775" w:rsidRPr="007557E2" w:rsidRDefault="00240775" w:rsidP="00240775">
      <w:pPr>
        <w:jc w:val="center"/>
        <w:rPr>
          <w:sz w:val="24"/>
          <w:szCs w:val="24"/>
        </w:rPr>
      </w:pPr>
      <w:r w:rsidRPr="007557E2">
        <w:rPr>
          <w:rStyle w:val="a8"/>
          <w:sz w:val="24"/>
          <w:szCs w:val="24"/>
        </w:rPr>
        <w:t>Рис.1 Электромагнитный</w:t>
      </w:r>
      <w:r w:rsidRPr="007557E2">
        <w:rPr>
          <w:sz w:val="24"/>
          <w:szCs w:val="24"/>
        </w:rPr>
        <w:t xml:space="preserve"> измерительный механизм выполняют с плоской (рис.  а) или круглой (рис. б) катушкой.</w:t>
      </w:r>
    </w:p>
    <w:p w:rsidR="00240775" w:rsidRPr="007557E2" w:rsidRDefault="00240775" w:rsidP="00240775">
      <w:pPr>
        <w:jc w:val="center"/>
        <w:rPr>
          <w:sz w:val="24"/>
          <w:szCs w:val="24"/>
        </w:rPr>
      </w:pPr>
    </w:p>
    <w:p w:rsidR="00240775" w:rsidRPr="007557E2" w:rsidRDefault="00240775" w:rsidP="00240775">
      <w:pPr>
        <w:jc w:val="center"/>
        <w:rPr>
          <w:sz w:val="24"/>
          <w:szCs w:val="24"/>
          <w:u w:val="single"/>
        </w:rPr>
      </w:pPr>
      <w:r w:rsidRPr="007557E2">
        <w:rPr>
          <w:sz w:val="24"/>
          <w:szCs w:val="24"/>
          <w:u w:val="single"/>
        </w:rPr>
        <w:t>Задание.</w:t>
      </w:r>
    </w:p>
    <w:p w:rsidR="00240775" w:rsidRPr="00CE631C" w:rsidRDefault="00240775" w:rsidP="00240775">
      <w:pPr>
        <w:pStyle w:val="a7"/>
        <w:numPr>
          <w:ilvl w:val="0"/>
          <w:numId w:val="30"/>
        </w:numPr>
        <w:tabs>
          <w:tab w:val="left" w:pos="2722"/>
        </w:tabs>
        <w:ind w:left="0"/>
      </w:pPr>
      <w:r w:rsidRPr="00CE631C">
        <w:t>Зарисуйте электромагнитный измерительный механизм (рис. 1 а и б</w:t>
      </w:r>
      <w:proofErr w:type="gramStart"/>
      <w:r w:rsidRPr="00CE631C">
        <w:t xml:space="preserve"> )</w:t>
      </w:r>
      <w:proofErr w:type="gramEnd"/>
      <w:r w:rsidRPr="00CE631C">
        <w:t>.</w:t>
      </w:r>
    </w:p>
    <w:p w:rsidR="00240775" w:rsidRPr="00CE631C" w:rsidRDefault="00240775" w:rsidP="00240775">
      <w:pPr>
        <w:pStyle w:val="a7"/>
        <w:numPr>
          <w:ilvl w:val="0"/>
          <w:numId w:val="30"/>
        </w:numPr>
        <w:tabs>
          <w:tab w:val="left" w:pos="2722"/>
        </w:tabs>
        <w:ind w:left="0"/>
        <w:jc w:val="both"/>
      </w:pPr>
      <w:r w:rsidRPr="00CE631C">
        <w:t>Отметьте на рисунке все составные части, из которых он состоит.</w:t>
      </w:r>
    </w:p>
    <w:p w:rsidR="00240775" w:rsidRPr="00CE631C" w:rsidRDefault="00240775" w:rsidP="00240775">
      <w:pPr>
        <w:pStyle w:val="a7"/>
        <w:numPr>
          <w:ilvl w:val="0"/>
          <w:numId w:val="30"/>
        </w:numPr>
        <w:tabs>
          <w:tab w:val="left" w:pos="2722"/>
        </w:tabs>
        <w:ind w:left="0"/>
        <w:jc w:val="both"/>
      </w:pPr>
      <w:r w:rsidRPr="00CE631C">
        <w:lastRenderedPageBreak/>
        <w:t>Опишите принцип действия механизма с плоской и круглой катушкой.</w:t>
      </w:r>
    </w:p>
    <w:p w:rsidR="00240775" w:rsidRPr="00CE631C" w:rsidRDefault="00240775" w:rsidP="00240775">
      <w:pPr>
        <w:pStyle w:val="a7"/>
        <w:numPr>
          <w:ilvl w:val="0"/>
          <w:numId w:val="30"/>
        </w:numPr>
        <w:tabs>
          <w:tab w:val="left" w:pos="2722"/>
        </w:tabs>
        <w:ind w:left="0"/>
        <w:jc w:val="both"/>
      </w:pPr>
      <w:r w:rsidRPr="00CE631C">
        <w:t>Опишите достоинства и недостатки приборов с электромагнитным механизмом.</w:t>
      </w:r>
    </w:p>
    <w:p w:rsidR="00240775" w:rsidRPr="007557E2" w:rsidRDefault="00240775" w:rsidP="00240775">
      <w:pPr>
        <w:tabs>
          <w:tab w:val="left" w:pos="2722"/>
        </w:tabs>
        <w:jc w:val="center"/>
        <w:rPr>
          <w:sz w:val="24"/>
          <w:szCs w:val="24"/>
          <w:u w:val="single"/>
        </w:rPr>
      </w:pPr>
      <w:r w:rsidRPr="007557E2">
        <w:rPr>
          <w:sz w:val="24"/>
          <w:szCs w:val="24"/>
          <w:u w:val="single"/>
        </w:rPr>
        <w:t>Контрольные вопросы.</w:t>
      </w:r>
    </w:p>
    <w:p w:rsidR="00240775" w:rsidRPr="00CE631C" w:rsidRDefault="00240775" w:rsidP="00240775">
      <w:pPr>
        <w:tabs>
          <w:tab w:val="left" w:pos="2722"/>
        </w:tabs>
        <w:jc w:val="both"/>
        <w:rPr>
          <w:sz w:val="24"/>
          <w:szCs w:val="24"/>
        </w:rPr>
      </w:pPr>
      <w:r w:rsidRPr="007557E2">
        <w:rPr>
          <w:sz w:val="24"/>
          <w:szCs w:val="24"/>
        </w:rPr>
        <w:t xml:space="preserve">1.В </w:t>
      </w:r>
      <w:proofErr w:type="gramStart"/>
      <w:r w:rsidRPr="007557E2">
        <w:rPr>
          <w:sz w:val="24"/>
          <w:szCs w:val="24"/>
        </w:rPr>
        <w:t>качестве</w:t>
      </w:r>
      <w:proofErr w:type="gramEnd"/>
      <w:r w:rsidRPr="007557E2">
        <w:rPr>
          <w:sz w:val="24"/>
          <w:szCs w:val="24"/>
        </w:rPr>
        <w:t xml:space="preserve"> каких приборов наиболее широкое применение</w:t>
      </w:r>
      <w:r w:rsidRPr="00CE631C">
        <w:rPr>
          <w:sz w:val="24"/>
          <w:szCs w:val="24"/>
        </w:rPr>
        <w:t xml:space="preserve"> нашли электромагнитные механизмы?</w:t>
      </w:r>
    </w:p>
    <w:p w:rsidR="00240775" w:rsidRPr="00CE631C" w:rsidRDefault="00240775" w:rsidP="00240775">
      <w:pPr>
        <w:tabs>
          <w:tab w:val="left" w:pos="2722"/>
        </w:tabs>
        <w:jc w:val="both"/>
        <w:rPr>
          <w:sz w:val="24"/>
          <w:szCs w:val="24"/>
        </w:rPr>
      </w:pPr>
      <w:r w:rsidRPr="00CE631C">
        <w:rPr>
          <w:sz w:val="24"/>
          <w:szCs w:val="24"/>
        </w:rPr>
        <w:t>2. Какая шкала у измерительных приборов с электромагнитным механизмом (равномерная или не равномерная), почему?</w:t>
      </w:r>
    </w:p>
    <w:p w:rsidR="00240775" w:rsidRPr="00CE631C" w:rsidRDefault="00240775" w:rsidP="00240775">
      <w:pPr>
        <w:tabs>
          <w:tab w:val="left" w:pos="2722"/>
        </w:tabs>
        <w:jc w:val="both"/>
        <w:rPr>
          <w:sz w:val="24"/>
          <w:szCs w:val="24"/>
        </w:rPr>
      </w:pPr>
      <w:r w:rsidRPr="00CE631C">
        <w:rPr>
          <w:sz w:val="24"/>
          <w:szCs w:val="24"/>
        </w:rPr>
        <w:t>3.В цепях какого тока применяются приборы электромагнитной системы?</w:t>
      </w:r>
    </w:p>
    <w:p w:rsidR="00240775" w:rsidRPr="00CE631C" w:rsidRDefault="00240775" w:rsidP="00240775">
      <w:pPr>
        <w:tabs>
          <w:tab w:val="left" w:pos="2722"/>
        </w:tabs>
        <w:jc w:val="both"/>
        <w:rPr>
          <w:sz w:val="24"/>
          <w:szCs w:val="24"/>
        </w:rPr>
      </w:pPr>
      <w:r w:rsidRPr="00CE631C">
        <w:rPr>
          <w:sz w:val="24"/>
          <w:szCs w:val="24"/>
        </w:rPr>
        <w:t>4. Какое условное обозначение на измерительном приборе имеет электромагнитная система? Зарисуйте.</w:t>
      </w:r>
    </w:p>
    <w:p w:rsidR="00240775" w:rsidRPr="00CE631C" w:rsidRDefault="00240775" w:rsidP="00240775">
      <w:pPr>
        <w:tabs>
          <w:tab w:val="left" w:pos="2722"/>
        </w:tabs>
        <w:jc w:val="both"/>
        <w:rPr>
          <w:sz w:val="24"/>
          <w:szCs w:val="24"/>
        </w:rPr>
      </w:pPr>
      <w:r w:rsidRPr="00CE631C">
        <w:rPr>
          <w:sz w:val="24"/>
          <w:szCs w:val="24"/>
        </w:rPr>
        <w:t>5. На каком принципе действия основана работа приборов электромагнитной системы?</w:t>
      </w:r>
    </w:p>
    <w:p w:rsidR="00240775" w:rsidRPr="007557E2" w:rsidRDefault="00240775" w:rsidP="00240775">
      <w:pPr>
        <w:jc w:val="center"/>
        <w:rPr>
          <w:sz w:val="24"/>
          <w:szCs w:val="24"/>
        </w:rPr>
      </w:pPr>
      <w:r w:rsidRPr="007557E2">
        <w:rPr>
          <w:sz w:val="24"/>
          <w:szCs w:val="24"/>
          <w:u w:val="single"/>
        </w:rPr>
        <w:t>Теория.</w:t>
      </w:r>
    </w:p>
    <w:p w:rsidR="00240775" w:rsidRPr="00CE631C" w:rsidRDefault="00240775" w:rsidP="00240775">
      <w:pPr>
        <w:ind w:firstLine="709"/>
        <w:jc w:val="both"/>
        <w:rPr>
          <w:sz w:val="24"/>
          <w:szCs w:val="24"/>
        </w:rPr>
      </w:pPr>
      <w:r w:rsidRPr="00CE631C">
        <w:rPr>
          <w:color w:val="000000"/>
          <w:spacing w:val="3"/>
          <w:sz w:val="24"/>
          <w:szCs w:val="24"/>
        </w:rPr>
        <w:t xml:space="preserve">Магнитоэлектрическая система (МЭ) применяется для измерений тока и напряжения в цепях постоянного тока. Также они применяются в качестве </w:t>
      </w:r>
      <w:r w:rsidRPr="00CE631C">
        <w:rPr>
          <w:sz w:val="24"/>
          <w:szCs w:val="24"/>
        </w:rPr>
        <w:t>омметров, гальванометров постоянного тока, баллистических гальванометров для измерений малых количеств электричества.</w:t>
      </w:r>
    </w:p>
    <w:p w:rsidR="00240775" w:rsidRPr="00CE631C" w:rsidRDefault="00240775" w:rsidP="00240775">
      <w:pPr>
        <w:shd w:val="clear" w:color="auto" w:fill="FFFFFF"/>
        <w:ind w:firstLine="709"/>
        <w:jc w:val="both"/>
        <w:rPr>
          <w:color w:val="000000"/>
          <w:spacing w:val="3"/>
          <w:sz w:val="24"/>
          <w:szCs w:val="24"/>
        </w:rPr>
      </w:pPr>
      <w:r w:rsidRPr="00CE631C">
        <w:rPr>
          <w:color w:val="000000"/>
          <w:spacing w:val="3"/>
          <w:sz w:val="24"/>
          <w:szCs w:val="24"/>
        </w:rPr>
        <w:t xml:space="preserve">Для измерений в цепях переменного тока в цепь катушки включают преобразователи переменного тока в </w:t>
      </w:r>
      <w:proofErr w:type="gramStart"/>
      <w:r w:rsidRPr="00CE631C">
        <w:rPr>
          <w:color w:val="000000"/>
          <w:spacing w:val="3"/>
          <w:sz w:val="24"/>
          <w:szCs w:val="24"/>
        </w:rPr>
        <w:t>постоянный</w:t>
      </w:r>
      <w:proofErr w:type="gramEnd"/>
      <w:r w:rsidRPr="00CE631C">
        <w:rPr>
          <w:color w:val="000000"/>
          <w:spacing w:val="3"/>
          <w:sz w:val="24"/>
          <w:szCs w:val="24"/>
        </w:rPr>
        <w:t xml:space="preserve"> или пульсирующий. Наиболее распространенными являются выпрямительная и термоэлектрическая системы.</w:t>
      </w:r>
    </w:p>
    <w:p w:rsidR="00240775" w:rsidRPr="00CE631C" w:rsidRDefault="00240775" w:rsidP="00240775">
      <w:pPr>
        <w:shd w:val="clear" w:color="auto" w:fill="FFFFFF"/>
        <w:ind w:firstLine="709"/>
        <w:jc w:val="both"/>
        <w:rPr>
          <w:sz w:val="24"/>
          <w:szCs w:val="24"/>
        </w:rPr>
      </w:pPr>
      <w:r w:rsidRPr="00CE631C">
        <w:rPr>
          <w:color w:val="000000"/>
          <w:spacing w:val="4"/>
          <w:sz w:val="24"/>
          <w:szCs w:val="24"/>
        </w:rPr>
        <w:t>Принцип действия основан на взаимодействии магнитного поля постоянного магнита и обмотки с током</w:t>
      </w:r>
      <w:proofErr w:type="gramStart"/>
      <w:r w:rsidRPr="00CE631C">
        <w:rPr>
          <w:color w:val="000000"/>
          <w:spacing w:val="4"/>
          <w:sz w:val="24"/>
          <w:szCs w:val="24"/>
        </w:rPr>
        <w:t xml:space="preserve"> .</w:t>
      </w:r>
      <w:proofErr w:type="gramEnd"/>
      <w:r w:rsidRPr="00CE631C">
        <w:rPr>
          <w:sz w:val="24"/>
          <w:szCs w:val="24"/>
        </w:rPr>
        <w:t xml:space="preserve">Практически все магнитоэлектрические преобразователи можно разделить на две основные разновидности: </w:t>
      </w:r>
      <w:r w:rsidRPr="00CE631C">
        <w:rPr>
          <w:sz w:val="24"/>
          <w:szCs w:val="24"/>
        </w:rPr>
        <w:br/>
        <w:t xml:space="preserve">-преобразователи с подвижной катушкой и неподвижным магнитом; </w:t>
      </w:r>
      <w:r w:rsidRPr="00CE631C">
        <w:rPr>
          <w:sz w:val="24"/>
          <w:szCs w:val="24"/>
        </w:rPr>
        <w:br/>
        <w:t xml:space="preserve">-преобразователи с неподвижной катушкой и подвижным магнитом. В настоящее время более широкое применение получили </w:t>
      </w:r>
      <w:proofErr w:type="spellStart"/>
      <w:proofErr w:type="gramStart"/>
      <w:r w:rsidRPr="00CE631C">
        <w:rPr>
          <w:sz w:val="24"/>
          <w:szCs w:val="24"/>
        </w:rPr>
        <w:t>магнито-электрические</w:t>
      </w:r>
      <w:proofErr w:type="spellEnd"/>
      <w:proofErr w:type="gramEnd"/>
      <w:r w:rsidRPr="00CE631C">
        <w:rPr>
          <w:sz w:val="24"/>
          <w:szCs w:val="24"/>
        </w:rPr>
        <w:t xml:space="preserve"> преобразователи с неподвижным магнитом и подвижной катушкой (рисунок 1).</w:t>
      </w:r>
    </w:p>
    <w:p w:rsidR="00240775" w:rsidRPr="00CE631C" w:rsidRDefault="00240775" w:rsidP="00240775">
      <w:pPr>
        <w:framePr w:h="4186" w:hSpace="10080" w:wrap="notBeside" w:vAnchor="text" w:hAnchor="page" w:x="1943" w:y="1"/>
        <w:ind w:firstLine="709"/>
        <w:jc w:val="both"/>
        <w:rPr>
          <w:sz w:val="24"/>
          <w:szCs w:val="24"/>
        </w:rPr>
      </w:pPr>
      <w:r w:rsidRPr="00CE631C">
        <w:rPr>
          <w:noProof/>
          <w:sz w:val="24"/>
          <w:szCs w:val="24"/>
        </w:rPr>
        <w:drawing>
          <wp:inline distT="0" distB="0" distL="0" distR="0">
            <wp:extent cx="2023678" cy="2341330"/>
            <wp:effectExtent l="19050" t="0" r="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srcRect/>
                    <a:stretch>
                      <a:fillRect/>
                    </a:stretch>
                  </pic:blipFill>
                  <pic:spPr bwMode="auto">
                    <a:xfrm>
                      <a:off x="0" y="0"/>
                      <a:ext cx="2025460" cy="2343392"/>
                    </a:xfrm>
                    <a:prstGeom prst="rect">
                      <a:avLst/>
                    </a:prstGeom>
                    <a:noFill/>
                    <a:ln w="9525">
                      <a:noFill/>
                      <a:miter lim="800000"/>
                      <a:headEnd/>
                      <a:tailEnd/>
                    </a:ln>
                  </pic:spPr>
                </pic:pic>
              </a:graphicData>
            </a:graphic>
          </wp:inline>
        </w:drawing>
      </w:r>
    </w:p>
    <w:p w:rsidR="00240775" w:rsidRPr="00CE631C" w:rsidRDefault="00240775" w:rsidP="00240775">
      <w:pPr>
        <w:shd w:val="clear" w:color="auto" w:fill="FFFFFF"/>
        <w:ind w:firstLine="709"/>
        <w:jc w:val="both"/>
        <w:rPr>
          <w:iCs/>
          <w:color w:val="000000"/>
          <w:sz w:val="24"/>
          <w:szCs w:val="24"/>
        </w:rPr>
      </w:pPr>
      <w:r w:rsidRPr="00CE631C">
        <w:rPr>
          <w:sz w:val="24"/>
          <w:szCs w:val="24"/>
        </w:rPr>
        <w:t xml:space="preserve">В воздушном зазоре 1 между неподвижным стальным цилиндром 2 и полюсными наконечниками </w:t>
      </w:r>
      <w:r w:rsidRPr="00CE631C">
        <w:rPr>
          <w:sz w:val="24"/>
          <w:szCs w:val="24"/>
          <w:lang w:val="en-US"/>
        </w:rPr>
        <w:t>NS</w:t>
      </w:r>
      <w:r w:rsidRPr="00CE631C">
        <w:rPr>
          <w:sz w:val="24"/>
          <w:szCs w:val="24"/>
        </w:rPr>
        <w:t xml:space="preserve"> постоянного магнита расположена алюминиевая рамка 3 (несколько </w:t>
      </w:r>
      <w:r w:rsidRPr="00CE631C">
        <w:rPr>
          <w:color w:val="000000"/>
          <w:spacing w:val="4"/>
          <w:sz w:val="24"/>
          <w:szCs w:val="24"/>
        </w:rPr>
        <w:t xml:space="preserve">десятков витков медного провода). Рамка жестко соединена с осью ОО’, на которой закреплена </w:t>
      </w:r>
      <w:r w:rsidRPr="00CE631C">
        <w:rPr>
          <w:color w:val="000000"/>
          <w:spacing w:val="1"/>
          <w:sz w:val="24"/>
          <w:szCs w:val="24"/>
        </w:rPr>
        <w:t>стрелка 4,</w:t>
      </w:r>
      <w:r w:rsidRPr="00CE631C">
        <w:rPr>
          <w:color w:val="000000"/>
          <w:spacing w:val="4"/>
          <w:sz w:val="24"/>
          <w:szCs w:val="24"/>
        </w:rPr>
        <w:t xml:space="preserve"> две спиральные пружины 5 и 5’, через которые подводится ток к катушке и противовесы 6. В воздушном зазоре стальной сердечник и </w:t>
      </w:r>
      <w:r w:rsidRPr="00CE631C">
        <w:rPr>
          <w:sz w:val="24"/>
          <w:szCs w:val="24"/>
        </w:rPr>
        <w:t xml:space="preserve">полюсные наконечники </w:t>
      </w:r>
      <w:r w:rsidRPr="00CE631C">
        <w:rPr>
          <w:sz w:val="24"/>
          <w:szCs w:val="24"/>
          <w:lang w:val="en-US"/>
        </w:rPr>
        <w:t>NS</w:t>
      </w:r>
      <w:r w:rsidRPr="00CE631C">
        <w:rPr>
          <w:sz w:val="24"/>
          <w:szCs w:val="24"/>
        </w:rPr>
        <w:t xml:space="preserve"> образуют магнитное поле. </w:t>
      </w:r>
      <w:r w:rsidRPr="00CE631C">
        <w:rPr>
          <w:color w:val="000000"/>
          <w:spacing w:val="4"/>
          <w:sz w:val="24"/>
          <w:szCs w:val="24"/>
        </w:rPr>
        <w:t>На проводник с током, находящийся в магнитн</w:t>
      </w:r>
      <w:r w:rsidRPr="00CE631C">
        <w:rPr>
          <w:color w:val="000000"/>
          <w:spacing w:val="2"/>
          <w:sz w:val="24"/>
          <w:szCs w:val="24"/>
        </w:rPr>
        <w:t xml:space="preserve">ом поле, действует сила. При протекании измеряемого тока </w:t>
      </w:r>
      <w:r w:rsidRPr="00CE631C">
        <w:rPr>
          <w:color w:val="000000"/>
          <w:spacing w:val="2"/>
          <w:sz w:val="24"/>
          <w:szCs w:val="24"/>
          <w:lang w:val="en-US"/>
        </w:rPr>
        <w:t>I</w:t>
      </w:r>
      <w:r w:rsidRPr="00CE631C">
        <w:rPr>
          <w:color w:val="000000"/>
          <w:spacing w:val="2"/>
          <w:sz w:val="24"/>
          <w:szCs w:val="24"/>
        </w:rPr>
        <w:t xml:space="preserve"> в </w:t>
      </w:r>
      <w:r w:rsidRPr="00CE631C">
        <w:rPr>
          <w:color w:val="000000"/>
          <w:spacing w:val="1"/>
          <w:sz w:val="24"/>
          <w:szCs w:val="24"/>
        </w:rPr>
        <w:t>рамке, находящейся в магнитном поле зазора, возникает вращаю</w:t>
      </w:r>
      <w:r w:rsidRPr="00CE631C">
        <w:rPr>
          <w:color w:val="000000"/>
          <w:spacing w:val="1"/>
          <w:sz w:val="24"/>
          <w:szCs w:val="24"/>
        </w:rPr>
        <w:softHyphen/>
      </w:r>
      <w:r w:rsidRPr="00CE631C">
        <w:rPr>
          <w:color w:val="000000"/>
          <w:spacing w:val="-1"/>
          <w:sz w:val="24"/>
          <w:szCs w:val="24"/>
        </w:rPr>
        <w:t xml:space="preserve">щий момент </w:t>
      </w:r>
      <w:r w:rsidRPr="00CE631C">
        <w:rPr>
          <w:b/>
          <w:iCs/>
          <w:color w:val="000000"/>
          <w:spacing w:val="-1"/>
          <w:sz w:val="24"/>
          <w:szCs w:val="24"/>
        </w:rPr>
        <w:t>М,</w:t>
      </w:r>
      <w:r w:rsidRPr="00CE631C">
        <w:rPr>
          <w:i/>
          <w:iCs/>
          <w:color w:val="000000"/>
          <w:spacing w:val="-1"/>
          <w:sz w:val="24"/>
          <w:szCs w:val="24"/>
        </w:rPr>
        <w:t xml:space="preserve"> </w:t>
      </w:r>
      <w:r w:rsidRPr="00CE631C">
        <w:rPr>
          <w:color w:val="000000"/>
          <w:spacing w:val="-1"/>
          <w:sz w:val="24"/>
          <w:szCs w:val="24"/>
        </w:rPr>
        <w:t>равный произведению индукции</w:t>
      </w:r>
      <w:proofErr w:type="gramStart"/>
      <w:r w:rsidRPr="00CE631C">
        <w:rPr>
          <w:color w:val="000000"/>
          <w:spacing w:val="-1"/>
          <w:sz w:val="24"/>
          <w:szCs w:val="24"/>
        </w:rPr>
        <w:t xml:space="preserve"> </w:t>
      </w:r>
      <w:r w:rsidRPr="00CE631C">
        <w:rPr>
          <w:b/>
          <w:iCs/>
          <w:color w:val="000000"/>
          <w:spacing w:val="-1"/>
          <w:sz w:val="24"/>
          <w:szCs w:val="24"/>
        </w:rPr>
        <w:t>В</w:t>
      </w:r>
      <w:proofErr w:type="gramEnd"/>
      <w:r w:rsidRPr="00CE631C">
        <w:rPr>
          <w:i/>
          <w:iCs/>
          <w:color w:val="000000"/>
          <w:spacing w:val="-1"/>
          <w:sz w:val="24"/>
          <w:szCs w:val="24"/>
        </w:rPr>
        <w:t xml:space="preserve"> </w:t>
      </w:r>
      <w:r w:rsidRPr="00CE631C">
        <w:rPr>
          <w:color w:val="000000"/>
          <w:spacing w:val="-1"/>
          <w:sz w:val="24"/>
          <w:szCs w:val="24"/>
        </w:rPr>
        <w:t xml:space="preserve">магнитного поля </w:t>
      </w:r>
      <w:r w:rsidRPr="00CE631C">
        <w:rPr>
          <w:color w:val="000000"/>
          <w:sz w:val="24"/>
          <w:szCs w:val="24"/>
        </w:rPr>
        <w:t>в зазоре, активной (т. е. находя</w:t>
      </w:r>
      <w:r w:rsidRPr="00CE631C">
        <w:rPr>
          <w:color w:val="000000"/>
          <w:sz w:val="24"/>
          <w:szCs w:val="24"/>
        </w:rPr>
        <w:softHyphen/>
      </w:r>
      <w:r w:rsidRPr="00CE631C">
        <w:rPr>
          <w:color w:val="000000"/>
          <w:spacing w:val="2"/>
          <w:sz w:val="24"/>
          <w:szCs w:val="24"/>
        </w:rPr>
        <w:t>щейся в магнитном поле) пло</w:t>
      </w:r>
      <w:r w:rsidRPr="00CE631C">
        <w:rPr>
          <w:color w:val="000000"/>
          <w:spacing w:val="2"/>
          <w:sz w:val="24"/>
          <w:szCs w:val="24"/>
        </w:rPr>
        <w:softHyphen/>
      </w:r>
      <w:r w:rsidRPr="00CE631C">
        <w:rPr>
          <w:color w:val="000000"/>
          <w:spacing w:val="6"/>
          <w:sz w:val="24"/>
          <w:szCs w:val="24"/>
        </w:rPr>
        <w:t xml:space="preserve">щади рамки </w:t>
      </w:r>
      <w:r w:rsidRPr="00CE631C">
        <w:rPr>
          <w:b/>
          <w:iCs/>
          <w:color w:val="000000"/>
          <w:spacing w:val="6"/>
          <w:sz w:val="24"/>
          <w:szCs w:val="24"/>
          <w:lang w:val="en-US"/>
        </w:rPr>
        <w:t>S</w:t>
      </w:r>
      <w:r w:rsidRPr="00CE631C">
        <w:rPr>
          <w:i/>
          <w:iCs/>
          <w:color w:val="000000"/>
          <w:spacing w:val="6"/>
          <w:sz w:val="24"/>
          <w:szCs w:val="24"/>
        </w:rPr>
        <w:t xml:space="preserve">, </w:t>
      </w:r>
      <w:r w:rsidRPr="00CE631C">
        <w:rPr>
          <w:color w:val="000000"/>
          <w:spacing w:val="6"/>
          <w:sz w:val="24"/>
          <w:szCs w:val="24"/>
        </w:rPr>
        <w:t xml:space="preserve">числу витков </w:t>
      </w:r>
      <w:r w:rsidRPr="00CE631C">
        <w:rPr>
          <w:b/>
          <w:iCs/>
          <w:color w:val="000000"/>
          <w:spacing w:val="6"/>
          <w:sz w:val="24"/>
          <w:szCs w:val="24"/>
          <w:lang w:val="en-US"/>
        </w:rPr>
        <w:t>w</w:t>
      </w:r>
      <w:r w:rsidRPr="00CE631C">
        <w:rPr>
          <w:i/>
          <w:iCs/>
          <w:color w:val="000000"/>
          <w:spacing w:val="6"/>
          <w:sz w:val="24"/>
          <w:szCs w:val="24"/>
        </w:rPr>
        <w:t xml:space="preserve"> </w:t>
      </w:r>
      <w:r w:rsidRPr="00CE631C">
        <w:rPr>
          <w:color w:val="000000"/>
          <w:spacing w:val="4"/>
          <w:sz w:val="24"/>
          <w:szCs w:val="24"/>
        </w:rPr>
        <w:t xml:space="preserve">и току </w:t>
      </w:r>
      <w:r w:rsidRPr="00CE631C">
        <w:rPr>
          <w:b/>
          <w:color w:val="000000"/>
          <w:spacing w:val="4"/>
          <w:sz w:val="24"/>
          <w:szCs w:val="24"/>
          <w:lang w:val="en-US"/>
        </w:rPr>
        <w:t>I</w:t>
      </w:r>
      <w:r w:rsidRPr="00CE631C">
        <w:rPr>
          <w:color w:val="000000"/>
          <w:spacing w:val="4"/>
          <w:sz w:val="24"/>
          <w:szCs w:val="24"/>
        </w:rPr>
        <w:t xml:space="preserve"> в рамке. </w:t>
      </w:r>
      <w:r w:rsidRPr="00CE631C">
        <w:rPr>
          <w:color w:val="000000"/>
          <w:spacing w:val="11"/>
          <w:sz w:val="24"/>
          <w:szCs w:val="24"/>
        </w:rPr>
        <w:t xml:space="preserve">Отсчетное устройство — </w:t>
      </w:r>
      <w:r w:rsidRPr="00CE631C">
        <w:rPr>
          <w:color w:val="000000"/>
          <w:spacing w:val="-2"/>
          <w:sz w:val="24"/>
          <w:szCs w:val="24"/>
        </w:rPr>
        <w:t xml:space="preserve">стрелка  и шкала </w:t>
      </w:r>
      <w:r w:rsidRPr="00CE631C">
        <w:rPr>
          <w:i/>
          <w:iCs/>
          <w:color w:val="000000"/>
          <w:spacing w:val="-2"/>
          <w:sz w:val="24"/>
          <w:szCs w:val="24"/>
        </w:rPr>
        <w:t xml:space="preserve"> </w:t>
      </w:r>
      <w:r w:rsidRPr="00CE631C">
        <w:rPr>
          <w:color w:val="000000"/>
          <w:spacing w:val="-2"/>
          <w:sz w:val="24"/>
          <w:szCs w:val="24"/>
        </w:rPr>
        <w:t>— преобра</w:t>
      </w:r>
      <w:r w:rsidRPr="00CE631C">
        <w:rPr>
          <w:color w:val="000000"/>
          <w:spacing w:val="-2"/>
          <w:sz w:val="24"/>
          <w:szCs w:val="24"/>
        </w:rPr>
        <w:softHyphen/>
      </w:r>
      <w:r w:rsidRPr="00CE631C">
        <w:rPr>
          <w:color w:val="000000"/>
          <w:spacing w:val="1"/>
          <w:sz w:val="24"/>
          <w:szCs w:val="24"/>
        </w:rPr>
        <w:t>зует угол отклонения (поворо</w:t>
      </w:r>
      <w:r w:rsidRPr="00CE631C">
        <w:rPr>
          <w:color w:val="000000"/>
          <w:spacing w:val="1"/>
          <w:sz w:val="24"/>
          <w:szCs w:val="24"/>
        </w:rPr>
        <w:softHyphen/>
      </w:r>
      <w:r w:rsidRPr="00CE631C">
        <w:rPr>
          <w:color w:val="000000"/>
          <w:spacing w:val="-2"/>
          <w:sz w:val="24"/>
          <w:szCs w:val="24"/>
        </w:rPr>
        <w:t xml:space="preserve">та) рамки α в показания (отсчет). </w:t>
      </w:r>
      <w:r w:rsidRPr="00CE631C">
        <w:rPr>
          <w:color w:val="000000"/>
          <w:sz w:val="24"/>
          <w:szCs w:val="24"/>
        </w:rPr>
        <w:t xml:space="preserve">Спиральные пружины </w:t>
      </w:r>
      <w:r w:rsidRPr="00CE631C">
        <w:rPr>
          <w:color w:val="000000"/>
          <w:spacing w:val="4"/>
          <w:sz w:val="24"/>
          <w:szCs w:val="24"/>
        </w:rPr>
        <w:t>5 и 5’</w:t>
      </w:r>
      <w:r w:rsidRPr="00CE631C">
        <w:rPr>
          <w:i/>
          <w:iCs/>
          <w:color w:val="000000"/>
          <w:sz w:val="24"/>
          <w:szCs w:val="24"/>
        </w:rPr>
        <w:t xml:space="preserve"> </w:t>
      </w:r>
      <w:proofErr w:type="gramStart"/>
      <w:r w:rsidRPr="00CE631C">
        <w:rPr>
          <w:color w:val="000000"/>
          <w:sz w:val="24"/>
          <w:szCs w:val="24"/>
        </w:rPr>
        <w:t xml:space="preserve">служат </w:t>
      </w:r>
      <w:r w:rsidRPr="00CE631C">
        <w:rPr>
          <w:color w:val="000000"/>
          <w:spacing w:val="-2"/>
          <w:sz w:val="24"/>
          <w:szCs w:val="24"/>
        </w:rPr>
        <w:t>для создания противодействую</w:t>
      </w:r>
      <w:r w:rsidRPr="00CE631C">
        <w:rPr>
          <w:color w:val="000000"/>
          <w:spacing w:val="-2"/>
          <w:sz w:val="24"/>
          <w:szCs w:val="24"/>
        </w:rPr>
        <w:softHyphen/>
      </w:r>
      <w:r w:rsidRPr="00CE631C">
        <w:rPr>
          <w:color w:val="000000"/>
          <w:spacing w:val="-4"/>
          <w:sz w:val="24"/>
          <w:szCs w:val="24"/>
        </w:rPr>
        <w:t xml:space="preserve">щего момента </w:t>
      </w:r>
      <w:proofErr w:type="spellStart"/>
      <w:r w:rsidRPr="00CE631C">
        <w:rPr>
          <w:color w:val="000000"/>
          <w:spacing w:val="-4"/>
          <w:sz w:val="24"/>
          <w:szCs w:val="24"/>
        </w:rPr>
        <w:t>М</w:t>
      </w:r>
      <w:r w:rsidRPr="00CE631C">
        <w:rPr>
          <w:color w:val="000000"/>
          <w:spacing w:val="-4"/>
          <w:sz w:val="24"/>
          <w:szCs w:val="24"/>
          <w:vertAlign w:val="subscript"/>
        </w:rPr>
        <w:t>пр</w:t>
      </w:r>
      <w:proofErr w:type="spellEnd"/>
      <w:r w:rsidRPr="00CE631C">
        <w:rPr>
          <w:color w:val="000000"/>
          <w:spacing w:val="-4"/>
          <w:sz w:val="24"/>
          <w:szCs w:val="24"/>
        </w:rPr>
        <w:t xml:space="preserve"> </w:t>
      </w:r>
      <w:r w:rsidRPr="00CE631C">
        <w:rPr>
          <w:color w:val="000000"/>
          <w:spacing w:val="2"/>
          <w:sz w:val="24"/>
          <w:szCs w:val="24"/>
        </w:rPr>
        <w:t>Вращающий момент заста</w:t>
      </w:r>
      <w:r w:rsidRPr="00CE631C">
        <w:rPr>
          <w:color w:val="000000"/>
          <w:sz w:val="24"/>
          <w:szCs w:val="24"/>
        </w:rPr>
        <w:t>вляет</w:t>
      </w:r>
      <w:proofErr w:type="gramEnd"/>
      <w:r w:rsidRPr="00CE631C">
        <w:rPr>
          <w:color w:val="000000"/>
          <w:sz w:val="24"/>
          <w:szCs w:val="24"/>
        </w:rPr>
        <w:t xml:space="preserve"> рамку поворачиваться.  Противодействующий момент направ</w:t>
      </w:r>
      <w:r w:rsidRPr="00CE631C">
        <w:rPr>
          <w:color w:val="000000"/>
          <w:spacing w:val="1"/>
          <w:sz w:val="24"/>
          <w:szCs w:val="24"/>
        </w:rPr>
        <w:t>лен навстречу вращающемуся моменту. В процессе поворота рамки противо</w:t>
      </w:r>
      <w:r w:rsidRPr="00CE631C">
        <w:rPr>
          <w:color w:val="000000"/>
          <w:spacing w:val="-1"/>
          <w:sz w:val="24"/>
          <w:szCs w:val="24"/>
        </w:rPr>
        <w:t xml:space="preserve">действующий момент </w:t>
      </w:r>
      <w:proofErr w:type="spellStart"/>
      <w:r w:rsidRPr="00CE631C">
        <w:rPr>
          <w:b/>
          <w:iCs/>
          <w:color w:val="000000"/>
          <w:spacing w:val="3"/>
          <w:sz w:val="24"/>
          <w:szCs w:val="24"/>
        </w:rPr>
        <w:t>М</w:t>
      </w:r>
      <w:r w:rsidRPr="00CE631C">
        <w:rPr>
          <w:b/>
          <w:iCs/>
          <w:color w:val="000000"/>
          <w:spacing w:val="3"/>
          <w:sz w:val="24"/>
          <w:szCs w:val="24"/>
          <w:vertAlign w:val="subscript"/>
        </w:rPr>
        <w:t>пр</w:t>
      </w:r>
      <w:proofErr w:type="spellEnd"/>
      <w:r w:rsidRPr="00CE631C">
        <w:rPr>
          <w:color w:val="000000"/>
          <w:spacing w:val="-1"/>
          <w:sz w:val="24"/>
          <w:szCs w:val="24"/>
        </w:rPr>
        <w:t xml:space="preserve"> пропорционально растет. Это происхо</w:t>
      </w:r>
      <w:r w:rsidRPr="00CE631C">
        <w:rPr>
          <w:color w:val="000000"/>
          <w:spacing w:val="3"/>
          <w:sz w:val="24"/>
          <w:szCs w:val="24"/>
        </w:rPr>
        <w:t xml:space="preserve">дит до тех пор, пока моменты не станут равными.    При </w:t>
      </w:r>
      <w:r w:rsidRPr="00CE631C">
        <w:rPr>
          <w:b/>
          <w:iCs/>
          <w:color w:val="000000"/>
          <w:spacing w:val="3"/>
          <w:sz w:val="24"/>
          <w:szCs w:val="24"/>
        </w:rPr>
        <w:t xml:space="preserve"> </w:t>
      </w:r>
      <w:r w:rsidRPr="00CE631C">
        <w:rPr>
          <w:b/>
          <w:color w:val="000000"/>
          <w:spacing w:val="3"/>
          <w:sz w:val="24"/>
          <w:szCs w:val="24"/>
        </w:rPr>
        <w:t xml:space="preserve"> </w:t>
      </w:r>
      <w:proofErr w:type="spellStart"/>
      <w:r w:rsidRPr="00CE631C">
        <w:rPr>
          <w:b/>
          <w:color w:val="000000"/>
          <w:spacing w:val="3"/>
          <w:sz w:val="24"/>
          <w:szCs w:val="24"/>
        </w:rPr>
        <w:t>М=</w:t>
      </w:r>
      <w:r w:rsidRPr="00CE631C">
        <w:rPr>
          <w:b/>
          <w:iCs/>
          <w:color w:val="000000"/>
          <w:spacing w:val="3"/>
          <w:sz w:val="24"/>
          <w:szCs w:val="24"/>
        </w:rPr>
        <w:t>М</w:t>
      </w:r>
      <w:r w:rsidRPr="00CE631C">
        <w:rPr>
          <w:b/>
          <w:iCs/>
          <w:color w:val="000000"/>
          <w:spacing w:val="3"/>
          <w:sz w:val="24"/>
          <w:szCs w:val="24"/>
          <w:vertAlign w:val="subscript"/>
        </w:rPr>
        <w:t>пр</w:t>
      </w:r>
      <w:proofErr w:type="spellEnd"/>
      <w:r w:rsidRPr="00CE631C">
        <w:rPr>
          <w:b/>
          <w:iCs/>
          <w:color w:val="000000"/>
          <w:spacing w:val="3"/>
          <w:sz w:val="24"/>
          <w:szCs w:val="24"/>
        </w:rPr>
        <w:t xml:space="preserve"> </w:t>
      </w:r>
      <w:r w:rsidRPr="00CE631C">
        <w:rPr>
          <w:iCs/>
          <w:color w:val="000000"/>
          <w:sz w:val="24"/>
          <w:szCs w:val="24"/>
        </w:rPr>
        <w:t xml:space="preserve">Шкала у приборов этой системы </w:t>
      </w:r>
      <w:r w:rsidRPr="00CE631C">
        <w:rPr>
          <w:iCs/>
          <w:color w:val="000000"/>
          <w:sz w:val="24"/>
          <w:szCs w:val="24"/>
        </w:rPr>
        <w:lastRenderedPageBreak/>
        <w:t>равномерная.</w:t>
      </w:r>
    </w:p>
    <w:p w:rsidR="00240775" w:rsidRPr="007557E2" w:rsidRDefault="00240775" w:rsidP="00240775">
      <w:pPr>
        <w:shd w:val="clear" w:color="auto" w:fill="FFFFFF"/>
        <w:ind w:firstLine="709"/>
        <w:jc w:val="both"/>
        <w:rPr>
          <w:iCs/>
          <w:color w:val="000000"/>
          <w:sz w:val="24"/>
          <w:szCs w:val="24"/>
        </w:rPr>
      </w:pPr>
      <w:r w:rsidRPr="007557E2">
        <w:rPr>
          <w:color w:val="000000"/>
          <w:spacing w:val="5"/>
          <w:sz w:val="24"/>
          <w:szCs w:val="24"/>
        </w:rPr>
        <w:t xml:space="preserve">Преимущества: </w:t>
      </w:r>
      <w:proofErr w:type="gramStart"/>
      <w:r w:rsidRPr="007557E2">
        <w:rPr>
          <w:color w:val="000000"/>
          <w:spacing w:val="5"/>
          <w:sz w:val="24"/>
          <w:szCs w:val="24"/>
        </w:rPr>
        <w:t>-б</w:t>
      </w:r>
      <w:proofErr w:type="gramEnd"/>
      <w:r w:rsidRPr="007557E2">
        <w:rPr>
          <w:color w:val="000000"/>
          <w:spacing w:val="5"/>
          <w:sz w:val="24"/>
          <w:szCs w:val="24"/>
        </w:rPr>
        <w:t xml:space="preserve">олее высокие точность и чувствительность; </w:t>
      </w:r>
      <w:r w:rsidRPr="007557E2">
        <w:rPr>
          <w:color w:val="000000"/>
          <w:spacing w:val="2"/>
          <w:sz w:val="24"/>
          <w:szCs w:val="24"/>
        </w:rPr>
        <w:t xml:space="preserve">-равномерная (линейная) шкала; -сравнительно малое собственное потребление энергии от источника сигнала; -практическое </w:t>
      </w:r>
      <w:r w:rsidRPr="007557E2">
        <w:rPr>
          <w:color w:val="000000"/>
          <w:spacing w:val="5"/>
          <w:sz w:val="24"/>
          <w:szCs w:val="24"/>
        </w:rPr>
        <w:t>отсутствие влияния внешних магнитных полей.</w:t>
      </w:r>
    </w:p>
    <w:p w:rsidR="00240775" w:rsidRPr="007557E2" w:rsidRDefault="00240775" w:rsidP="00240775">
      <w:pPr>
        <w:tabs>
          <w:tab w:val="left" w:pos="6390"/>
        </w:tabs>
        <w:ind w:firstLine="709"/>
        <w:jc w:val="both"/>
        <w:rPr>
          <w:color w:val="000000"/>
          <w:spacing w:val="5"/>
          <w:sz w:val="24"/>
          <w:szCs w:val="24"/>
        </w:rPr>
      </w:pPr>
      <w:proofErr w:type="spellStart"/>
      <w:r w:rsidRPr="007557E2">
        <w:rPr>
          <w:color w:val="000000"/>
          <w:spacing w:val="5"/>
          <w:sz w:val="24"/>
          <w:szCs w:val="24"/>
        </w:rPr>
        <w:t>Недостатки</w:t>
      </w:r>
      <w:proofErr w:type="gramStart"/>
      <w:r w:rsidRPr="007557E2">
        <w:rPr>
          <w:color w:val="000000"/>
          <w:spacing w:val="5"/>
          <w:sz w:val="24"/>
          <w:szCs w:val="24"/>
        </w:rPr>
        <w:t>:</w:t>
      </w:r>
      <w:r w:rsidRPr="007557E2">
        <w:rPr>
          <w:color w:val="000000"/>
          <w:spacing w:val="-1"/>
          <w:sz w:val="24"/>
          <w:szCs w:val="24"/>
        </w:rPr>
        <w:t>-</w:t>
      </w:r>
      <w:proofErr w:type="gramEnd"/>
      <w:r w:rsidRPr="007557E2">
        <w:rPr>
          <w:color w:val="000000"/>
          <w:spacing w:val="-1"/>
          <w:sz w:val="24"/>
          <w:szCs w:val="24"/>
        </w:rPr>
        <w:t>возможность</w:t>
      </w:r>
      <w:proofErr w:type="spellEnd"/>
      <w:r w:rsidRPr="007557E2">
        <w:rPr>
          <w:color w:val="000000"/>
          <w:spacing w:val="-1"/>
          <w:sz w:val="24"/>
          <w:szCs w:val="24"/>
        </w:rPr>
        <w:t xml:space="preserve"> работы ИМ только на постоянном токе;- сравнительная </w:t>
      </w:r>
      <w:r w:rsidRPr="007557E2">
        <w:rPr>
          <w:color w:val="000000"/>
          <w:sz w:val="24"/>
          <w:szCs w:val="24"/>
        </w:rPr>
        <w:t xml:space="preserve">сложность реальной конструкции; -заметная чувствительность к перегрузкам, </w:t>
      </w:r>
      <w:r w:rsidRPr="007557E2">
        <w:rPr>
          <w:color w:val="000000"/>
          <w:spacing w:val="4"/>
          <w:sz w:val="24"/>
          <w:szCs w:val="24"/>
        </w:rPr>
        <w:t>механическим воздействиям; -</w:t>
      </w:r>
      <w:r w:rsidRPr="007557E2">
        <w:rPr>
          <w:color w:val="000000"/>
          <w:sz w:val="24"/>
          <w:szCs w:val="24"/>
        </w:rPr>
        <w:t xml:space="preserve"> зависимость </w:t>
      </w:r>
      <w:r w:rsidRPr="007557E2">
        <w:rPr>
          <w:color w:val="000000"/>
          <w:spacing w:val="1"/>
          <w:sz w:val="24"/>
          <w:szCs w:val="24"/>
        </w:rPr>
        <w:t>показаний от изменения температуры окружающей среды.</w:t>
      </w:r>
    </w:p>
    <w:p w:rsidR="00240775" w:rsidRPr="007557E2" w:rsidRDefault="00240775" w:rsidP="00240775">
      <w:pPr>
        <w:ind w:firstLine="709"/>
        <w:jc w:val="both"/>
        <w:rPr>
          <w:sz w:val="24"/>
          <w:szCs w:val="24"/>
          <w:u w:val="single"/>
        </w:rPr>
      </w:pPr>
      <w:r w:rsidRPr="007557E2">
        <w:rPr>
          <w:sz w:val="24"/>
          <w:szCs w:val="24"/>
          <w:u w:val="single"/>
        </w:rPr>
        <w:t>Задание.</w:t>
      </w:r>
    </w:p>
    <w:p w:rsidR="00240775" w:rsidRPr="007557E2" w:rsidRDefault="00240775" w:rsidP="00240775">
      <w:pPr>
        <w:pStyle w:val="a7"/>
        <w:numPr>
          <w:ilvl w:val="0"/>
          <w:numId w:val="31"/>
        </w:numPr>
        <w:tabs>
          <w:tab w:val="left" w:pos="2722"/>
        </w:tabs>
        <w:ind w:left="0"/>
      </w:pPr>
      <w:r w:rsidRPr="007557E2">
        <w:t>Зарисуйте магнитоэлектрический  измерительный механизм.</w:t>
      </w:r>
    </w:p>
    <w:p w:rsidR="00240775" w:rsidRPr="007557E2" w:rsidRDefault="00240775" w:rsidP="00240775">
      <w:pPr>
        <w:pStyle w:val="a7"/>
        <w:numPr>
          <w:ilvl w:val="0"/>
          <w:numId w:val="31"/>
        </w:numPr>
        <w:tabs>
          <w:tab w:val="left" w:pos="2722"/>
        </w:tabs>
        <w:ind w:left="0"/>
        <w:jc w:val="both"/>
      </w:pPr>
      <w:r w:rsidRPr="007557E2">
        <w:t>Отметьте на рисунке все составные части, из которых он состоит.</w:t>
      </w:r>
    </w:p>
    <w:p w:rsidR="00240775" w:rsidRPr="007557E2" w:rsidRDefault="00240775" w:rsidP="00240775">
      <w:pPr>
        <w:pStyle w:val="a7"/>
        <w:numPr>
          <w:ilvl w:val="0"/>
          <w:numId w:val="31"/>
        </w:numPr>
        <w:tabs>
          <w:tab w:val="left" w:pos="2722"/>
        </w:tabs>
        <w:ind w:left="0"/>
        <w:jc w:val="both"/>
      </w:pPr>
      <w:r w:rsidRPr="007557E2">
        <w:t xml:space="preserve">Опишите принцип действия механизма. </w:t>
      </w:r>
    </w:p>
    <w:p w:rsidR="00240775" w:rsidRPr="007557E2" w:rsidRDefault="00240775" w:rsidP="00240775">
      <w:pPr>
        <w:pStyle w:val="a7"/>
        <w:numPr>
          <w:ilvl w:val="0"/>
          <w:numId w:val="31"/>
        </w:numPr>
        <w:tabs>
          <w:tab w:val="left" w:pos="2722"/>
        </w:tabs>
        <w:ind w:left="0"/>
        <w:jc w:val="both"/>
      </w:pPr>
      <w:r w:rsidRPr="007557E2">
        <w:t>Опишите достоинства и недостатки приборов с магнитоэлектрическим механизмом.</w:t>
      </w:r>
    </w:p>
    <w:p w:rsidR="00240775" w:rsidRPr="007557E2" w:rsidRDefault="00240775" w:rsidP="00240775">
      <w:pPr>
        <w:tabs>
          <w:tab w:val="left" w:pos="2722"/>
        </w:tabs>
        <w:jc w:val="center"/>
        <w:rPr>
          <w:sz w:val="24"/>
          <w:szCs w:val="24"/>
          <w:u w:val="single"/>
        </w:rPr>
      </w:pPr>
      <w:r w:rsidRPr="007557E2">
        <w:rPr>
          <w:sz w:val="24"/>
          <w:szCs w:val="24"/>
          <w:u w:val="single"/>
        </w:rPr>
        <w:t>Контрольные вопросы.</w:t>
      </w:r>
    </w:p>
    <w:p w:rsidR="00240775" w:rsidRPr="00CE631C" w:rsidRDefault="00240775" w:rsidP="00240775">
      <w:pPr>
        <w:tabs>
          <w:tab w:val="left" w:pos="2722"/>
        </w:tabs>
        <w:jc w:val="both"/>
        <w:rPr>
          <w:sz w:val="24"/>
          <w:szCs w:val="24"/>
        </w:rPr>
      </w:pPr>
      <w:r w:rsidRPr="00CE631C">
        <w:rPr>
          <w:sz w:val="24"/>
          <w:szCs w:val="24"/>
        </w:rPr>
        <w:t xml:space="preserve">1.В </w:t>
      </w:r>
      <w:proofErr w:type="gramStart"/>
      <w:r w:rsidRPr="00CE631C">
        <w:rPr>
          <w:sz w:val="24"/>
          <w:szCs w:val="24"/>
        </w:rPr>
        <w:t>качестве</w:t>
      </w:r>
      <w:proofErr w:type="gramEnd"/>
      <w:r w:rsidRPr="00CE631C">
        <w:rPr>
          <w:sz w:val="24"/>
          <w:szCs w:val="24"/>
        </w:rPr>
        <w:t xml:space="preserve"> каких приборов наиболее широкое применение нашли приборы </w:t>
      </w:r>
      <w:proofErr w:type="spellStart"/>
      <w:r w:rsidRPr="00CE631C">
        <w:rPr>
          <w:sz w:val="24"/>
          <w:szCs w:val="24"/>
        </w:rPr>
        <w:t>магнитоэлекрической</w:t>
      </w:r>
      <w:proofErr w:type="spellEnd"/>
      <w:r w:rsidRPr="00CE631C">
        <w:rPr>
          <w:sz w:val="24"/>
          <w:szCs w:val="24"/>
        </w:rPr>
        <w:t xml:space="preserve"> системы?</w:t>
      </w:r>
    </w:p>
    <w:p w:rsidR="00240775" w:rsidRPr="00CE631C" w:rsidRDefault="00240775" w:rsidP="00240775">
      <w:pPr>
        <w:tabs>
          <w:tab w:val="left" w:pos="2722"/>
        </w:tabs>
        <w:jc w:val="both"/>
        <w:rPr>
          <w:sz w:val="24"/>
          <w:szCs w:val="24"/>
        </w:rPr>
      </w:pPr>
      <w:r w:rsidRPr="00CE631C">
        <w:rPr>
          <w:sz w:val="24"/>
          <w:szCs w:val="24"/>
        </w:rPr>
        <w:t xml:space="preserve">2. Какая шкала у измерительных приборов с магнитоэлектрическим механизмом? В цепях какого тока применяются приборы </w:t>
      </w:r>
      <w:proofErr w:type="spellStart"/>
      <w:r w:rsidRPr="00CE631C">
        <w:rPr>
          <w:sz w:val="24"/>
          <w:szCs w:val="24"/>
        </w:rPr>
        <w:t>магнитоэлекрической</w:t>
      </w:r>
      <w:proofErr w:type="spellEnd"/>
      <w:r w:rsidRPr="00CE631C">
        <w:rPr>
          <w:sz w:val="24"/>
          <w:szCs w:val="24"/>
        </w:rPr>
        <w:t xml:space="preserve"> системы?</w:t>
      </w:r>
    </w:p>
    <w:p w:rsidR="00240775" w:rsidRPr="00CE631C" w:rsidRDefault="00240775" w:rsidP="00240775">
      <w:pPr>
        <w:tabs>
          <w:tab w:val="left" w:pos="2722"/>
        </w:tabs>
        <w:jc w:val="both"/>
        <w:rPr>
          <w:sz w:val="24"/>
          <w:szCs w:val="24"/>
        </w:rPr>
      </w:pPr>
      <w:r w:rsidRPr="00CE631C">
        <w:rPr>
          <w:sz w:val="24"/>
          <w:szCs w:val="24"/>
        </w:rPr>
        <w:t xml:space="preserve">3. Какое условное обозначение на измерительном приборе имеет </w:t>
      </w:r>
      <w:proofErr w:type="spellStart"/>
      <w:r w:rsidRPr="00CE631C">
        <w:rPr>
          <w:sz w:val="24"/>
          <w:szCs w:val="24"/>
        </w:rPr>
        <w:t>магнитоэлекрическая</w:t>
      </w:r>
      <w:proofErr w:type="spellEnd"/>
      <w:r w:rsidRPr="00CE631C">
        <w:rPr>
          <w:sz w:val="24"/>
          <w:szCs w:val="24"/>
        </w:rPr>
        <w:t xml:space="preserve"> система? Зарисуйте.</w:t>
      </w:r>
    </w:p>
    <w:p w:rsidR="00240775" w:rsidRPr="00CE631C" w:rsidRDefault="00240775" w:rsidP="00240775">
      <w:pPr>
        <w:tabs>
          <w:tab w:val="left" w:pos="2722"/>
        </w:tabs>
        <w:jc w:val="both"/>
        <w:rPr>
          <w:sz w:val="24"/>
          <w:szCs w:val="24"/>
        </w:rPr>
      </w:pPr>
      <w:r w:rsidRPr="00CE631C">
        <w:rPr>
          <w:sz w:val="24"/>
          <w:szCs w:val="24"/>
        </w:rPr>
        <w:t xml:space="preserve">4. На каком принципе действия основана работа приборов </w:t>
      </w:r>
      <w:proofErr w:type="spellStart"/>
      <w:r w:rsidRPr="00CE631C">
        <w:rPr>
          <w:sz w:val="24"/>
          <w:szCs w:val="24"/>
        </w:rPr>
        <w:t>магнитоэлекрической</w:t>
      </w:r>
      <w:proofErr w:type="spellEnd"/>
      <w:r w:rsidRPr="00CE631C">
        <w:rPr>
          <w:sz w:val="24"/>
          <w:szCs w:val="24"/>
        </w:rPr>
        <w:t xml:space="preserve"> системы?</w:t>
      </w:r>
    </w:p>
    <w:p w:rsidR="00240775" w:rsidRPr="00CE631C" w:rsidRDefault="00240775" w:rsidP="00240775">
      <w:pPr>
        <w:tabs>
          <w:tab w:val="left" w:pos="2722"/>
        </w:tabs>
        <w:jc w:val="both"/>
        <w:rPr>
          <w:sz w:val="24"/>
          <w:szCs w:val="24"/>
        </w:rPr>
      </w:pPr>
      <w:r w:rsidRPr="00CE631C">
        <w:rPr>
          <w:sz w:val="24"/>
          <w:szCs w:val="24"/>
        </w:rPr>
        <w:t xml:space="preserve">5. Могут ли приборы магнитоэлектрической системы </w:t>
      </w:r>
      <w:proofErr w:type="gramStart"/>
      <w:r w:rsidRPr="00CE631C">
        <w:rPr>
          <w:sz w:val="24"/>
          <w:szCs w:val="24"/>
        </w:rPr>
        <w:t>применятся</w:t>
      </w:r>
      <w:proofErr w:type="gramEnd"/>
      <w:r w:rsidRPr="00CE631C">
        <w:rPr>
          <w:sz w:val="24"/>
          <w:szCs w:val="24"/>
        </w:rPr>
        <w:t xml:space="preserve"> в цепях переменного тока? </w:t>
      </w:r>
    </w:p>
    <w:p w:rsidR="00240775" w:rsidRPr="007557E2" w:rsidRDefault="00240775" w:rsidP="00240775">
      <w:pPr>
        <w:tabs>
          <w:tab w:val="left" w:pos="2722"/>
        </w:tabs>
        <w:jc w:val="both"/>
        <w:rPr>
          <w:sz w:val="24"/>
          <w:szCs w:val="24"/>
          <w:u w:val="single"/>
        </w:rPr>
      </w:pPr>
      <w:r w:rsidRPr="007557E2">
        <w:rPr>
          <w:sz w:val="24"/>
          <w:szCs w:val="24"/>
          <w:u w:val="single"/>
        </w:rPr>
        <w:t>Отчет должен содержать:</w:t>
      </w:r>
    </w:p>
    <w:p w:rsidR="00240775" w:rsidRPr="00CE631C" w:rsidRDefault="00240775" w:rsidP="00240775">
      <w:pPr>
        <w:tabs>
          <w:tab w:val="left" w:pos="2722"/>
        </w:tabs>
        <w:jc w:val="both"/>
        <w:rPr>
          <w:sz w:val="24"/>
          <w:szCs w:val="24"/>
        </w:rPr>
      </w:pPr>
      <w:r w:rsidRPr="00CE631C">
        <w:rPr>
          <w:sz w:val="24"/>
          <w:szCs w:val="24"/>
        </w:rPr>
        <w:t>1.Наименование</w:t>
      </w:r>
    </w:p>
    <w:p w:rsidR="00240775" w:rsidRPr="00CE631C" w:rsidRDefault="00240775" w:rsidP="00240775">
      <w:pPr>
        <w:tabs>
          <w:tab w:val="left" w:pos="2722"/>
        </w:tabs>
        <w:jc w:val="both"/>
        <w:rPr>
          <w:sz w:val="24"/>
          <w:szCs w:val="24"/>
        </w:rPr>
      </w:pPr>
      <w:r w:rsidRPr="00CE631C">
        <w:rPr>
          <w:sz w:val="24"/>
          <w:szCs w:val="24"/>
        </w:rPr>
        <w:t>2. Тему</w:t>
      </w:r>
    </w:p>
    <w:p w:rsidR="00240775" w:rsidRPr="00CE631C" w:rsidRDefault="00240775" w:rsidP="00240775">
      <w:pPr>
        <w:tabs>
          <w:tab w:val="left" w:pos="2722"/>
        </w:tabs>
        <w:jc w:val="both"/>
        <w:rPr>
          <w:sz w:val="24"/>
          <w:szCs w:val="24"/>
        </w:rPr>
      </w:pPr>
      <w:r w:rsidRPr="00CE631C">
        <w:rPr>
          <w:sz w:val="24"/>
          <w:szCs w:val="24"/>
        </w:rPr>
        <w:t>3.Цель</w:t>
      </w:r>
    </w:p>
    <w:p w:rsidR="00240775" w:rsidRPr="00CE631C" w:rsidRDefault="00240775" w:rsidP="00240775">
      <w:pPr>
        <w:tabs>
          <w:tab w:val="left" w:pos="2722"/>
        </w:tabs>
        <w:jc w:val="both"/>
        <w:rPr>
          <w:sz w:val="24"/>
          <w:szCs w:val="24"/>
        </w:rPr>
      </w:pPr>
      <w:r w:rsidRPr="00CE631C">
        <w:rPr>
          <w:sz w:val="24"/>
          <w:szCs w:val="24"/>
        </w:rPr>
        <w:t>4.Выполненное задание</w:t>
      </w:r>
    </w:p>
    <w:p w:rsidR="00240775" w:rsidRPr="00CE631C" w:rsidRDefault="00240775" w:rsidP="00240775">
      <w:pPr>
        <w:tabs>
          <w:tab w:val="left" w:pos="2722"/>
        </w:tabs>
        <w:jc w:val="both"/>
        <w:rPr>
          <w:sz w:val="24"/>
          <w:szCs w:val="24"/>
        </w:rPr>
      </w:pPr>
      <w:r w:rsidRPr="00CE631C">
        <w:rPr>
          <w:sz w:val="24"/>
          <w:szCs w:val="24"/>
        </w:rPr>
        <w:t xml:space="preserve">5.Ответы на контрольные вопросы </w:t>
      </w:r>
    </w:p>
    <w:p w:rsidR="00240775" w:rsidRPr="00CE631C" w:rsidRDefault="00240775" w:rsidP="00240775">
      <w:pPr>
        <w:tabs>
          <w:tab w:val="left" w:pos="2722"/>
        </w:tabs>
        <w:jc w:val="both"/>
        <w:rPr>
          <w:sz w:val="24"/>
          <w:szCs w:val="24"/>
        </w:rPr>
      </w:pPr>
      <w:r w:rsidRPr="00CE631C">
        <w:rPr>
          <w:sz w:val="24"/>
          <w:szCs w:val="24"/>
        </w:rPr>
        <w:t>6. Вывод</w:t>
      </w:r>
    </w:p>
    <w:p w:rsidR="00154B02" w:rsidRPr="00CE631C" w:rsidRDefault="00154B02" w:rsidP="00240775">
      <w:pPr>
        <w:tabs>
          <w:tab w:val="left" w:pos="2722"/>
        </w:tabs>
        <w:jc w:val="both"/>
        <w:rPr>
          <w:sz w:val="24"/>
          <w:szCs w:val="24"/>
        </w:rPr>
      </w:pPr>
    </w:p>
    <w:p w:rsidR="00154B02" w:rsidRPr="007557E2" w:rsidRDefault="00154B02" w:rsidP="00154B02">
      <w:pPr>
        <w:jc w:val="center"/>
        <w:rPr>
          <w:sz w:val="24"/>
          <w:szCs w:val="24"/>
        </w:rPr>
      </w:pPr>
      <w:r w:rsidRPr="007557E2">
        <w:rPr>
          <w:sz w:val="24"/>
          <w:szCs w:val="24"/>
        </w:rPr>
        <w:t xml:space="preserve">Практическая работа </w:t>
      </w:r>
    </w:p>
    <w:p w:rsidR="00154B02" w:rsidRPr="00CE631C" w:rsidRDefault="00154B02" w:rsidP="00154B02">
      <w:pPr>
        <w:jc w:val="both"/>
        <w:rPr>
          <w:sz w:val="24"/>
          <w:szCs w:val="24"/>
        </w:rPr>
      </w:pPr>
      <w:r w:rsidRPr="00CE631C">
        <w:rPr>
          <w:sz w:val="24"/>
          <w:szCs w:val="24"/>
          <w:u w:val="single"/>
        </w:rPr>
        <w:t xml:space="preserve">Тема: </w:t>
      </w:r>
      <w:r w:rsidRPr="00CE631C">
        <w:rPr>
          <w:sz w:val="24"/>
          <w:szCs w:val="24"/>
        </w:rPr>
        <w:t xml:space="preserve">Измерительные приборы электростатической   системы и  индукционной   систем.                                                                 </w:t>
      </w:r>
    </w:p>
    <w:p w:rsidR="00154B02" w:rsidRPr="00CE631C" w:rsidRDefault="00154B02" w:rsidP="007557E2">
      <w:pPr>
        <w:rPr>
          <w:sz w:val="24"/>
          <w:szCs w:val="24"/>
        </w:rPr>
      </w:pPr>
      <w:r w:rsidRPr="00CE631C">
        <w:rPr>
          <w:sz w:val="24"/>
          <w:szCs w:val="24"/>
          <w:u w:val="single"/>
        </w:rPr>
        <w:t>Цель:</w:t>
      </w:r>
      <w:r w:rsidRPr="00CE631C">
        <w:rPr>
          <w:sz w:val="24"/>
          <w:szCs w:val="24"/>
        </w:rPr>
        <w:t xml:space="preserve"> Изучение конструкции и принципа действия приборов электростатической   системы и  индукционной   систем.                                                                 </w:t>
      </w:r>
    </w:p>
    <w:p w:rsidR="00154B02" w:rsidRPr="00CE631C" w:rsidRDefault="00154B02" w:rsidP="00154B02">
      <w:pPr>
        <w:jc w:val="both"/>
        <w:rPr>
          <w:sz w:val="24"/>
          <w:szCs w:val="24"/>
        </w:rPr>
      </w:pPr>
      <w:r w:rsidRPr="00CE631C">
        <w:rPr>
          <w:sz w:val="24"/>
          <w:szCs w:val="24"/>
        </w:rPr>
        <w:t xml:space="preserve">                                                                 </w:t>
      </w:r>
    </w:p>
    <w:p w:rsidR="007557E2" w:rsidRDefault="00154B02" w:rsidP="007557E2">
      <w:pPr>
        <w:jc w:val="center"/>
        <w:rPr>
          <w:sz w:val="24"/>
          <w:szCs w:val="24"/>
          <w:u w:val="single"/>
        </w:rPr>
      </w:pPr>
      <w:r w:rsidRPr="00CE631C">
        <w:rPr>
          <w:sz w:val="24"/>
          <w:szCs w:val="24"/>
          <w:u w:val="single"/>
        </w:rPr>
        <w:t>Теория.</w:t>
      </w:r>
    </w:p>
    <w:p w:rsidR="00154B02" w:rsidRPr="00963739" w:rsidRDefault="00154B02" w:rsidP="007557E2">
      <w:pPr>
        <w:jc w:val="center"/>
        <w:rPr>
          <w:sz w:val="24"/>
          <w:szCs w:val="24"/>
        </w:rPr>
      </w:pPr>
      <w:r w:rsidRPr="00CE631C">
        <w:rPr>
          <w:i/>
          <w:color w:val="000000"/>
          <w:spacing w:val="5"/>
          <w:sz w:val="24"/>
          <w:szCs w:val="24"/>
          <w:u w:val="single"/>
        </w:rPr>
        <w:t>Принцип действия устройства</w:t>
      </w:r>
      <w:r w:rsidRPr="00CE631C">
        <w:rPr>
          <w:i/>
          <w:color w:val="000000"/>
          <w:spacing w:val="3"/>
          <w:sz w:val="24"/>
          <w:szCs w:val="24"/>
          <w:u w:val="single"/>
        </w:rPr>
        <w:t xml:space="preserve"> электростатического механизма основан на взаимодействии </w:t>
      </w:r>
      <w:r w:rsidRPr="00CE631C">
        <w:rPr>
          <w:i/>
          <w:color w:val="000000"/>
          <w:spacing w:val="-1"/>
          <w:sz w:val="24"/>
          <w:szCs w:val="24"/>
          <w:u w:val="single"/>
        </w:rPr>
        <w:t>заряженных электродов.</w:t>
      </w:r>
      <w:r w:rsidRPr="00CE631C">
        <w:rPr>
          <w:color w:val="000000"/>
          <w:spacing w:val="-1"/>
          <w:sz w:val="24"/>
          <w:szCs w:val="24"/>
        </w:rPr>
        <w:t xml:space="preserve"> В основе конструкции этого ИМ (рис.</w:t>
      </w:r>
      <w:proofErr w:type="gramStart"/>
      <w:r w:rsidRPr="00CE631C">
        <w:rPr>
          <w:color w:val="000000"/>
          <w:spacing w:val="-1"/>
          <w:sz w:val="24"/>
          <w:szCs w:val="24"/>
        </w:rPr>
        <w:t xml:space="preserve"> )</w:t>
      </w:r>
      <w:proofErr w:type="gramEnd"/>
      <w:r w:rsidRPr="00CE631C">
        <w:rPr>
          <w:color w:val="000000"/>
          <w:spacing w:val="-1"/>
          <w:sz w:val="24"/>
          <w:szCs w:val="24"/>
        </w:rPr>
        <w:t xml:space="preserve"> </w:t>
      </w:r>
      <w:r w:rsidRPr="00CE631C">
        <w:rPr>
          <w:color w:val="000000"/>
          <w:spacing w:val="2"/>
          <w:sz w:val="24"/>
          <w:szCs w:val="24"/>
        </w:rPr>
        <w:t>два электрода (алюминиевые пластины, между которыми воздуш</w:t>
      </w:r>
      <w:r w:rsidRPr="00CE631C">
        <w:rPr>
          <w:color w:val="000000"/>
          <w:spacing w:val="2"/>
          <w:sz w:val="24"/>
          <w:szCs w:val="24"/>
        </w:rPr>
        <w:softHyphen/>
        <w:t xml:space="preserve">ный зазор), образующих переменную емкость. </w:t>
      </w:r>
      <w:proofErr w:type="gramStart"/>
      <w:r w:rsidRPr="00CE631C">
        <w:rPr>
          <w:color w:val="000000"/>
          <w:spacing w:val="2"/>
          <w:sz w:val="24"/>
          <w:szCs w:val="24"/>
        </w:rPr>
        <w:t>Измеряемое</w:t>
      </w:r>
      <w:proofErr w:type="gramEnd"/>
      <w:r w:rsidRPr="00CE631C">
        <w:rPr>
          <w:color w:val="000000"/>
          <w:spacing w:val="2"/>
          <w:sz w:val="24"/>
          <w:szCs w:val="24"/>
        </w:rPr>
        <w:t xml:space="preserve"> </w:t>
      </w:r>
      <w:proofErr w:type="spellStart"/>
      <w:r w:rsidRPr="00CE631C">
        <w:rPr>
          <w:color w:val="000000"/>
          <w:spacing w:val="2"/>
          <w:sz w:val="24"/>
          <w:szCs w:val="24"/>
        </w:rPr>
        <w:t>напря</w:t>
      </w:r>
      <w:r w:rsidRPr="00CE631C">
        <w:rPr>
          <w:color w:val="000000"/>
          <w:spacing w:val="1"/>
          <w:sz w:val="24"/>
          <w:szCs w:val="24"/>
        </w:rPr>
        <w:t>жсние</w:t>
      </w:r>
      <w:proofErr w:type="spellEnd"/>
      <w:r w:rsidRPr="00CE631C">
        <w:rPr>
          <w:color w:val="000000"/>
          <w:spacing w:val="1"/>
          <w:sz w:val="24"/>
          <w:szCs w:val="24"/>
        </w:rPr>
        <w:t xml:space="preserve"> </w:t>
      </w:r>
      <w:r w:rsidRPr="00CE631C">
        <w:rPr>
          <w:iCs/>
          <w:color w:val="000000"/>
          <w:spacing w:val="1"/>
          <w:sz w:val="24"/>
          <w:szCs w:val="24"/>
          <w:lang w:val="en-US"/>
        </w:rPr>
        <w:t>U</w:t>
      </w:r>
      <w:r w:rsidRPr="00CE631C">
        <w:rPr>
          <w:i/>
          <w:iCs/>
          <w:color w:val="000000"/>
          <w:spacing w:val="1"/>
          <w:sz w:val="24"/>
          <w:szCs w:val="24"/>
        </w:rPr>
        <w:t xml:space="preserve"> </w:t>
      </w:r>
      <w:r w:rsidRPr="00CE631C">
        <w:rPr>
          <w:color w:val="000000"/>
          <w:spacing w:val="1"/>
          <w:sz w:val="24"/>
          <w:szCs w:val="24"/>
        </w:rPr>
        <w:t xml:space="preserve">подается на неподвижную пластину </w:t>
      </w:r>
      <w:r w:rsidRPr="00CE631C">
        <w:rPr>
          <w:iCs/>
          <w:color w:val="000000"/>
          <w:spacing w:val="1"/>
          <w:sz w:val="24"/>
          <w:szCs w:val="24"/>
        </w:rPr>
        <w:t>1,</w:t>
      </w:r>
      <w:r w:rsidRPr="00CE631C">
        <w:rPr>
          <w:i/>
          <w:iCs/>
          <w:color w:val="000000"/>
          <w:spacing w:val="1"/>
          <w:sz w:val="24"/>
          <w:szCs w:val="24"/>
        </w:rPr>
        <w:t xml:space="preserve"> </w:t>
      </w:r>
      <w:r w:rsidRPr="00CE631C">
        <w:rPr>
          <w:color w:val="000000"/>
          <w:spacing w:val="1"/>
          <w:sz w:val="24"/>
          <w:szCs w:val="24"/>
        </w:rPr>
        <w:t>образующую свое</w:t>
      </w:r>
      <w:r w:rsidRPr="00CE631C">
        <w:rPr>
          <w:color w:val="000000"/>
          <w:spacing w:val="1"/>
          <w:sz w:val="24"/>
          <w:szCs w:val="24"/>
        </w:rPr>
        <w:softHyphen/>
      </w:r>
      <w:r w:rsidRPr="00CE631C">
        <w:rPr>
          <w:color w:val="000000"/>
          <w:spacing w:val="6"/>
          <w:sz w:val="24"/>
          <w:szCs w:val="24"/>
        </w:rPr>
        <w:t xml:space="preserve">образную камеру, и подвижную 2, закрепленную на оси </w:t>
      </w:r>
      <w:r w:rsidRPr="00CE631C">
        <w:rPr>
          <w:iCs/>
          <w:color w:val="000000"/>
          <w:spacing w:val="6"/>
          <w:sz w:val="24"/>
          <w:szCs w:val="24"/>
        </w:rPr>
        <w:t>3</w:t>
      </w:r>
      <w:r w:rsidRPr="00CE631C">
        <w:rPr>
          <w:i/>
          <w:iCs/>
          <w:color w:val="000000"/>
          <w:spacing w:val="6"/>
          <w:sz w:val="24"/>
          <w:szCs w:val="24"/>
        </w:rPr>
        <w:t xml:space="preserve">. </w:t>
      </w:r>
      <w:r w:rsidRPr="00CE631C">
        <w:rPr>
          <w:color w:val="000000"/>
          <w:spacing w:val="6"/>
          <w:sz w:val="24"/>
          <w:szCs w:val="24"/>
        </w:rPr>
        <w:t>Спиральная</w:t>
      </w:r>
      <w:r w:rsidRPr="00CE631C">
        <w:rPr>
          <w:color w:val="000000"/>
          <w:spacing w:val="7"/>
          <w:sz w:val="24"/>
          <w:szCs w:val="24"/>
        </w:rPr>
        <w:t xml:space="preserve"> пружина </w:t>
      </w:r>
      <w:r w:rsidRPr="00CE631C">
        <w:rPr>
          <w:iCs/>
          <w:color w:val="000000"/>
          <w:spacing w:val="7"/>
          <w:sz w:val="24"/>
          <w:szCs w:val="24"/>
        </w:rPr>
        <w:t>4</w:t>
      </w:r>
      <w:r w:rsidRPr="00CE631C">
        <w:rPr>
          <w:i/>
          <w:iCs/>
          <w:color w:val="000000"/>
          <w:spacing w:val="7"/>
          <w:sz w:val="24"/>
          <w:szCs w:val="24"/>
        </w:rPr>
        <w:t xml:space="preserve"> </w:t>
      </w:r>
      <w:r w:rsidRPr="00CE631C">
        <w:rPr>
          <w:color w:val="000000"/>
          <w:spacing w:val="7"/>
          <w:sz w:val="24"/>
          <w:szCs w:val="24"/>
        </w:rPr>
        <w:t xml:space="preserve">служит для создания противодействующего </w:t>
      </w:r>
      <w:r w:rsidRPr="00CE631C">
        <w:rPr>
          <w:color w:val="000000"/>
          <w:sz w:val="24"/>
          <w:szCs w:val="24"/>
        </w:rPr>
        <w:t xml:space="preserve">момента </w:t>
      </w:r>
      <w:proofErr w:type="spellStart"/>
      <w:r w:rsidRPr="00CE631C">
        <w:rPr>
          <w:iCs/>
          <w:color w:val="000000"/>
          <w:sz w:val="24"/>
          <w:szCs w:val="24"/>
        </w:rPr>
        <w:t>М</w:t>
      </w:r>
      <w:r w:rsidRPr="00CE631C">
        <w:rPr>
          <w:iCs/>
          <w:color w:val="000000"/>
          <w:sz w:val="24"/>
          <w:szCs w:val="24"/>
          <w:vertAlign w:val="subscript"/>
        </w:rPr>
        <w:t>пр</w:t>
      </w:r>
      <w:proofErr w:type="spellEnd"/>
      <w:r w:rsidRPr="00CE631C">
        <w:rPr>
          <w:i/>
          <w:iCs/>
          <w:color w:val="000000"/>
          <w:sz w:val="24"/>
          <w:szCs w:val="24"/>
        </w:rPr>
        <w:t xml:space="preserve">. </w:t>
      </w:r>
      <w:r w:rsidRPr="00CE631C">
        <w:rPr>
          <w:color w:val="000000"/>
          <w:sz w:val="24"/>
          <w:szCs w:val="24"/>
        </w:rPr>
        <w:t xml:space="preserve">Стрелка 5 и шкала 6 образуют отсчетное устройство. </w:t>
      </w:r>
      <w:r w:rsidRPr="00CE631C">
        <w:rPr>
          <w:color w:val="000000"/>
          <w:spacing w:val="2"/>
          <w:sz w:val="24"/>
          <w:szCs w:val="24"/>
        </w:rPr>
        <w:t xml:space="preserve">Подведенное к пластинам напряжение </w:t>
      </w:r>
      <w:r w:rsidRPr="00CE631C">
        <w:rPr>
          <w:iCs/>
          <w:color w:val="000000"/>
          <w:spacing w:val="2"/>
          <w:sz w:val="24"/>
          <w:szCs w:val="24"/>
          <w:lang w:val="en-US"/>
        </w:rPr>
        <w:t>U</w:t>
      </w:r>
      <w:r w:rsidRPr="00CE631C">
        <w:rPr>
          <w:iCs/>
          <w:color w:val="000000"/>
          <w:spacing w:val="2"/>
          <w:sz w:val="24"/>
          <w:szCs w:val="24"/>
        </w:rPr>
        <w:t xml:space="preserve"> </w:t>
      </w:r>
      <w:r w:rsidRPr="00CE631C">
        <w:rPr>
          <w:color w:val="000000"/>
          <w:spacing w:val="2"/>
          <w:sz w:val="24"/>
          <w:szCs w:val="24"/>
        </w:rPr>
        <w:t>создает между пластинами</w:t>
      </w:r>
      <w:r w:rsidRPr="00CE631C">
        <w:rPr>
          <w:color w:val="000000"/>
          <w:spacing w:val="3"/>
          <w:sz w:val="24"/>
          <w:szCs w:val="24"/>
        </w:rPr>
        <w:t xml:space="preserve"> электрическое поле. Под действием электростатических сил </w:t>
      </w:r>
      <w:r w:rsidRPr="00CE631C">
        <w:rPr>
          <w:color w:val="000000"/>
          <w:spacing w:val="2"/>
          <w:sz w:val="24"/>
          <w:szCs w:val="24"/>
        </w:rPr>
        <w:t>притяжения подвижная пластина втягивается в камеру неподвижной</w:t>
      </w:r>
      <w:r w:rsidRPr="00CE631C">
        <w:rPr>
          <w:color w:val="000000"/>
          <w:spacing w:val="4"/>
          <w:sz w:val="24"/>
          <w:szCs w:val="24"/>
        </w:rPr>
        <w:t xml:space="preserve"> пластины, поворачивая при этом ось со стрелкой. Чем выше </w:t>
      </w:r>
      <w:r w:rsidRPr="00CE631C">
        <w:rPr>
          <w:color w:val="000000"/>
          <w:spacing w:val="9"/>
          <w:sz w:val="24"/>
          <w:szCs w:val="24"/>
        </w:rPr>
        <w:t xml:space="preserve">приложенное (измеряемое) напряжение </w:t>
      </w:r>
      <w:r w:rsidRPr="00CE631C">
        <w:rPr>
          <w:iCs/>
          <w:color w:val="000000"/>
          <w:spacing w:val="9"/>
          <w:sz w:val="24"/>
          <w:szCs w:val="24"/>
          <w:lang w:val="en-US"/>
        </w:rPr>
        <w:t>U</w:t>
      </w:r>
      <w:r w:rsidRPr="00CE631C">
        <w:rPr>
          <w:iCs/>
          <w:color w:val="000000"/>
          <w:spacing w:val="9"/>
          <w:sz w:val="24"/>
          <w:szCs w:val="24"/>
        </w:rPr>
        <w:t>,</w:t>
      </w:r>
      <w:r w:rsidRPr="00CE631C">
        <w:rPr>
          <w:i/>
          <w:iCs/>
          <w:color w:val="000000"/>
          <w:spacing w:val="9"/>
          <w:sz w:val="24"/>
          <w:szCs w:val="24"/>
        </w:rPr>
        <w:t xml:space="preserve"> </w:t>
      </w:r>
      <w:r w:rsidRPr="00CE631C">
        <w:rPr>
          <w:color w:val="000000"/>
          <w:spacing w:val="9"/>
          <w:sz w:val="24"/>
          <w:szCs w:val="24"/>
        </w:rPr>
        <w:t xml:space="preserve">тем глубже входит </w:t>
      </w:r>
      <w:r w:rsidRPr="00963739">
        <w:rPr>
          <w:color w:val="000000"/>
          <w:sz w:val="24"/>
          <w:szCs w:val="24"/>
        </w:rPr>
        <w:t xml:space="preserve">подвижная пластина внутрь </w:t>
      </w:r>
      <w:proofErr w:type="gramStart"/>
      <w:r w:rsidRPr="00963739">
        <w:rPr>
          <w:color w:val="000000"/>
          <w:sz w:val="24"/>
          <w:szCs w:val="24"/>
        </w:rPr>
        <w:t>неподвижной</w:t>
      </w:r>
      <w:proofErr w:type="gramEnd"/>
      <w:r w:rsidRPr="00963739">
        <w:rPr>
          <w:color w:val="000000"/>
          <w:sz w:val="24"/>
          <w:szCs w:val="24"/>
        </w:rPr>
        <w:t xml:space="preserve"> (увеличивается площадь </w:t>
      </w:r>
      <w:r w:rsidRPr="00963739">
        <w:rPr>
          <w:color w:val="000000"/>
          <w:spacing w:val="2"/>
          <w:sz w:val="24"/>
          <w:szCs w:val="24"/>
        </w:rPr>
        <w:t>перекрытия пластин) и тем больше угол поворота. Геометрия подв</w:t>
      </w:r>
      <w:r w:rsidRPr="00963739">
        <w:rPr>
          <w:color w:val="000000"/>
          <w:spacing w:val="5"/>
          <w:sz w:val="24"/>
          <w:szCs w:val="24"/>
        </w:rPr>
        <w:t>ижной пластины выбирается такой, чтобы повысить линейность (</w:t>
      </w:r>
      <w:r w:rsidRPr="00963739">
        <w:rPr>
          <w:color w:val="000000"/>
          <w:spacing w:val="3"/>
          <w:sz w:val="24"/>
          <w:szCs w:val="24"/>
        </w:rPr>
        <w:t>равномерность) шкалы прибора.</w:t>
      </w:r>
    </w:p>
    <w:p w:rsidR="00154B02" w:rsidRPr="00963739" w:rsidRDefault="00154B02" w:rsidP="00154B02">
      <w:pPr>
        <w:shd w:val="clear" w:color="auto" w:fill="FFFFFF"/>
        <w:ind w:firstLine="720"/>
        <w:jc w:val="both"/>
        <w:rPr>
          <w:color w:val="000000"/>
          <w:spacing w:val="3"/>
          <w:sz w:val="24"/>
          <w:szCs w:val="24"/>
        </w:rPr>
      </w:pPr>
      <w:r w:rsidRPr="00963739">
        <w:rPr>
          <w:sz w:val="24"/>
          <w:szCs w:val="24"/>
        </w:rPr>
        <w:t>Электростатические преобразователи могут непосредственно измерять только</w:t>
      </w:r>
      <w:r w:rsidRPr="00963739">
        <w:rPr>
          <w:sz w:val="24"/>
          <w:szCs w:val="24"/>
        </w:rPr>
        <w:tab/>
        <w:t>напряжение и применяться для измерений напряжений постоянного и переменного токов.</w:t>
      </w:r>
    </w:p>
    <w:p w:rsidR="00154B02" w:rsidRPr="00963739" w:rsidRDefault="00154B02" w:rsidP="00154B02">
      <w:pPr>
        <w:tabs>
          <w:tab w:val="left" w:pos="5730"/>
        </w:tabs>
        <w:rPr>
          <w:sz w:val="24"/>
          <w:szCs w:val="24"/>
        </w:rPr>
      </w:pPr>
      <w:r w:rsidRPr="00963739">
        <w:rPr>
          <w:sz w:val="24"/>
          <w:szCs w:val="24"/>
        </w:rPr>
        <w:t>Шкала у ЭС вольтметров – нелинейная (квадратичная).</w:t>
      </w:r>
    </w:p>
    <w:p w:rsidR="00154B02" w:rsidRPr="00963739" w:rsidRDefault="00154B02" w:rsidP="00154B02">
      <w:pPr>
        <w:tabs>
          <w:tab w:val="left" w:pos="2722"/>
        </w:tabs>
        <w:rPr>
          <w:b/>
          <w:sz w:val="24"/>
          <w:szCs w:val="24"/>
          <w:u w:val="single"/>
        </w:rPr>
      </w:pPr>
    </w:p>
    <w:p w:rsidR="00154B02" w:rsidRPr="00963739" w:rsidRDefault="00154B02" w:rsidP="00154B02">
      <w:pPr>
        <w:shd w:val="clear" w:color="auto" w:fill="FFFFFF"/>
        <w:jc w:val="center"/>
        <w:rPr>
          <w:color w:val="000000"/>
          <w:spacing w:val="1"/>
          <w:sz w:val="24"/>
          <w:szCs w:val="24"/>
        </w:rPr>
      </w:pPr>
      <w:r w:rsidRPr="00963739">
        <w:rPr>
          <w:noProof/>
          <w:sz w:val="24"/>
          <w:szCs w:val="24"/>
        </w:rPr>
        <w:lastRenderedPageBreak/>
        <w:drawing>
          <wp:inline distT="0" distB="0" distL="0" distR="0">
            <wp:extent cx="2467885" cy="1869208"/>
            <wp:effectExtent l="19050" t="0" r="8615" b="0"/>
            <wp:docPr id="4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srcRect/>
                    <a:stretch>
                      <a:fillRect/>
                    </a:stretch>
                  </pic:blipFill>
                  <pic:spPr bwMode="auto">
                    <a:xfrm>
                      <a:off x="0" y="0"/>
                      <a:ext cx="2472244" cy="1872509"/>
                    </a:xfrm>
                    <a:prstGeom prst="rect">
                      <a:avLst/>
                    </a:prstGeom>
                    <a:noFill/>
                    <a:ln w="9525">
                      <a:noFill/>
                      <a:miter lim="800000"/>
                      <a:headEnd/>
                      <a:tailEnd/>
                    </a:ln>
                  </pic:spPr>
                </pic:pic>
              </a:graphicData>
            </a:graphic>
          </wp:inline>
        </w:drawing>
      </w:r>
    </w:p>
    <w:p w:rsidR="00154B02" w:rsidRPr="00963739" w:rsidRDefault="00154B02" w:rsidP="00154B02">
      <w:pPr>
        <w:shd w:val="clear" w:color="auto" w:fill="FFFFFF"/>
        <w:ind w:firstLine="720"/>
        <w:jc w:val="both"/>
        <w:rPr>
          <w:sz w:val="24"/>
          <w:szCs w:val="24"/>
        </w:rPr>
      </w:pPr>
      <w:r w:rsidRPr="00963739">
        <w:rPr>
          <w:color w:val="000000"/>
          <w:spacing w:val="-2"/>
          <w:sz w:val="24"/>
          <w:szCs w:val="24"/>
        </w:rPr>
        <w:t>достоинства</w:t>
      </w:r>
    </w:p>
    <w:p w:rsidR="00154B02" w:rsidRPr="00963739" w:rsidRDefault="00154B02" w:rsidP="00154B02">
      <w:pPr>
        <w:shd w:val="clear" w:color="auto" w:fill="FFFFFF"/>
        <w:tabs>
          <w:tab w:val="left" w:pos="442"/>
        </w:tabs>
        <w:jc w:val="both"/>
        <w:rPr>
          <w:color w:val="000000"/>
          <w:sz w:val="24"/>
          <w:szCs w:val="24"/>
        </w:rPr>
      </w:pPr>
      <w:r w:rsidRPr="00963739">
        <w:rPr>
          <w:sz w:val="24"/>
          <w:szCs w:val="24"/>
        </w:rPr>
        <w:t xml:space="preserve">         </w:t>
      </w:r>
      <w:r w:rsidRPr="00963739">
        <w:rPr>
          <w:color w:val="000000"/>
          <w:spacing w:val="-2"/>
          <w:sz w:val="24"/>
          <w:szCs w:val="24"/>
        </w:rPr>
        <w:t>высокое входное сопротивление</w:t>
      </w:r>
      <w:r w:rsidRPr="00963739">
        <w:rPr>
          <w:color w:val="000000"/>
          <w:spacing w:val="4"/>
          <w:sz w:val="24"/>
          <w:szCs w:val="24"/>
        </w:rPr>
        <w:t>;</w:t>
      </w:r>
      <w:r w:rsidRPr="00963739">
        <w:rPr>
          <w:color w:val="000000"/>
          <w:sz w:val="24"/>
          <w:szCs w:val="24"/>
        </w:rPr>
        <w:t xml:space="preserve"> </w:t>
      </w:r>
      <w:r w:rsidRPr="00963739">
        <w:rPr>
          <w:color w:val="000000"/>
          <w:spacing w:val="4"/>
          <w:sz w:val="24"/>
          <w:szCs w:val="24"/>
        </w:rPr>
        <w:t xml:space="preserve">реакция на среднее </w:t>
      </w:r>
      <w:proofErr w:type="spellStart"/>
      <w:r w:rsidRPr="00963739">
        <w:rPr>
          <w:color w:val="000000"/>
          <w:spacing w:val="4"/>
          <w:sz w:val="24"/>
          <w:szCs w:val="24"/>
        </w:rPr>
        <w:t>квадратическое</w:t>
      </w:r>
      <w:proofErr w:type="spellEnd"/>
      <w:r w:rsidRPr="00963739">
        <w:rPr>
          <w:color w:val="000000"/>
          <w:spacing w:val="4"/>
          <w:sz w:val="24"/>
          <w:szCs w:val="24"/>
        </w:rPr>
        <w:t xml:space="preserve"> (действующее) значение</w:t>
      </w:r>
      <w:r w:rsidRPr="00963739">
        <w:rPr>
          <w:color w:val="000000"/>
          <w:spacing w:val="4"/>
          <w:sz w:val="24"/>
          <w:szCs w:val="24"/>
        </w:rPr>
        <w:br/>
        <w:t>напряжения не зависит от формы сигнала;</w:t>
      </w:r>
      <w:r w:rsidRPr="00963739">
        <w:rPr>
          <w:color w:val="000000"/>
          <w:sz w:val="24"/>
          <w:szCs w:val="24"/>
        </w:rPr>
        <w:t xml:space="preserve"> </w:t>
      </w:r>
      <w:r w:rsidRPr="00963739">
        <w:rPr>
          <w:color w:val="000000"/>
          <w:spacing w:val="5"/>
          <w:sz w:val="24"/>
          <w:szCs w:val="24"/>
        </w:rPr>
        <w:t>широкий диапазон частот измеряемых напряжений (един</w:t>
      </w:r>
      <w:proofErr w:type="gramStart"/>
      <w:r w:rsidRPr="00963739">
        <w:rPr>
          <w:color w:val="000000"/>
          <w:spacing w:val="5"/>
          <w:sz w:val="24"/>
          <w:szCs w:val="24"/>
        </w:rPr>
        <w:t>и-</w:t>
      </w:r>
      <w:r w:rsidRPr="00963739">
        <w:rPr>
          <w:color w:val="000000"/>
          <w:spacing w:val="5"/>
          <w:sz w:val="24"/>
          <w:szCs w:val="24"/>
        </w:rPr>
        <w:softHyphen/>
      </w:r>
      <w:proofErr w:type="gramEnd"/>
      <w:r w:rsidRPr="00963739">
        <w:rPr>
          <w:color w:val="000000"/>
          <w:spacing w:val="5"/>
          <w:sz w:val="24"/>
          <w:szCs w:val="24"/>
        </w:rPr>
        <w:br/>
      </w:r>
      <w:proofErr w:type="spellStart"/>
      <w:r w:rsidRPr="00963739">
        <w:rPr>
          <w:color w:val="000000"/>
          <w:spacing w:val="1"/>
          <w:sz w:val="24"/>
          <w:szCs w:val="24"/>
        </w:rPr>
        <w:t>цы</w:t>
      </w:r>
      <w:proofErr w:type="spellEnd"/>
      <w:r w:rsidRPr="00963739">
        <w:rPr>
          <w:color w:val="000000"/>
          <w:spacing w:val="1"/>
          <w:sz w:val="24"/>
          <w:szCs w:val="24"/>
        </w:rPr>
        <w:t xml:space="preserve"> — десятки мегагерц);</w:t>
      </w:r>
      <w:r w:rsidRPr="00963739">
        <w:rPr>
          <w:color w:val="000000"/>
          <w:sz w:val="24"/>
          <w:szCs w:val="24"/>
        </w:rPr>
        <w:t xml:space="preserve"> </w:t>
      </w:r>
      <w:r w:rsidRPr="00963739">
        <w:rPr>
          <w:color w:val="000000"/>
          <w:spacing w:val="4"/>
          <w:sz w:val="24"/>
          <w:szCs w:val="24"/>
        </w:rPr>
        <w:t>сравнительно высокая точность (типичные классы точности</w:t>
      </w:r>
      <w:r w:rsidRPr="00963739">
        <w:rPr>
          <w:color w:val="000000"/>
          <w:spacing w:val="4"/>
          <w:sz w:val="24"/>
          <w:szCs w:val="24"/>
        </w:rPr>
        <w:br/>
      </w:r>
      <w:r w:rsidRPr="00963739">
        <w:rPr>
          <w:color w:val="000000"/>
          <w:spacing w:val="-2"/>
          <w:sz w:val="24"/>
          <w:szCs w:val="24"/>
        </w:rPr>
        <w:t>1,0... 1,5);</w:t>
      </w:r>
      <w:r w:rsidRPr="00963739">
        <w:rPr>
          <w:color w:val="000000"/>
          <w:sz w:val="24"/>
          <w:szCs w:val="24"/>
        </w:rPr>
        <w:t xml:space="preserve"> </w:t>
      </w:r>
      <w:r w:rsidRPr="00963739">
        <w:rPr>
          <w:color w:val="000000"/>
          <w:spacing w:val="5"/>
          <w:sz w:val="24"/>
          <w:szCs w:val="24"/>
        </w:rPr>
        <w:t>простая конструкции и, следовательно, достаточная надежность.</w:t>
      </w:r>
    </w:p>
    <w:p w:rsidR="00154B02" w:rsidRPr="00963739" w:rsidRDefault="00154B02" w:rsidP="00154B02">
      <w:pPr>
        <w:shd w:val="clear" w:color="auto" w:fill="FFFFFF"/>
        <w:rPr>
          <w:sz w:val="24"/>
          <w:szCs w:val="24"/>
        </w:rPr>
      </w:pPr>
      <w:r w:rsidRPr="00963739">
        <w:rPr>
          <w:color w:val="000000"/>
          <w:sz w:val="24"/>
          <w:szCs w:val="24"/>
        </w:rPr>
        <w:t>Недостатки:</w:t>
      </w:r>
      <w:r w:rsidRPr="00963739">
        <w:rPr>
          <w:sz w:val="24"/>
          <w:szCs w:val="24"/>
        </w:rPr>
        <w:t xml:space="preserve"> </w:t>
      </w:r>
      <w:r w:rsidRPr="00963739">
        <w:rPr>
          <w:color w:val="000000"/>
          <w:spacing w:val="3"/>
          <w:sz w:val="24"/>
          <w:szCs w:val="24"/>
        </w:rPr>
        <w:t>нелинейная шкала;</w:t>
      </w:r>
      <w:r w:rsidRPr="00963739">
        <w:rPr>
          <w:sz w:val="24"/>
          <w:szCs w:val="24"/>
        </w:rPr>
        <w:t xml:space="preserve"> </w:t>
      </w:r>
      <w:r w:rsidRPr="00963739">
        <w:rPr>
          <w:color w:val="000000"/>
          <w:sz w:val="24"/>
          <w:szCs w:val="24"/>
        </w:rPr>
        <w:t>малая чувствительность;</w:t>
      </w:r>
      <w:r w:rsidRPr="00963739">
        <w:rPr>
          <w:sz w:val="24"/>
          <w:szCs w:val="24"/>
        </w:rPr>
        <w:t xml:space="preserve"> </w:t>
      </w:r>
      <w:r w:rsidRPr="00963739">
        <w:rPr>
          <w:color w:val="000000"/>
          <w:spacing w:val="1"/>
          <w:sz w:val="24"/>
          <w:szCs w:val="24"/>
        </w:rPr>
        <w:t xml:space="preserve">возможное значительное влияние внешних электрических полей, </w:t>
      </w:r>
      <w:r w:rsidRPr="00963739">
        <w:rPr>
          <w:color w:val="000000"/>
          <w:spacing w:val="4"/>
          <w:sz w:val="24"/>
          <w:szCs w:val="24"/>
        </w:rPr>
        <w:t>требующее экранирования механизма.</w:t>
      </w:r>
    </w:p>
    <w:p w:rsidR="00154B02" w:rsidRPr="00963739" w:rsidRDefault="00154B02" w:rsidP="00154B02">
      <w:pPr>
        <w:jc w:val="center"/>
        <w:rPr>
          <w:sz w:val="24"/>
          <w:szCs w:val="24"/>
          <w:u w:val="single"/>
        </w:rPr>
      </w:pPr>
      <w:r w:rsidRPr="00963739">
        <w:rPr>
          <w:sz w:val="24"/>
          <w:szCs w:val="24"/>
          <w:u w:val="single"/>
        </w:rPr>
        <w:t>Задание.</w:t>
      </w:r>
    </w:p>
    <w:p w:rsidR="00154B02" w:rsidRPr="00963739" w:rsidRDefault="00154B02" w:rsidP="00154B02">
      <w:pPr>
        <w:pStyle w:val="a7"/>
        <w:numPr>
          <w:ilvl w:val="0"/>
          <w:numId w:val="32"/>
        </w:numPr>
        <w:tabs>
          <w:tab w:val="left" w:pos="2722"/>
        </w:tabs>
        <w:ind w:left="0"/>
      </w:pPr>
      <w:r w:rsidRPr="00963739">
        <w:t>Зарисуйте электростатический   измерительный механизм.</w:t>
      </w:r>
    </w:p>
    <w:p w:rsidR="00154B02" w:rsidRPr="00963739" w:rsidRDefault="00154B02" w:rsidP="00154B02">
      <w:pPr>
        <w:pStyle w:val="a7"/>
        <w:numPr>
          <w:ilvl w:val="0"/>
          <w:numId w:val="32"/>
        </w:numPr>
        <w:tabs>
          <w:tab w:val="left" w:pos="2722"/>
        </w:tabs>
        <w:ind w:left="0"/>
        <w:jc w:val="both"/>
      </w:pPr>
      <w:r w:rsidRPr="00963739">
        <w:t>Отметьте на рисунке все составные части, из которых он состоит.</w:t>
      </w:r>
    </w:p>
    <w:p w:rsidR="00154B02" w:rsidRPr="00963739" w:rsidRDefault="00154B02" w:rsidP="00154B02">
      <w:pPr>
        <w:pStyle w:val="a7"/>
        <w:numPr>
          <w:ilvl w:val="0"/>
          <w:numId w:val="32"/>
        </w:numPr>
        <w:tabs>
          <w:tab w:val="left" w:pos="2722"/>
        </w:tabs>
        <w:ind w:left="0"/>
        <w:jc w:val="both"/>
      </w:pPr>
      <w:r w:rsidRPr="00963739">
        <w:t xml:space="preserve">Опишите принцип действия механизма. </w:t>
      </w:r>
    </w:p>
    <w:p w:rsidR="00154B02" w:rsidRPr="00963739" w:rsidRDefault="00154B02" w:rsidP="00154B02">
      <w:pPr>
        <w:pStyle w:val="a7"/>
        <w:numPr>
          <w:ilvl w:val="0"/>
          <w:numId w:val="32"/>
        </w:numPr>
        <w:tabs>
          <w:tab w:val="left" w:pos="2722"/>
        </w:tabs>
        <w:ind w:left="0"/>
        <w:jc w:val="both"/>
      </w:pPr>
      <w:r w:rsidRPr="00963739">
        <w:t>Опишите достоинства и недостатки приборов с электростатическим механизмом.</w:t>
      </w:r>
    </w:p>
    <w:p w:rsidR="00154B02" w:rsidRPr="00963739" w:rsidRDefault="00154B02" w:rsidP="00154B02">
      <w:pPr>
        <w:tabs>
          <w:tab w:val="left" w:pos="2722"/>
        </w:tabs>
        <w:jc w:val="center"/>
        <w:rPr>
          <w:sz w:val="24"/>
          <w:szCs w:val="24"/>
          <w:u w:val="single"/>
        </w:rPr>
      </w:pPr>
      <w:r w:rsidRPr="00963739">
        <w:rPr>
          <w:sz w:val="24"/>
          <w:szCs w:val="24"/>
          <w:u w:val="single"/>
        </w:rPr>
        <w:t>Контрольные вопросы.</w:t>
      </w:r>
    </w:p>
    <w:p w:rsidR="00154B02" w:rsidRPr="00CE631C" w:rsidRDefault="00154B02" w:rsidP="00154B02">
      <w:pPr>
        <w:tabs>
          <w:tab w:val="left" w:pos="2722"/>
        </w:tabs>
        <w:jc w:val="both"/>
        <w:rPr>
          <w:sz w:val="24"/>
          <w:szCs w:val="24"/>
        </w:rPr>
      </w:pPr>
      <w:r w:rsidRPr="00963739">
        <w:rPr>
          <w:sz w:val="24"/>
          <w:szCs w:val="24"/>
        </w:rPr>
        <w:t xml:space="preserve">1.В </w:t>
      </w:r>
      <w:proofErr w:type="gramStart"/>
      <w:r w:rsidRPr="00963739">
        <w:rPr>
          <w:sz w:val="24"/>
          <w:szCs w:val="24"/>
        </w:rPr>
        <w:t>качестве</w:t>
      </w:r>
      <w:proofErr w:type="gramEnd"/>
      <w:r w:rsidRPr="00963739">
        <w:rPr>
          <w:sz w:val="24"/>
          <w:szCs w:val="24"/>
        </w:rPr>
        <w:t xml:space="preserve"> каких приборов</w:t>
      </w:r>
      <w:r w:rsidRPr="00CE631C">
        <w:rPr>
          <w:sz w:val="24"/>
          <w:szCs w:val="24"/>
        </w:rPr>
        <w:t xml:space="preserve"> наиболее широкое применение нашли приборы электростатической системы?</w:t>
      </w:r>
    </w:p>
    <w:p w:rsidR="00154B02" w:rsidRPr="00CE631C" w:rsidRDefault="00154B02" w:rsidP="00154B02">
      <w:pPr>
        <w:tabs>
          <w:tab w:val="left" w:pos="2722"/>
        </w:tabs>
        <w:jc w:val="both"/>
        <w:rPr>
          <w:sz w:val="24"/>
          <w:szCs w:val="24"/>
        </w:rPr>
      </w:pPr>
      <w:r w:rsidRPr="00CE631C">
        <w:rPr>
          <w:sz w:val="24"/>
          <w:szCs w:val="24"/>
        </w:rPr>
        <w:t xml:space="preserve">2. Какая шкала у измерительных приборов с электростатическим механизмом? </w:t>
      </w:r>
    </w:p>
    <w:p w:rsidR="00154B02" w:rsidRPr="00CE631C" w:rsidRDefault="00154B02" w:rsidP="00154B02">
      <w:pPr>
        <w:tabs>
          <w:tab w:val="left" w:pos="2722"/>
        </w:tabs>
        <w:jc w:val="both"/>
        <w:rPr>
          <w:sz w:val="24"/>
          <w:szCs w:val="24"/>
        </w:rPr>
      </w:pPr>
      <w:r w:rsidRPr="00CE631C">
        <w:rPr>
          <w:sz w:val="24"/>
          <w:szCs w:val="24"/>
        </w:rPr>
        <w:t>3.В цепях какого тока применяются приборы этой системы?</w:t>
      </w:r>
    </w:p>
    <w:p w:rsidR="00154B02" w:rsidRPr="00CE631C" w:rsidRDefault="00154B02" w:rsidP="00154B02">
      <w:pPr>
        <w:tabs>
          <w:tab w:val="left" w:pos="2722"/>
        </w:tabs>
        <w:jc w:val="both"/>
        <w:rPr>
          <w:sz w:val="24"/>
          <w:szCs w:val="24"/>
        </w:rPr>
      </w:pPr>
      <w:r w:rsidRPr="00CE631C">
        <w:rPr>
          <w:sz w:val="24"/>
          <w:szCs w:val="24"/>
        </w:rPr>
        <w:t>4. Какое условное обозначение на измерительном приборе имеет электростатическая система? Зарисуйте.</w:t>
      </w:r>
    </w:p>
    <w:p w:rsidR="00154B02" w:rsidRPr="00CE631C" w:rsidRDefault="00154B02" w:rsidP="00154B02">
      <w:pPr>
        <w:tabs>
          <w:tab w:val="left" w:pos="2722"/>
        </w:tabs>
        <w:jc w:val="both"/>
        <w:rPr>
          <w:sz w:val="24"/>
          <w:szCs w:val="24"/>
        </w:rPr>
      </w:pPr>
      <w:r w:rsidRPr="00CE631C">
        <w:rPr>
          <w:sz w:val="24"/>
          <w:szCs w:val="24"/>
        </w:rPr>
        <w:t>5. На каком принципе действия основана работа приборов электростатической системы?</w:t>
      </w:r>
    </w:p>
    <w:p w:rsidR="00154B02" w:rsidRPr="00CE631C" w:rsidRDefault="00154B02" w:rsidP="00154B02">
      <w:pPr>
        <w:shd w:val="clear" w:color="auto" w:fill="FFFFFF"/>
        <w:ind w:firstLine="720"/>
        <w:jc w:val="both"/>
        <w:rPr>
          <w:sz w:val="24"/>
          <w:szCs w:val="24"/>
        </w:rPr>
      </w:pPr>
    </w:p>
    <w:p w:rsidR="00154B02" w:rsidRPr="00963739" w:rsidRDefault="00154B02" w:rsidP="00154B02">
      <w:pPr>
        <w:jc w:val="center"/>
        <w:rPr>
          <w:sz w:val="24"/>
          <w:szCs w:val="24"/>
        </w:rPr>
      </w:pPr>
      <w:r w:rsidRPr="00963739">
        <w:rPr>
          <w:sz w:val="24"/>
          <w:szCs w:val="24"/>
          <w:u w:val="single"/>
        </w:rPr>
        <w:t>Теория.</w:t>
      </w:r>
    </w:p>
    <w:p w:rsidR="00154B02" w:rsidRPr="00CE631C" w:rsidRDefault="00154B02" w:rsidP="00154B02">
      <w:pPr>
        <w:jc w:val="both"/>
        <w:rPr>
          <w:sz w:val="24"/>
          <w:szCs w:val="24"/>
        </w:rPr>
      </w:pPr>
      <w:r w:rsidRPr="00CE631C">
        <w:rPr>
          <w:sz w:val="24"/>
          <w:szCs w:val="24"/>
        </w:rPr>
        <w:t>Принцип действия индукционной системы основан на взаимодействии магнитных потоков, создаваемых катушками тока и напряжения с вихревыми токами, наводимыми магнитным полем в алюминиевом диске (известное из электротехники явление взаимодействия переменных магнитных потоков с индуктированными ими токами).</w:t>
      </w:r>
    </w:p>
    <w:p w:rsidR="00154B02" w:rsidRPr="00CE631C" w:rsidRDefault="00154B02" w:rsidP="00154B02">
      <w:pPr>
        <w:jc w:val="both"/>
        <w:rPr>
          <w:sz w:val="24"/>
          <w:szCs w:val="24"/>
        </w:rPr>
      </w:pPr>
      <w:r w:rsidRPr="00CE631C">
        <w:rPr>
          <w:sz w:val="24"/>
          <w:szCs w:val="24"/>
        </w:rPr>
        <w:t>Приборы индукционной системы чаще всего применяют в качестве ваттметров и счетчиков электрической энергии. Электромагниты создают магнитные потоки Ф</w:t>
      </w:r>
      <w:proofErr w:type="gramStart"/>
      <w:r w:rsidRPr="00CE631C">
        <w:rPr>
          <w:sz w:val="24"/>
          <w:szCs w:val="24"/>
        </w:rPr>
        <w:t>1</w:t>
      </w:r>
      <w:proofErr w:type="gramEnd"/>
      <w:r w:rsidRPr="00CE631C">
        <w:rPr>
          <w:sz w:val="24"/>
          <w:szCs w:val="24"/>
        </w:rPr>
        <w:t xml:space="preserve"> и Ф2, которые пронизывают алюминиевый диск, образуя в нем вихревые токи. В результате взаимодействия потоков и токов возникают силы F1 и F2, поворачивающие диск. Постоянный магнит создает тормозной момент. В отличие от рассмотренных ранее приборов в счетчиках диск может вращаться на неограниченный угол. Энергия, которая прошла через счетчик, отсчитывается по частоте вращения диска. Индукционные приборы пригодны только для цепей переменного тока.</w:t>
      </w:r>
    </w:p>
    <w:p w:rsidR="00154B02" w:rsidRPr="00CE631C" w:rsidRDefault="00154B02" w:rsidP="00154B02">
      <w:pPr>
        <w:shd w:val="clear" w:color="auto" w:fill="FFFFFF"/>
        <w:ind w:firstLine="720"/>
        <w:jc w:val="both"/>
        <w:rPr>
          <w:b/>
          <w:bCs/>
          <w:color w:val="000000"/>
          <w:spacing w:val="4"/>
          <w:sz w:val="24"/>
          <w:szCs w:val="24"/>
        </w:rPr>
      </w:pPr>
      <w:r w:rsidRPr="00CE631C">
        <w:rPr>
          <w:iCs/>
          <w:noProof/>
          <w:color w:val="000000"/>
          <w:sz w:val="24"/>
          <w:szCs w:val="24"/>
        </w:rPr>
        <w:lastRenderedPageBreak/>
        <w:drawing>
          <wp:inline distT="0" distB="0" distL="0" distR="0">
            <wp:extent cx="2605405" cy="1853565"/>
            <wp:effectExtent l="19050" t="0" r="4445" b="0"/>
            <wp:docPr id="5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srcRect/>
                    <a:stretch>
                      <a:fillRect/>
                    </a:stretch>
                  </pic:blipFill>
                  <pic:spPr bwMode="auto">
                    <a:xfrm>
                      <a:off x="0" y="0"/>
                      <a:ext cx="2605405" cy="1853565"/>
                    </a:xfrm>
                    <a:prstGeom prst="rect">
                      <a:avLst/>
                    </a:prstGeom>
                    <a:noFill/>
                    <a:ln w="9525">
                      <a:noFill/>
                      <a:miter lim="800000"/>
                      <a:headEnd/>
                      <a:tailEnd/>
                    </a:ln>
                  </pic:spPr>
                </pic:pic>
              </a:graphicData>
            </a:graphic>
          </wp:inline>
        </w:drawing>
      </w:r>
      <w:r w:rsidRPr="00CE631C">
        <w:rPr>
          <w:iCs/>
          <w:noProof/>
          <w:color w:val="000000"/>
          <w:sz w:val="24"/>
          <w:szCs w:val="24"/>
        </w:rPr>
        <w:drawing>
          <wp:inline distT="0" distB="0" distL="0" distR="0">
            <wp:extent cx="2761728" cy="1843633"/>
            <wp:effectExtent l="19050" t="0" r="522" b="0"/>
            <wp:docPr id="5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srcRect/>
                    <a:stretch>
                      <a:fillRect/>
                    </a:stretch>
                  </pic:blipFill>
                  <pic:spPr bwMode="auto">
                    <a:xfrm>
                      <a:off x="0" y="0"/>
                      <a:ext cx="2779015" cy="1855173"/>
                    </a:xfrm>
                    <a:prstGeom prst="rect">
                      <a:avLst/>
                    </a:prstGeom>
                    <a:noFill/>
                    <a:ln w="9525">
                      <a:noFill/>
                      <a:miter lim="800000"/>
                      <a:headEnd/>
                      <a:tailEnd/>
                    </a:ln>
                  </pic:spPr>
                </pic:pic>
              </a:graphicData>
            </a:graphic>
          </wp:inline>
        </w:drawing>
      </w:r>
    </w:p>
    <w:p w:rsidR="00154B02" w:rsidRPr="00CE631C" w:rsidRDefault="00154B02" w:rsidP="00154B02">
      <w:pPr>
        <w:shd w:val="clear" w:color="auto" w:fill="FFFFFF"/>
        <w:ind w:firstLine="720"/>
        <w:jc w:val="both"/>
        <w:rPr>
          <w:iCs/>
          <w:color w:val="000000"/>
          <w:sz w:val="24"/>
          <w:szCs w:val="24"/>
        </w:rPr>
      </w:pPr>
      <w:r w:rsidRPr="00CE631C">
        <w:rPr>
          <w:iCs/>
          <w:color w:val="000000"/>
          <w:sz w:val="24"/>
          <w:szCs w:val="24"/>
        </w:rPr>
        <w:t xml:space="preserve">Рис.1Прибор индукционной системы.           Рис.2    </w:t>
      </w:r>
      <w:r w:rsidRPr="00CE631C">
        <w:rPr>
          <w:sz w:val="24"/>
          <w:szCs w:val="24"/>
        </w:rPr>
        <w:t>Схема включения индукционного счетчика</w:t>
      </w:r>
      <w:r w:rsidRPr="00CE631C">
        <w:rPr>
          <w:sz w:val="24"/>
          <w:szCs w:val="24"/>
        </w:rPr>
        <w:br/>
      </w:r>
    </w:p>
    <w:p w:rsidR="00154B02" w:rsidRPr="00CE631C" w:rsidRDefault="00154B02" w:rsidP="00154B02">
      <w:pPr>
        <w:jc w:val="both"/>
        <w:rPr>
          <w:sz w:val="24"/>
          <w:szCs w:val="24"/>
        </w:rPr>
      </w:pPr>
      <w:r w:rsidRPr="00CE631C">
        <w:rPr>
          <w:sz w:val="24"/>
          <w:szCs w:val="24"/>
        </w:rPr>
        <w:t xml:space="preserve">Электрический счетчик содержит </w:t>
      </w:r>
      <w:proofErr w:type="spellStart"/>
      <w:r w:rsidRPr="00CE631C">
        <w:rPr>
          <w:sz w:val="24"/>
          <w:szCs w:val="24"/>
        </w:rPr>
        <w:t>магнитопровод</w:t>
      </w:r>
      <w:proofErr w:type="spellEnd"/>
      <w:r w:rsidRPr="00CE631C">
        <w:rPr>
          <w:sz w:val="24"/>
          <w:szCs w:val="24"/>
        </w:rPr>
        <w:t xml:space="preserve"> — 1 сложной конфигурации, на котором размещены две катушки; напряжения — 2 и тока — 3. Между полюсами электромагнита помещен алюминиевый диск — 4 с осью вращения — 5. Для предотвращения холостого вращения диска (самохода) рядом с ним укреплен постоянный магнит 6 (тормозной магнит). Самоход – когда диск вращается только под действием напряжения, без приложенной нагрузки.</w:t>
      </w:r>
    </w:p>
    <w:p w:rsidR="00154B02" w:rsidRPr="00CE631C" w:rsidRDefault="00154B02" w:rsidP="00154B02">
      <w:pPr>
        <w:jc w:val="both"/>
        <w:rPr>
          <w:sz w:val="24"/>
          <w:szCs w:val="24"/>
        </w:rPr>
      </w:pPr>
      <w:r w:rsidRPr="00CE631C">
        <w:rPr>
          <w:i/>
          <w:iCs/>
          <w:sz w:val="24"/>
          <w:szCs w:val="24"/>
        </w:rPr>
        <w:t>Достоинства:</w:t>
      </w:r>
      <w:r w:rsidRPr="00CE631C">
        <w:rPr>
          <w:sz w:val="24"/>
          <w:szCs w:val="24"/>
        </w:rPr>
        <w:t xml:space="preserve"> Приборы имеют большой вращающий момент, мало подвержены влиянию внешних магнитных полей и имеют большую перегрузочную способность.</w:t>
      </w:r>
    </w:p>
    <w:p w:rsidR="00154B02" w:rsidRPr="00CE631C" w:rsidRDefault="00154B02" w:rsidP="00154B02">
      <w:pPr>
        <w:jc w:val="both"/>
        <w:rPr>
          <w:sz w:val="24"/>
          <w:szCs w:val="24"/>
        </w:rPr>
      </w:pPr>
      <w:r w:rsidRPr="00CE631C">
        <w:rPr>
          <w:i/>
          <w:iCs/>
          <w:sz w:val="24"/>
          <w:szCs w:val="24"/>
        </w:rPr>
        <w:t>Недостатки:</w:t>
      </w:r>
      <w:r w:rsidRPr="00CE631C">
        <w:rPr>
          <w:sz w:val="24"/>
          <w:szCs w:val="24"/>
        </w:rPr>
        <w:t xml:space="preserve"> невысокая точность, </w:t>
      </w:r>
      <w:proofErr w:type="gramStart"/>
      <w:r w:rsidRPr="00CE631C">
        <w:rPr>
          <w:sz w:val="24"/>
          <w:szCs w:val="24"/>
        </w:rPr>
        <w:t>большое</w:t>
      </w:r>
      <w:proofErr w:type="gramEnd"/>
      <w:r w:rsidRPr="00CE631C">
        <w:rPr>
          <w:sz w:val="24"/>
          <w:szCs w:val="24"/>
        </w:rPr>
        <w:t xml:space="preserve"> </w:t>
      </w:r>
      <w:proofErr w:type="spellStart"/>
      <w:r w:rsidRPr="00CE631C">
        <w:rPr>
          <w:sz w:val="24"/>
          <w:szCs w:val="24"/>
        </w:rPr>
        <w:t>самопотребление</w:t>
      </w:r>
      <w:proofErr w:type="spellEnd"/>
      <w:r w:rsidRPr="00CE631C">
        <w:rPr>
          <w:sz w:val="24"/>
          <w:szCs w:val="24"/>
        </w:rPr>
        <w:t>, зависимость показаний от частоты и температуры.</w:t>
      </w:r>
    </w:p>
    <w:p w:rsidR="00154B02" w:rsidRPr="00963739" w:rsidRDefault="00154B02" w:rsidP="00154B02">
      <w:pPr>
        <w:jc w:val="center"/>
        <w:rPr>
          <w:sz w:val="24"/>
          <w:szCs w:val="24"/>
          <w:u w:val="single"/>
        </w:rPr>
      </w:pPr>
      <w:r w:rsidRPr="00963739">
        <w:rPr>
          <w:sz w:val="24"/>
          <w:szCs w:val="24"/>
          <w:u w:val="single"/>
        </w:rPr>
        <w:t>Задание.</w:t>
      </w:r>
    </w:p>
    <w:p w:rsidR="00154B02" w:rsidRPr="00963739" w:rsidRDefault="00154B02" w:rsidP="00154B02">
      <w:pPr>
        <w:shd w:val="clear" w:color="auto" w:fill="FFFFFF"/>
        <w:ind w:firstLine="720"/>
        <w:jc w:val="both"/>
        <w:rPr>
          <w:iCs/>
          <w:color w:val="000000"/>
          <w:sz w:val="24"/>
          <w:szCs w:val="24"/>
        </w:rPr>
      </w:pPr>
      <w:r w:rsidRPr="00963739">
        <w:rPr>
          <w:sz w:val="24"/>
          <w:szCs w:val="24"/>
        </w:rPr>
        <w:t xml:space="preserve">Зарисуйте </w:t>
      </w:r>
      <w:r w:rsidRPr="00963739">
        <w:rPr>
          <w:iCs/>
          <w:color w:val="000000"/>
          <w:sz w:val="24"/>
          <w:szCs w:val="24"/>
        </w:rPr>
        <w:t>прибор индукционной системы (рис.2)</w:t>
      </w:r>
    </w:p>
    <w:p w:rsidR="00154B02" w:rsidRPr="00963739" w:rsidRDefault="00154B02" w:rsidP="00154B02">
      <w:pPr>
        <w:pStyle w:val="a7"/>
        <w:numPr>
          <w:ilvl w:val="0"/>
          <w:numId w:val="33"/>
        </w:numPr>
        <w:tabs>
          <w:tab w:val="left" w:pos="2722"/>
        </w:tabs>
        <w:ind w:left="0"/>
        <w:jc w:val="both"/>
      </w:pPr>
      <w:r w:rsidRPr="00963739">
        <w:t>Отметьте на рисунке все составные части, из которых он состоит.</w:t>
      </w:r>
    </w:p>
    <w:p w:rsidR="00154B02" w:rsidRPr="00963739" w:rsidRDefault="00154B02" w:rsidP="00154B02">
      <w:pPr>
        <w:pStyle w:val="a7"/>
        <w:numPr>
          <w:ilvl w:val="0"/>
          <w:numId w:val="33"/>
        </w:numPr>
        <w:tabs>
          <w:tab w:val="left" w:pos="2722"/>
        </w:tabs>
        <w:ind w:left="0"/>
        <w:jc w:val="both"/>
      </w:pPr>
      <w:r w:rsidRPr="00963739">
        <w:t xml:space="preserve">Опишите принцип действия механизма. </w:t>
      </w:r>
    </w:p>
    <w:p w:rsidR="00154B02" w:rsidRPr="00963739" w:rsidRDefault="00154B02" w:rsidP="00154B02">
      <w:pPr>
        <w:pStyle w:val="a7"/>
        <w:numPr>
          <w:ilvl w:val="0"/>
          <w:numId w:val="33"/>
        </w:numPr>
        <w:tabs>
          <w:tab w:val="left" w:pos="2722"/>
        </w:tabs>
        <w:ind w:left="0"/>
        <w:jc w:val="both"/>
      </w:pPr>
      <w:r w:rsidRPr="00963739">
        <w:t xml:space="preserve">Опишите достоинства и недостатки приборов </w:t>
      </w:r>
      <w:proofErr w:type="gramStart"/>
      <w:r w:rsidRPr="00963739">
        <w:t>индукционной</w:t>
      </w:r>
      <w:proofErr w:type="gramEnd"/>
      <w:r w:rsidRPr="00963739">
        <w:t xml:space="preserve"> </w:t>
      </w:r>
      <w:proofErr w:type="spellStart"/>
      <w:r w:rsidRPr="00963739">
        <w:t>ситемы</w:t>
      </w:r>
      <w:proofErr w:type="spellEnd"/>
      <w:r w:rsidRPr="00963739">
        <w:t>.</w:t>
      </w:r>
    </w:p>
    <w:p w:rsidR="00154B02" w:rsidRPr="00963739" w:rsidRDefault="00154B02" w:rsidP="00154B02">
      <w:pPr>
        <w:tabs>
          <w:tab w:val="left" w:pos="2722"/>
        </w:tabs>
        <w:jc w:val="center"/>
        <w:rPr>
          <w:sz w:val="24"/>
          <w:szCs w:val="24"/>
          <w:u w:val="single"/>
        </w:rPr>
      </w:pPr>
      <w:r w:rsidRPr="00963739">
        <w:rPr>
          <w:sz w:val="24"/>
          <w:szCs w:val="24"/>
          <w:u w:val="single"/>
        </w:rPr>
        <w:t>Контрольные вопросы.</w:t>
      </w:r>
    </w:p>
    <w:p w:rsidR="00154B02" w:rsidRPr="00963739" w:rsidRDefault="00154B02" w:rsidP="00154B02">
      <w:pPr>
        <w:tabs>
          <w:tab w:val="left" w:pos="2722"/>
        </w:tabs>
        <w:jc w:val="both"/>
        <w:rPr>
          <w:sz w:val="24"/>
          <w:szCs w:val="24"/>
        </w:rPr>
      </w:pPr>
      <w:r w:rsidRPr="00963739">
        <w:rPr>
          <w:sz w:val="24"/>
          <w:szCs w:val="24"/>
        </w:rPr>
        <w:t xml:space="preserve">1.В </w:t>
      </w:r>
      <w:proofErr w:type="gramStart"/>
      <w:r w:rsidRPr="00963739">
        <w:rPr>
          <w:sz w:val="24"/>
          <w:szCs w:val="24"/>
        </w:rPr>
        <w:t>качестве</w:t>
      </w:r>
      <w:proofErr w:type="gramEnd"/>
      <w:r w:rsidRPr="00963739">
        <w:rPr>
          <w:sz w:val="24"/>
          <w:szCs w:val="24"/>
        </w:rPr>
        <w:t xml:space="preserve"> каких приборов наиболее широкое применение нашли приборы индукционной системы?</w:t>
      </w:r>
    </w:p>
    <w:p w:rsidR="00154B02" w:rsidRPr="00963739" w:rsidRDefault="00154B02" w:rsidP="00154B02">
      <w:pPr>
        <w:tabs>
          <w:tab w:val="left" w:pos="2722"/>
        </w:tabs>
        <w:jc w:val="both"/>
        <w:rPr>
          <w:sz w:val="24"/>
          <w:szCs w:val="24"/>
        </w:rPr>
      </w:pPr>
      <w:r w:rsidRPr="00963739">
        <w:rPr>
          <w:sz w:val="24"/>
          <w:szCs w:val="24"/>
        </w:rPr>
        <w:t>2..В цепях какого тока применяются приборы этой системы?</w:t>
      </w:r>
    </w:p>
    <w:p w:rsidR="00154B02" w:rsidRPr="00963739" w:rsidRDefault="00154B02" w:rsidP="00154B02">
      <w:pPr>
        <w:tabs>
          <w:tab w:val="left" w:pos="2722"/>
        </w:tabs>
        <w:jc w:val="both"/>
        <w:rPr>
          <w:sz w:val="24"/>
          <w:szCs w:val="24"/>
        </w:rPr>
      </w:pPr>
      <w:r w:rsidRPr="00963739">
        <w:rPr>
          <w:sz w:val="24"/>
          <w:szCs w:val="24"/>
        </w:rPr>
        <w:t>3. Какое условное обозначение на измерительном приборе имеет электростатическая система? Зарисуйте.</w:t>
      </w:r>
    </w:p>
    <w:p w:rsidR="00154B02" w:rsidRPr="00963739" w:rsidRDefault="00154B02" w:rsidP="00154B02">
      <w:pPr>
        <w:tabs>
          <w:tab w:val="left" w:pos="2722"/>
        </w:tabs>
        <w:jc w:val="both"/>
        <w:rPr>
          <w:sz w:val="24"/>
          <w:szCs w:val="24"/>
        </w:rPr>
      </w:pPr>
      <w:r w:rsidRPr="00963739">
        <w:rPr>
          <w:sz w:val="24"/>
          <w:szCs w:val="24"/>
        </w:rPr>
        <w:t>4. На каком принципе действия основана работа приборов индукционной системы?</w:t>
      </w:r>
    </w:p>
    <w:p w:rsidR="00154B02" w:rsidRPr="00963739" w:rsidRDefault="00154B02" w:rsidP="00154B02">
      <w:pPr>
        <w:jc w:val="both"/>
        <w:rPr>
          <w:sz w:val="24"/>
          <w:szCs w:val="24"/>
        </w:rPr>
      </w:pPr>
    </w:p>
    <w:p w:rsidR="00154B02" w:rsidRPr="00963739" w:rsidRDefault="00154B02" w:rsidP="00154B02">
      <w:pPr>
        <w:tabs>
          <w:tab w:val="left" w:pos="2722"/>
        </w:tabs>
        <w:jc w:val="both"/>
        <w:rPr>
          <w:sz w:val="24"/>
          <w:szCs w:val="24"/>
          <w:u w:val="single"/>
        </w:rPr>
      </w:pPr>
      <w:r w:rsidRPr="00963739">
        <w:rPr>
          <w:sz w:val="24"/>
          <w:szCs w:val="24"/>
          <w:u w:val="single"/>
        </w:rPr>
        <w:t>Отчет должен содержать:</w:t>
      </w:r>
    </w:p>
    <w:p w:rsidR="00154B02" w:rsidRPr="00CE631C" w:rsidRDefault="00154B02" w:rsidP="00154B02">
      <w:pPr>
        <w:tabs>
          <w:tab w:val="left" w:pos="2722"/>
        </w:tabs>
        <w:jc w:val="both"/>
        <w:rPr>
          <w:sz w:val="24"/>
          <w:szCs w:val="24"/>
        </w:rPr>
      </w:pPr>
      <w:r w:rsidRPr="00CE631C">
        <w:rPr>
          <w:sz w:val="24"/>
          <w:szCs w:val="24"/>
        </w:rPr>
        <w:t>1.Наименование</w:t>
      </w:r>
    </w:p>
    <w:p w:rsidR="00154B02" w:rsidRPr="00CE631C" w:rsidRDefault="00154B02" w:rsidP="00154B02">
      <w:pPr>
        <w:tabs>
          <w:tab w:val="left" w:pos="2722"/>
        </w:tabs>
        <w:jc w:val="both"/>
        <w:rPr>
          <w:sz w:val="24"/>
          <w:szCs w:val="24"/>
        </w:rPr>
      </w:pPr>
      <w:r w:rsidRPr="00CE631C">
        <w:rPr>
          <w:sz w:val="24"/>
          <w:szCs w:val="24"/>
        </w:rPr>
        <w:t>2. Тему</w:t>
      </w:r>
    </w:p>
    <w:p w:rsidR="00154B02" w:rsidRPr="00CE631C" w:rsidRDefault="00154B02" w:rsidP="00154B02">
      <w:pPr>
        <w:tabs>
          <w:tab w:val="left" w:pos="2722"/>
        </w:tabs>
        <w:jc w:val="both"/>
        <w:rPr>
          <w:sz w:val="24"/>
          <w:szCs w:val="24"/>
        </w:rPr>
      </w:pPr>
      <w:r w:rsidRPr="00CE631C">
        <w:rPr>
          <w:sz w:val="24"/>
          <w:szCs w:val="24"/>
        </w:rPr>
        <w:t>3.Цель</w:t>
      </w:r>
    </w:p>
    <w:p w:rsidR="00154B02" w:rsidRPr="00CE631C" w:rsidRDefault="00154B02" w:rsidP="00154B02">
      <w:pPr>
        <w:tabs>
          <w:tab w:val="left" w:pos="2722"/>
        </w:tabs>
        <w:jc w:val="both"/>
        <w:rPr>
          <w:sz w:val="24"/>
          <w:szCs w:val="24"/>
        </w:rPr>
      </w:pPr>
      <w:r w:rsidRPr="00CE631C">
        <w:rPr>
          <w:sz w:val="24"/>
          <w:szCs w:val="24"/>
        </w:rPr>
        <w:t>4.Выполненное задание</w:t>
      </w:r>
    </w:p>
    <w:p w:rsidR="00154B02" w:rsidRPr="00CE631C" w:rsidRDefault="00154B02" w:rsidP="00154B02">
      <w:pPr>
        <w:tabs>
          <w:tab w:val="left" w:pos="2722"/>
        </w:tabs>
        <w:jc w:val="both"/>
        <w:rPr>
          <w:sz w:val="24"/>
          <w:szCs w:val="24"/>
        </w:rPr>
      </w:pPr>
      <w:r w:rsidRPr="00CE631C">
        <w:rPr>
          <w:sz w:val="24"/>
          <w:szCs w:val="24"/>
        </w:rPr>
        <w:t xml:space="preserve">5.Ответы на контрольные вопросы </w:t>
      </w:r>
    </w:p>
    <w:p w:rsidR="00154B02" w:rsidRPr="00CE631C" w:rsidRDefault="00154B02" w:rsidP="00154B02">
      <w:pPr>
        <w:tabs>
          <w:tab w:val="left" w:pos="2722"/>
        </w:tabs>
        <w:jc w:val="both"/>
        <w:rPr>
          <w:sz w:val="24"/>
          <w:szCs w:val="24"/>
        </w:rPr>
      </w:pPr>
      <w:r w:rsidRPr="00CE631C">
        <w:rPr>
          <w:sz w:val="24"/>
          <w:szCs w:val="24"/>
        </w:rPr>
        <w:t>6. Вывод</w:t>
      </w:r>
    </w:p>
    <w:p w:rsidR="00154B02" w:rsidRPr="00CE631C" w:rsidRDefault="00154B02" w:rsidP="00240775">
      <w:pPr>
        <w:tabs>
          <w:tab w:val="left" w:pos="2722"/>
        </w:tabs>
        <w:jc w:val="both"/>
        <w:rPr>
          <w:sz w:val="24"/>
          <w:szCs w:val="24"/>
        </w:rPr>
      </w:pPr>
    </w:p>
    <w:p w:rsidR="00240775" w:rsidRPr="00CE631C" w:rsidRDefault="00240775" w:rsidP="00240775">
      <w:pPr>
        <w:rPr>
          <w:b/>
          <w:sz w:val="24"/>
          <w:szCs w:val="24"/>
        </w:rPr>
      </w:pPr>
    </w:p>
    <w:p w:rsidR="006E7249" w:rsidRPr="00963739" w:rsidRDefault="006E7249" w:rsidP="006E7249">
      <w:pPr>
        <w:jc w:val="center"/>
        <w:rPr>
          <w:sz w:val="24"/>
          <w:szCs w:val="24"/>
        </w:rPr>
      </w:pPr>
      <w:r w:rsidRPr="00963739">
        <w:rPr>
          <w:sz w:val="24"/>
          <w:szCs w:val="24"/>
        </w:rPr>
        <w:t xml:space="preserve">Практическая работа </w:t>
      </w:r>
    </w:p>
    <w:p w:rsidR="006E7249" w:rsidRPr="00963739" w:rsidRDefault="006E7249" w:rsidP="006E7249">
      <w:pPr>
        <w:pStyle w:val="sname"/>
        <w:spacing w:before="0" w:beforeAutospacing="0" w:after="0" w:afterAutospacing="0"/>
        <w:jc w:val="both"/>
      </w:pPr>
      <w:r w:rsidRPr="00963739">
        <w:rPr>
          <w:u w:val="single"/>
        </w:rPr>
        <w:t>Тема:</w:t>
      </w:r>
      <w:r w:rsidRPr="00963739">
        <w:t xml:space="preserve"> Влияние внутреннего сопротивления амперметра на работу цепи.</w:t>
      </w:r>
    </w:p>
    <w:p w:rsidR="006E7249" w:rsidRPr="00963739" w:rsidRDefault="006E7249" w:rsidP="006E7249">
      <w:pPr>
        <w:pStyle w:val="sname"/>
        <w:spacing w:before="0" w:beforeAutospacing="0" w:after="0" w:afterAutospacing="0"/>
        <w:jc w:val="both"/>
      </w:pPr>
      <w:r w:rsidRPr="00963739">
        <w:rPr>
          <w:u w:val="single"/>
        </w:rPr>
        <w:t>Цель:</w:t>
      </w:r>
      <w:r w:rsidRPr="00963739">
        <w:t xml:space="preserve"> Научиться работать с программой </w:t>
      </w:r>
      <w:proofErr w:type="spellStart"/>
      <w:r w:rsidRPr="00963739">
        <w:t>Electronic</w:t>
      </w:r>
      <w:proofErr w:type="spellEnd"/>
      <w:r w:rsidRPr="00963739">
        <w:t xml:space="preserve"> </w:t>
      </w:r>
      <w:proofErr w:type="spellStart"/>
      <w:r w:rsidRPr="00963739">
        <w:t>Workbench</w:t>
      </w:r>
      <w:proofErr w:type="spellEnd"/>
      <w:r w:rsidRPr="00963739">
        <w:t xml:space="preserve"> 5.12 и измерять ток в цепях постоянного тока.</w:t>
      </w:r>
    </w:p>
    <w:p w:rsidR="006E7249" w:rsidRPr="00963739" w:rsidRDefault="006E7249" w:rsidP="006E7249">
      <w:pPr>
        <w:pStyle w:val="sname"/>
        <w:spacing w:before="0" w:beforeAutospacing="0" w:after="0" w:afterAutospacing="0"/>
        <w:jc w:val="both"/>
      </w:pPr>
      <w:bookmarkStart w:id="1" w:name="p1"/>
      <w:r w:rsidRPr="00963739">
        <w:rPr>
          <w:u w:val="single"/>
        </w:rPr>
        <w:t>Оборудование:</w:t>
      </w:r>
      <w:bookmarkEnd w:id="1"/>
      <w:r w:rsidRPr="00963739">
        <w:t xml:space="preserve"> Персональный компьютер с виртуальным пакетом программ </w:t>
      </w:r>
      <w:proofErr w:type="spellStart"/>
      <w:r w:rsidRPr="00963739">
        <w:t>Electronic</w:t>
      </w:r>
      <w:proofErr w:type="spellEnd"/>
      <w:r w:rsidRPr="00963739">
        <w:t xml:space="preserve"> </w:t>
      </w:r>
      <w:proofErr w:type="spellStart"/>
      <w:r w:rsidRPr="00963739">
        <w:t>Workbench</w:t>
      </w:r>
      <w:proofErr w:type="spellEnd"/>
      <w:r w:rsidRPr="00963739">
        <w:t xml:space="preserve"> 5.12.</w:t>
      </w:r>
    </w:p>
    <w:p w:rsidR="006E7249" w:rsidRPr="00963739" w:rsidRDefault="006E7249" w:rsidP="006E7249">
      <w:pPr>
        <w:pStyle w:val="sname"/>
        <w:spacing w:before="0" w:beforeAutospacing="0" w:after="0" w:afterAutospacing="0"/>
        <w:jc w:val="center"/>
        <w:rPr>
          <w:u w:val="single"/>
        </w:rPr>
      </w:pPr>
      <w:r w:rsidRPr="00963739">
        <w:rPr>
          <w:u w:val="single"/>
        </w:rPr>
        <w:t>Задание</w:t>
      </w:r>
    </w:p>
    <w:p w:rsidR="006E7249" w:rsidRPr="00CE631C" w:rsidRDefault="006E7249" w:rsidP="006E7249">
      <w:pPr>
        <w:pStyle w:val="ab"/>
        <w:spacing w:before="0" w:beforeAutospacing="0" w:after="0" w:afterAutospacing="0"/>
        <w:jc w:val="both"/>
      </w:pPr>
      <w:r w:rsidRPr="00CE631C">
        <w:t xml:space="preserve">1.Провести моделирование электрической цепи для измерения тока, рис. 1. </w:t>
      </w:r>
    </w:p>
    <w:p w:rsidR="006E7249" w:rsidRPr="00CE631C" w:rsidRDefault="006E7249" w:rsidP="006E7249">
      <w:pPr>
        <w:pStyle w:val="ab"/>
        <w:spacing w:before="0" w:beforeAutospacing="0" w:after="0" w:afterAutospacing="0"/>
        <w:jc w:val="both"/>
      </w:pPr>
      <w:r w:rsidRPr="00CE631C">
        <w:t xml:space="preserve">2.Значения </w:t>
      </w:r>
      <w:r w:rsidRPr="00CE631C">
        <w:rPr>
          <w:iCs/>
        </w:rPr>
        <w:t>E , R</w:t>
      </w:r>
      <w:r w:rsidRPr="00CE631C">
        <w:rPr>
          <w:iCs/>
          <w:vertAlign w:val="subscript"/>
        </w:rPr>
        <w:t xml:space="preserve"> 1 </w:t>
      </w:r>
      <w:r w:rsidRPr="00CE631C">
        <w:rPr>
          <w:iCs/>
        </w:rPr>
        <w:t>  R</w:t>
      </w:r>
      <w:r w:rsidRPr="00CE631C">
        <w:rPr>
          <w:iCs/>
          <w:vertAlign w:val="subscript"/>
        </w:rPr>
        <w:t xml:space="preserve"> 2</w:t>
      </w:r>
      <w:r w:rsidRPr="00CE631C">
        <w:rPr>
          <w:iCs/>
        </w:rPr>
        <w:t xml:space="preserve"> , R</w:t>
      </w:r>
      <w:r w:rsidRPr="00CE631C">
        <w:rPr>
          <w:iCs/>
          <w:vertAlign w:val="subscript"/>
        </w:rPr>
        <w:t>A 3</w:t>
      </w:r>
      <w:r w:rsidRPr="00CE631C">
        <w:t xml:space="preserve"> - взять в таблице №2 </w:t>
      </w:r>
      <w:proofErr w:type="gramStart"/>
      <w:r w:rsidRPr="00CE631C">
        <w:t>согласно</w:t>
      </w:r>
      <w:proofErr w:type="gramEnd"/>
      <w:r w:rsidRPr="00CE631C">
        <w:t xml:space="preserve"> своего варианта (номер по списку в журнале).</w:t>
      </w:r>
    </w:p>
    <w:p w:rsidR="006E7249" w:rsidRPr="00CE631C" w:rsidRDefault="006E7249" w:rsidP="006E7249">
      <w:pPr>
        <w:jc w:val="both"/>
        <w:rPr>
          <w:sz w:val="24"/>
          <w:szCs w:val="24"/>
        </w:rPr>
      </w:pPr>
      <w:r w:rsidRPr="00CE631C">
        <w:rPr>
          <w:sz w:val="24"/>
          <w:szCs w:val="24"/>
        </w:rPr>
        <w:t xml:space="preserve">3.Согласно принципу непрерывности электрического тока, ток в неразветвлённой цепи на всех участках одинаковый. В этом убеждаемся, включив два амперметра в электрическую цепь на </w:t>
      </w:r>
      <w:r w:rsidRPr="00CE631C">
        <w:rPr>
          <w:sz w:val="24"/>
          <w:szCs w:val="24"/>
        </w:rPr>
        <w:lastRenderedPageBreak/>
        <w:t>рис. 1 а, б. Значения внутренних сопротивлений амперметров R</w:t>
      </w:r>
      <w:r w:rsidRPr="00CE631C">
        <w:rPr>
          <w:sz w:val="24"/>
          <w:szCs w:val="24"/>
          <w:vertAlign w:val="subscript"/>
        </w:rPr>
        <w:t>A1</w:t>
      </w:r>
      <w:r w:rsidRPr="00CE631C">
        <w:rPr>
          <w:sz w:val="24"/>
          <w:szCs w:val="24"/>
        </w:rPr>
        <w:t>, R</w:t>
      </w:r>
      <w:r w:rsidRPr="00CE631C">
        <w:rPr>
          <w:sz w:val="24"/>
          <w:szCs w:val="24"/>
          <w:vertAlign w:val="subscript"/>
        </w:rPr>
        <w:t>A2</w:t>
      </w:r>
      <w:r w:rsidRPr="00CE631C">
        <w:rPr>
          <w:sz w:val="24"/>
          <w:szCs w:val="24"/>
        </w:rPr>
        <w:t>, R</w:t>
      </w:r>
      <w:r w:rsidRPr="00CE631C">
        <w:rPr>
          <w:sz w:val="24"/>
          <w:szCs w:val="24"/>
          <w:vertAlign w:val="subscript"/>
        </w:rPr>
        <w:t>A4</w:t>
      </w:r>
      <w:r w:rsidRPr="00CE631C">
        <w:rPr>
          <w:sz w:val="24"/>
          <w:szCs w:val="24"/>
        </w:rPr>
        <w:t xml:space="preserve"> по умолчанию равны 1 </w:t>
      </w:r>
      <w:proofErr w:type="spellStart"/>
      <w:proofErr w:type="gramStart"/>
      <w:r w:rsidRPr="00CE631C">
        <w:rPr>
          <w:sz w:val="24"/>
          <w:szCs w:val="24"/>
        </w:rPr>
        <w:t>m</w:t>
      </w:r>
      <w:proofErr w:type="gramEnd"/>
      <w:r w:rsidRPr="00CE631C">
        <w:rPr>
          <w:sz w:val="24"/>
          <w:szCs w:val="24"/>
        </w:rPr>
        <w:t>Ом</w:t>
      </w:r>
      <w:proofErr w:type="spellEnd"/>
      <w:r w:rsidRPr="00CE631C">
        <w:rPr>
          <w:sz w:val="24"/>
          <w:szCs w:val="24"/>
        </w:rPr>
        <w:t>.</w:t>
      </w:r>
    </w:p>
    <w:p w:rsidR="006E7249" w:rsidRPr="00CE631C" w:rsidRDefault="006E7249" w:rsidP="006E7249">
      <w:pPr>
        <w:pStyle w:val="ab"/>
        <w:spacing w:before="0" w:beforeAutospacing="0" w:after="0" w:afterAutospacing="0"/>
        <w:jc w:val="both"/>
      </w:pPr>
      <w:r w:rsidRPr="00CE631C">
        <w:rPr>
          <w:noProof/>
        </w:rPr>
        <w:drawing>
          <wp:inline distT="0" distB="0" distL="0" distR="0">
            <wp:extent cx="5723615" cy="1665722"/>
            <wp:effectExtent l="19050" t="0" r="0"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srcRect/>
                    <a:stretch>
                      <a:fillRect/>
                    </a:stretch>
                  </pic:blipFill>
                  <pic:spPr bwMode="auto">
                    <a:xfrm>
                      <a:off x="0" y="0"/>
                      <a:ext cx="5723175" cy="1665594"/>
                    </a:xfrm>
                    <a:prstGeom prst="rect">
                      <a:avLst/>
                    </a:prstGeom>
                    <a:noFill/>
                    <a:ln w="9525">
                      <a:noFill/>
                      <a:miter lim="800000"/>
                      <a:headEnd/>
                      <a:tailEnd/>
                    </a:ln>
                  </pic:spPr>
                </pic:pic>
              </a:graphicData>
            </a:graphic>
          </wp:inline>
        </w:drawing>
      </w:r>
    </w:p>
    <w:p w:rsidR="006E7249" w:rsidRPr="00963739" w:rsidRDefault="006E7249" w:rsidP="006E7249">
      <w:pPr>
        <w:pStyle w:val="ab"/>
        <w:spacing w:before="0" w:beforeAutospacing="0" w:after="0" w:afterAutospacing="0"/>
        <w:jc w:val="center"/>
      </w:pPr>
      <w:r w:rsidRPr="00963739">
        <w:t>Рисунок 1</w:t>
      </w:r>
    </w:p>
    <w:p w:rsidR="006E7249" w:rsidRPr="00CE631C" w:rsidRDefault="006E7249" w:rsidP="006E7249">
      <w:pPr>
        <w:pStyle w:val="ab"/>
        <w:spacing w:before="0" w:beforeAutospacing="0" w:after="0" w:afterAutospacing="0"/>
        <w:jc w:val="both"/>
        <w:rPr>
          <w:b/>
        </w:rPr>
      </w:pPr>
      <w:r w:rsidRPr="00963739">
        <w:t>4.В схеме на рис. 1 б амперметры имеют различное</w:t>
      </w:r>
      <w:r w:rsidRPr="00CE631C">
        <w:t xml:space="preserve"> значение внутренних сопротивлений, что сказывается на токе, </w:t>
      </w:r>
      <w:proofErr w:type="gramStart"/>
      <w:r w:rsidRPr="00CE631C">
        <w:t>протекающему</w:t>
      </w:r>
      <w:proofErr w:type="gramEnd"/>
      <w:r w:rsidRPr="00CE631C">
        <w:t xml:space="preserve"> в цепи. Обычно, достаточно одного амперметра для измерения тока в ветви. Считая амперметры </w:t>
      </w:r>
      <w:r w:rsidRPr="00CE631C">
        <w:rPr>
          <w:iCs/>
        </w:rPr>
        <w:t>А</w:t>
      </w:r>
      <w:proofErr w:type="gramStart"/>
      <w:r w:rsidRPr="00CE631C">
        <w:rPr>
          <w:iCs/>
          <w:vertAlign w:val="subscript"/>
        </w:rPr>
        <w:t>1</w:t>
      </w:r>
      <w:proofErr w:type="gramEnd"/>
      <w:r w:rsidRPr="00CE631C">
        <w:rPr>
          <w:iCs/>
        </w:rPr>
        <w:t>, А</w:t>
      </w:r>
      <w:r w:rsidRPr="00CE631C">
        <w:rPr>
          <w:iCs/>
          <w:vertAlign w:val="subscript"/>
        </w:rPr>
        <w:t>2</w:t>
      </w:r>
      <w:r w:rsidRPr="00CE631C">
        <w:rPr>
          <w:iCs/>
        </w:rPr>
        <w:t>, А</w:t>
      </w:r>
      <w:r w:rsidRPr="00CE631C">
        <w:rPr>
          <w:iCs/>
          <w:vertAlign w:val="subscript"/>
        </w:rPr>
        <w:t>4</w:t>
      </w:r>
      <w:r w:rsidRPr="00CE631C">
        <w:t xml:space="preserve"> – образцовыми, найти погрешность измерений и построить график погрешности измерений </w:t>
      </w:r>
      <w:r w:rsidRPr="00CE631C">
        <w:rPr>
          <w:iCs/>
        </w:rPr>
        <w:t xml:space="preserve">γ = </w:t>
      </w:r>
      <w:proofErr w:type="spellStart"/>
      <w:r w:rsidRPr="00CE631C">
        <w:rPr>
          <w:iCs/>
        </w:rPr>
        <w:t>f</w:t>
      </w:r>
      <w:proofErr w:type="spellEnd"/>
      <w:r w:rsidRPr="00CE631C">
        <w:t>(</w:t>
      </w:r>
      <w:r w:rsidRPr="00CE631C">
        <w:rPr>
          <w:iCs/>
        </w:rPr>
        <w:t>R</w:t>
      </w:r>
      <w:r w:rsidRPr="00CE631C">
        <w:rPr>
          <w:iCs/>
          <w:vertAlign w:val="subscript"/>
        </w:rPr>
        <w:t>А</w:t>
      </w:r>
      <w:r w:rsidRPr="00CE631C">
        <w:t>) по формуле:</w:t>
      </w:r>
    </w:p>
    <w:p w:rsidR="006E7249" w:rsidRPr="00CE631C" w:rsidRDefault="006E7249" w:rsidP="006E7249">
      <w:pPr>
        <w:tabs>
          <w:tab w:val="left" w:pos="1992"/>
        </w:tabs>
        <w:rPr>
          <w:rFonts w:eastAsiaTheme="minorEastAsia"/>
          <w:sz w:val="24"/>
          <w:szCs w:val="24"/>
        </w:rPr>
      </w:pPr>
      <m:oMathPara>
        <m:oMath>
          <m:r>
            <w:rPr>
              <w:rFonts w:ascii="Cambria Math" w:hAnsi="Cambria Math"/>
              <w:sz w:val="24"/>
              <w:szCs w:val="24"/>
            </w:rPr>
            <m:t>γ</m:t>
          </m:r>
          <m:r>
            <w:rPr>
              <w:rFonts w:ascii="Cambria Math"/>
              <w:sz w:val="24"/>
              <w:szCs w:val="24"/>
            </w:rPr>
            <m:t>=</m:t>
          </m:r>
          <m:f>
            <m:fPr>
              <m:ctrlPr>
                <w:rPr>
                  <w:rFonts w:ascii="Cambria Math" w:hAnsi="Cambria Math"/>
                  <w:i/>
                  <w:sz w:val="24"/>
                  <w:szCs w:val="24"/>
                </w:rPr>
              </m:ctrlPr>
            </m:fPr>
            <m:num>
              <m:r>
                <w:rPr>
                  <w:rFonts w:ascii="Cambria Math" w:hAnsi="Cambria Math"/>
                  <w:sz w:val="24"/>
                  <w:szCs w:val="24"/>
                  <w:lang w:val="en-US"/>
                </w:rPr>
                <m:t>I</m:t>
              </m:r>
              <m:r>
                <w:rPr>
                  <w:rFonts w:ascii="Cambria Math"/>
                  <w:sz w:val="24"/>
                  <w:szCs w:val="24"/>
                  <w:lang w:val="en-US"/>
                </w:rPr>
                <m:t>0</m:t>
              </m:r>
              <m:r>
                <w:rPr>
                  <w:sz w:val="24"/>
                  <w:szCs w:val="24"/>
                  <w:lang w:val="en-US"/>
                </w:rPr>
                <m:t>-</m:t>
              </m:r>
              <m:r>
                <w:rPr>
                  <w:rFonts w:ascii="Cambria Math" w:hAnsi="Cambria Math"/>
                  <w:sz w:val="24"/>
                  <w:szCs w:val="24"/>
                  <w:lang w:val="en-US"/>
                </w:rPr>
                <m:t>I</m:t>
              </m:r>
              <m:r>
                <w:rPr>
                  <w:sz w:val="24"/>
                  <w:szCs w:val="24"/>
                  <w:lang w:val="en-US"/>
                </w:rPr>
                <m:t>и</m:t>
              </m:r>
            </m:num>
            <m:den>
              <m:r>
                <w:rPr>
                  <w:rFonts w:ascii="Cambria Math" w:hAnsi="Cambria Math"/>
                  <w:sz w:val="24"/>
                  <w:szCs w:val="24"/>
                </w:rPr>
                <m:t>I</m:t>
              </m:r>
              <m:r>
                <w:rPr>
                  <w:rFonts w:ascii="Cambria Math"/>
                  <w:sz w:val="24"/>
                  <w:szCs w:val="24"/>
                </w:rPr>
                <m:t>0</m:t>
              </m:r>
            </m:den>
          </m:f>
          <m:r>
            <w:rPr>
              <w:sz w:val="24"/>
              <w:szCs w:val="24"/>
            </w:rPr>
            <m:t>·</m:t>
          </m:r>
          <m:r>
            <w:rPr>
              <w:rFonts w:ascii="Cambria Math"/>
              <w:sz w:val="24"/>
              <w:szCs w:val="24"/>
            </w:rPr>
            <m:t>100%</m:t>
          </m:r>
        </m:oMath>
      </m:oMathPara>
    </w:p>
    <w:p w:rsidR="006E7249" w:rsidRPr="00CE631C" w:rsidRDefault="006E7249" w:rsidP="006E7249">
      <w:pPr>
        <w:pStyle w:val="ab"/>
        <w:spacing w:before="0" w:beforeAutospacing="0" w:after="0" w:afterAutospacing="0"/>
      </w:pPr>
      <w:r w:rsidRPr="00CE631C">
        <w:t xml:space="preserve">где </w:t>
      </w:r>
      <w:r w:rsidRPr="00CE631C">
        <w:rPr>
          <w:iCs/>
        </w:rPr>
        <w:t>I</w:t>
      </w:r>
      <w:r w:rsidRPr="00CE631C">
        <w:rPr>
          <w:iCs/>
          <w:vertAlign w:val="subscript"/>
        </w:rPr>
        <w:t>0</w:t>
      </w:r>
      <w:r w:rsidRPr="00CE631C">
        <w:t xml:space="preserve"> – показание амперметра по схеме 1, а;</w:t>
      </w:r>
    </w:p>
    <w:p w:rsidR="006E7249" w:rsidRPr="00CE631C" w:rsidRDefault="006E7249" w:rsidP="006E7249">
      <w:pPr>
        <w:pStyle w:val="ab"/>
        <w:spacing w:before="0" w:beforeAutospacing="0" w:after="0" w:afterAutospacing="0"/>
      </w:pPr>
      <w:proofErr w:type="gramStart"/>
      <w:r w:rsidRPr="00CE631C">
        <w:rPr>
          <w:iCs/>
        </w:rPr>
        <w:t>I</w:t>
      </w:r>
      <w:proofErr w:type="gramEnd"/>
      <w:r w:rsidRPr="00CE631C">
        <w:rPr>
          <w:iCs/>
          <w:vertAlign w:val="subscript"/>
        </w:rPr>
        <w:t>И</w:t>
      </w:r>
      <w:r w:rsidRPr="00CE631C">
        <w:t xml:space="preserve"> - показание амперметра по схеме 1,б.</w:t>
      </w:r>
    </w:p>
    <w:p w:rsidR="006E7249" w:rsidRPr="00CE631C" w:rsidRDefault="006E7249" w:rsidP="006E7249">
      <w:pPr>
        <w:pStyle w:val="ab"/>
        <w:spacing w:before="0" w:beforeAutospacing="0" w:after="0" w:afterAutospacing="0"/>
      </w:pPr>
      <w:r w:rsidRPr="00CE631C">
        <w:rPr>
          <w:iCs/>
        </w:rPr>
        <w:t>R</w:t>
      </w:r>
      <w:r w:rsidRPr="00CE631C">
        <w:rPr>
          <w:b/>
          <w:bCs/>
          <w:iCs/>
          <w:vertAlign w:val="subscript"/>
        </w:rPr>
        <w:t xml:space="preserve"> А3</w:t>
      </w:r>
      <w:r w:rsidRPr="00CE631C">
        <w:t xml:space="preserve"> – зависит в диаграмме от 1 мОм </w:t>
      </w:r>
      <w:proofErr w:type="gramStart"/>
      <w:r w:rsidRPr="00CE631C">
        <w:t>до</w:t>
      </w:r>
      <w:proofErr w:type="gramEnd"/>
      <w:r w:rsidRPr="00CE631C">
        <w:t xml:space="preserve"> заданного с шагом </w:t>
      </w:r>
      <w:r w:rsidRPr="00CE631C">
        <w:rPr>
          <w:iCs/>
        </w:rPr>
        <w:t>R</w:t>
      </w:r>
      <w:r w:rsidRPr="00CE631C">
        <w:rPr>
          <w:b/>
          <w:bCs/>
          <w:iCs/>
          <w:vertAlign w:val="subscript"/>
        </w:rPr>
        <w:t>А3</w:t>
      </w:r>
      <w:r w:rsidRPr="00CE631C">
        <w:t>/10.</w:t>
      </w:r>
    </w:p>
    <w:p w:rsidR="006E7249" w:rsidRPr="00963739" w:rsidRDefault="006E7249" w:rsidP="006E7249">
      <w:pPr>
        <w:pStyle w:val="ab"/>
        <w:spacing w:before="0" w:beforeAutospacing="0" w:after="0" w:afterAutospacing="0"/>
      </w:pPr>
      <w:r w:rsidRPr="00CE631C">
        <w:t xml:space="preserve">5.Показания </w:t>
      </w:r>
      <w:r w:rsidRPr="00963739">
        <w:t>измерений занести в таблицу №1</w:t>
      </w:r>
    </w:p>
    <w:p w:rsidR="006E7249" w:rsidRPr="00963739" w:rsidRDefault="006E7249" w:rsidP="006E7249">
      <w:pPr>
        <w:tabs>
          <w:tab w:val="left" w:pos="1992"/>
        </w:tabs>
        <w:rPr>
          <w:rFonts w:eastAsiaTheme="minorEastAsia"/>
          <w:sz w:val="24"/>
          <w:szCs w:val="24"/>
        </w:rPr>
      </w:pPr>
      <w:r w:rsidRPr="00963739">
        <w:rPr>
          <w:rFonts w:eastAsiaTheme="minorEastAsia"/>
          <w:sz w:val="24"/>
          <w:szCs w:val="24"/>
        </w:rPr>
        <w:t>Таблица №1</w:t>
      </w:r>
    </w:p>
    <w:tbl>
      <w:tblPr>
        <w:tblStyle w:val="aa"/>
        <w:tblW w:w="0" w:type="auto"/>
        <w:tblLook w:val="04A0"/>
      </w:tblPr>
      <w:tblGrid>
        <w:gridCol w:w="1914"/>
        <w:gridCol w:w="1914"/>
        <w:gridCol w:w="1914"/>
        <w:gridCol w:w="1914"/>
        <w:gridCol w:w="1915"/>
      </w:tblGrid>
      <w:tr w:rsidR="006E7249" w:rsidRPr="00963739" w:rsidTr="00AB62A7">
        <w:tc>
          <w:tcPr>
            <w:tcW w:w="1914" w:type="dxa"/>
          </w:tcPr>
          <w:p w:rsidR="006E7249" w:rsidRPr="00963739" w:rsidRDefault="006E7249" w:rsidP="00AB62A7">
            <w:pPr>
              <w:tabs>
                <w:tab w:val="left" w:pos="1992"/>
              </w:tabs>
              <w:rPr>
                <w:sz w:val="24"/>
                <w:szCs w:val="24"/>
              </w:rPr>
            </w:pPr>
            <w:r w:rsidRPr="00963739">
              <w:rPr>
                <w:sz w:val="24"/>
                <w:szCs w:val="24"/>
              </w:rPr>
              <w:t>№</w:t>
            </w:r>
          </w:p>
        </w:tc>
        <w:tc>
          <w:tcPr>
            <w:tcW w:w="1914" w:type="dxa"/>
          </w:tcPr>
          <w:p w:rsidR="006E7249" w:rsidRPr="00963739" w:rsidRDefault="006E7249" w:rsidP="00AB62A7">
            <w:pPr>
              <w:tabs>
                <w:tab w:val="left" w:pos="1992"/>
              </w:tabs>
              <w:rPr>
                <w:sz w:val="24"/>
                <w:szCs w:val="24"/>
              </w:rPr>
            </w:pPr>
            <w:r w:rsidRPr="00963739">
              <w:rPr>
                <w:iCs/>
                <w:sz w:val="24"/>
                <w:szCs w:val="24"/>
              </w:rPr>
              <w:t>R</w:t>
            </w:r>
            <w:r w:rsidRPr="00963739">
              <w:rPr>
                <w:bCs/>
                <w:iCs/>
                <w:sz w:val="24"/>
                <w:szCs w:val="24"/>
                <w:vertAlign w:val="subscript"/>
              </w:rPr>
              <w:t xml:space="preserve"> А3</w:t>
            </w:r>
            <w:r w:rsidRPr="00963739">
              <w:rPr>
                <w:bCs/>
                <w:iCs/>
                <w:sz w:val="24"/>
                <w:szCs w:val="24"/>
              </w:rPr>
              <w:t xml:space="preserve">   Ом</w:t>
            </w:r>
          </w:p>
        </w:tc>
        <w:tc>
          <w:tcPr>
            <w:tcW w:w="1914" w:type="dxa"/>
          </w:tcPr>
          <w:p w:rsidR="006E7249" w:rsidRPr="00963739" w:rsidRDefault="006E7249" w:rsidP="00AB62A7">
            <w:pPr>
              <w:tabs>
                <w:tab w:val="left" w:pos="1992"/>
              </w:tabs>
              <w:rPr>
                <w:sz w:val="24"/>
                <w:szCs w:val="24"/>
              </w:rPr>
            </w:pPr>
            <w:r w:rsidRPr="00963739">
              <w:rPr>
                <w:iCs/>
                <w:sz w:val="24"/>
                <w:szCs w:val="24"/>
              </w:rPr>
              <w:t>I</w:t>
            </w:r>
            <w:r w:rsidRPr="00963739">
              <w:rPr>
                <w:iCs/>
                <w:sz w:val="24"/>
                <w:szCs w:val="24"/>
                <w:vertAlign w:val="subscript"/>
              </w:rPr>
              <w:t>0</w:t>
            </w:r>
            <w:proofErr w:type="gramStart"/>
            <w:r w:rsidRPr="00963739">
              <w:rPr>
                <w:iCs/>
                <w:sz w:val="24"/>
                <w:szCs w:val="24"/>
              </w:rPr>
              <w:t xml:space="preserve">   А</w:t>
            </w:r>
            <w:proofErr w:type="gramEnd"/>
          </w:p>
        </w:tc>
        <w:tc>
          <w:tcPr>
            <w:tcW w:w="1914" w:type="dxa"/>
          </w:tcPr>
          <w:p w:rsidR="006E7249" w:rsidRPr="00963739" w:rsidRDefault="006E7249" w:rsidP="00AB62A7">
            <w:pPr>
              <w:tabs>
                <w:tab w:val="left" w:pos="1992"/>
              </w:tabs>
              <w:rPr>
                <w:sz w:val="24"/>
                <w:szCs w:val="24"/>
              </w:rPr>
            </w:pPr>
            <w:proofErr w:type="gramStart"/>
            <w:r w:rsidRPr="00963739">
              <w:rPr>
                <w:iCs/>
                <w:sz w:val="24"/>
                <w:szCs w:val="24"/>
              </w:rPr>
              <w:t>I</w:t>
            </w:r>
            <w:proofErr w:type="gramEnd"/>
            <w:r w:rsidRPr="00963739">
              <w:rPr>
                <w:iCs/>
                <w:sz w:val="24"/>
                <w:szCs w:val="24"/>
                <w:vertAlign w:val="subscript"/>
              </w:rPr>
              <w:t>И</w:t>
            </w:r>
            <w:r w:rsidRPr="00963739">
              <w:rPr>
                <w:iCs/>
                <w:sz w:val="24"/>
                <w:szCs w:val="24"/>
              </w:rPr>
              <w:t xml:space="preserve">   А</w:t>
            </w:r>
          </w:p>
        </w:tc>
        <w:tc>
          <w:tcPr>
            <w:tcW w:w="1915" w:type="dxa"/>
          </w:tcPr>
          <w:p w:rsidR="006E7249" w:rsidRPr="00963739" w:rsidRDefault="006E7249" w:rsidP="00AB62A7">
            <w:pPr>
              <w:tabs>
                <w:tab w:val="left" w:pos="1992"/>
              </w:tabs>
              <w:rPr>
                <w:sz w:val="24"/>
                <w:szCs w:val="24"/>
              </w:rPr>
            </w:pPr>
            <w:r w:rsidRPr="00963739">
              <w:rPr>
                <w:sz w:val="24"/>
                <w:szCs w:val="24"/>
              </w:rPr>
              <w:t>γ %</w:t>
            </w: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1</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2</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rPr>
          <w:trHeight w:val="480"/>
        </w:trPr>
        <w:tc>
          <w:tcPr>
            <w:tcW w:w="1914" w:type="dxa"/>
          </w:tcPr>
          <w:p w:rsidR="006E7249" w:rsidRPr="00CE631C" w:rsidRDefault="006E7249" w:rsidP="00AB62A7">
            <w:pPr>
              <w:tabs>
                <w:tab w:val="left" w:pos="1992"/>
              </w:tabs>
              <w:rPr>
                <w:sz w:val="24"/>
                <w:szCs w:val="24"/>
              </w:rPr>
            </w:pPr>
            <w:r w:rsidRPr="00CE631C">
              <w:rPr>
                <w:sz w:val="24"/>
                <w:szCs w:val="24"/>
              </w:rPr>
              <w:t>3</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r w:rsidRPr="00CE631C">
              <w:rPr>
                <w:sz w:val="24"/>
                <w:szCs w:val="24"/>
              </w:rPr>
              <w:t xml:space="preserve">     </w:t>
            </w: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4</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5</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6</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7</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bl>
    <w:p w:rsidR="006E7249" w:rsidRPr="00963739" w:rsidRDefault="006E7249" w:rsidP="006E7249">
      <w:pPr>
        <w:pStyle w:val="ab"/>
        <w:spacing w:before="0" w:beforeAutospacing="0" w:after="0" w:afterAutospacing="0"/>
      </w:pPr>
      <w:r w:rsidRPr="00963739">
        <w:t>Таблиц №2</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671"/>
        <w:gridCol w:w="330"/>
        <w:gridCol w:w="716"/>
        <w:gridCol w:w="716"/>
        <w:gridCol w:w="998"/>
      </w:tblGrid>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 вар.</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Е</w:t>
            </w:r>
            <w:proofErr w:type="gramStart"/>
            <w:r w:rsidRPr="00CE631C">
              <w:rPr>
                <w:sz w:val="24"/>
                <w:szCs w:val="24"/>
                <w:vertAlign w:val="subscript"/>
              </w:rPr>
              <w:t>1</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R</w:t>
            </w:r>
            <w:r w:rsidRPr="00CE631C">
              <w:rPr>
                <w:sz w:val="24"/>
                <w:szCs w:val="24"/>
                <w:vertAlign w:val="subscript"/>
              </w:rPr>
              <w:t>1</w:t>
            </w:r>
            <w:r w:rsidRPr="00CE631C">
              <w:rPr>
                <w:sz w:val="24"/>
                <w:szCs w:val="24"/>
              </w:rPr>
              <w:t xml:space="preserve"> Ом</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R</w:t>
            </w:r>
            <w:r w:rsidRPr="00CE631C">
              <w:rPr>
                <w:sz w:val="24"/>
                <w:szCs w:val="24"/>
                <w:vertAlign w:val="subscript"/>
              </w:rPr>
              <w:t>2</w:t>
            </w:r>
            <w:r w:rsidRPr="00CE631C">
              <w:rPr>
                <w:sz w:val="24"/>
                <w:szCs w:val="24"/>
              </w:rPr>
              <w:t xml:space="preserve"> Ом</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R</w:t>
            </w:r>
            <w:r w:rsidRPr="00CE631C">
              <w:rPr>
                <w:sz w:val="24"/>
                <w:szCs w:val="24"/>
                <w:vertAlign w:val="subscript"/>
              </w:rPr>
              <w:t>A3</w:t>
            </w:r>
            <w:r w:rsidRPr="00CE631C">
              <w:rPr>
                <w:sz w:val="24"/>
                <w:szCs w:val="24"/>
              </w:rPr>
              <w:t xml:space="preserve"> мОм</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110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240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450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570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450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lastRenderedPageBreak/>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570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240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90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750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290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365</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450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580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540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390</w:t>
            </w:r>
          </w:p>
        </w:tc>
      </w:tr>
    </w:tbl>
    <w:p w:rsidR="006E7249" w:rsidRPr="00963739" w:rsidRDefault="006E7249" w:rsidP="006E7249">
      <w:pPr>
        <w:pStyle w:val="sname"/>
        <w:spacing w:before="0" w:beforeAutospacing="0" w:after="0" w:afterAutospacing="0"/>
        <w:jc w:val="center"/>
      </w:pPr>
      <w:r w:rsidRPr="00963739">
        <w:t>Контрольные вопросы.</w:t>
      </w:r>
    </w:p>
    <w:p w:rsidR="006E7249" w:rsidRPr="00963739" w:rsidRDefault="006E7249" w:rsidP="006E7249">
      <w:pPr>
        <w:pStyle w:val="sname"/>
        <w:numPr>
          <w:ilvl w:val="0"/>
          <w:numId w:val="14"/>
        </w:numPr>
        <w:spacing w:before="0" w:beforeAutospacing="0" w:after="0" w:afterAutospacing="0"/>
        <w:ind w:left="0"/>
        <w:jc w:val="both"/>
      </w:pPr>
      <w:r w:rsidRPr="00963739">
        <w:t>Как зависит сила тока в цепи от сопротивления?</w:t>
      </w:r>
    </w:p>
    <w:p w:rsidR="006E7249" w:rsidRPr="00963739" w:rsidRDefault="006E7249" w:rsidP="006E7249">
      <w:pPr>
        <w:pStyle w:val="sname"/>
        <w:numPr>
          <w:ilvl w:val="0"/>
          <w:numId w:val="14"/>
        </w:numPr>
        <w:spacing w:before="0" w:beforeAutospacing="0" w:after="0" w:afterAutospacing="0"/>
        <w:ind w:left="0"/>
        <w:jc w:val="both"/>
      </w:pPr>
      <w:r w:rsidRPr="00963739">
        <w:t>Какое сопротивление должен иметь амперметр, чтобы не искажалась сила тока в цепи при измерении?</w:t>
      </w:r>
    </w:p>
    <w:p w:rsidR="006E7249" w:rsidRPr="00963739" w:rsidRDefault="006E7249" w:rsidP="006E7249">
      <w:pPr>
        <w:pStyle w:val="sname"/>
        <w:numPr>
          <w:ilvl w:val="0"/>
          <w:numId w:val="14"/>
        </w:numPr>
        <w:spacing w:before="0" w:beforeAutospacing="0" w:after="0" w:afterAutospacing="0"/>
        <w:ind w:left="0"/>
        <w:jc w:val="both"/>
      </w:pPr>
      <w:r w:rsidRPr="00963739">
        <w:t>Какой амперметр покажет правильное значение тока в сопротивлении R</w:t>
      </w:r>
      <w:r w:rsidRPr="00963739">
        <w:rPr>
          <w:vertAlign w:val="subscript"/>
        </w:rPr>
        <w:t>1</w:t>
      </w:r>
      <w:r w:rsidRPr="00963739">
        <w:t>?</w:t>
      </w:r>
    </w:p>
    <w:p w:rsidR="00C6033D" w:rsidRPr="00963739" w:rsidRDefault="00C6033D" w:rsidP="00963739">
      <w:pPr>
        <w:jc w:val="center"/>
        <w:rPr>
          <w:sz w:val="24"/>
          <w:szCs w:val="24"/>
        </w:rPr>
      </w:pPr>
      <w:r w:rsidRPr="00963739">
        <w:rPr>
          <w:sz w:val="24"/>
          <w:szCs w:val="24"/>
        </w:rPr>
        <w:t>Практическая работа</w:t>
      </w:r>
    </w:p>
    <w:p w:rsidR="00C6033D" w:rsidRPr="00CE631C" w:rsidRDefault="00C6033D" w:rsidP="00C6033D">
      <w:pPr>
        <w:rPr>
          <w:bCs/>
          <w:iCs/>
          <w:sz w:val="24"/>
          <w:szCs w:val="24"/>
        </w:rPr>
      </w:pPr>
      <w:bookmarkStart w:id="2" w:name="zad5"/>
      <w:r w:rsidRPr="00963739">
        <w:rPr>
          <w:sz w:val="24"/>
          <w:szCs w:val="24"/>
          <w:u w:val="single"/>
        </w:rPr>
        <w:t xml:space="preserve">Тема: </w:t>
      </w:r>
      <w:bookmarkEnd w:id="2"/>
      <w:r w:rsidRPr="00963739">
        <w:rPr>
          <w:bCs/>
          <w:iCs/>
          <w:sz w:val="24"/>
          <w:szCs w:val="24"/>
        </w:rPr>
        <w:t>Влияние внутреннего сопротивления вольтметра на работу</w:t>
      </w:r>
      <w:r w:rsidRPr="00CE631C">
        <w:rPr>
          <w:bCs/>
          <w:iCs/>
          <w:sz w:val="24"/>
          <w:szCs w:val="24"/>
        </w:rPr>
        <w:t xml:space="preserve"> цепи.</w:t>
      </w:r>
    </w:p>
    <w:p w:rsidR="00C6033D" w:rsidRPr="00963739" w:rsidRDefault="00C6033D" w:rsidP="00C6033D">
      <w:pPr>
        <w:pStyle w:val="sname"/>
        <w:spacing w:before="0" w:beforeAutospacing="0" w:after="0" w:afterAutospacing="0"/>
        <w:jc w:val="both"/>
      </w:pPr>
      <w:r w:rsidRPr="00963739">
        <w:rPr>
          <w:u w:val="single"/>
        </w:rPr>
        <w:t>Цель:</w:t>
      </w:r>
      <w:r w:rsidRPr="00963739">
        <w:t xml:space="preserve"> Научиться работать с программой </w:t>
      </w:r>
      <w:proofErr w:type="spellStart"/>
      <w:r w:rsidRPr="00963739">
        <w:t>Electronic</w:t>
      </w:r>
      <w:proofErr w:type="spellEnd"/>
      <w:r w:rsidRPr="00963739">
        <w:t xml:space="preserve"> </w:t>
      </w:r>
      <w:proofErr w:type="spellStart"/>
      <w:r w:rsidRPr="00963739">
        <w:t>Workbench</w:t>
      </w:r>
      <w:proofErr w:type="spellEnd"/>
      <w:r w:rsidRPr="00963739">
        <w:t xml:space="preserve"> 5.12 и измерять напряжение в цепях постоянного тока.</w:t>
      </w:r>
    </w:p>
    <w:p w:rsidR="00C6033D" w:rsidRPr="00963739" w:rsidRDefault="00C6033D" w:rsidP="00C6033D">
      <w:pPr>
        <w:pStyle w:val="sname"/>
        <w:spacing w:before="0" w:beforeAutospacing="0" w:after="0" w:afterAutospacing="0"/>
        <w:jc w:val="both"/>
      </w:pPr>
      <w:r w:rsidRPr="00963739">
        <w:rPr>
          <w:u w:val="single"/>
        </w:rPr>
        <w:t>Оборудование:</w:t>
      </w:r>
      <w:r w:rsidRPr="00963739">
        <w:t xml:space="preserve"> Персональный компьютер с виртуальным пакетом программ </w:t>
      </w:r>
      <w:proofErr w:type="spellStart"/>
      <w:r w:rsidRPr="00963739">
        <w:t>Electronic</w:t>
      </w:r>
      <w:proofErr w:type="spellEnd"/>
      <w:r w:rsidRPr="00963739">
        <w:t xml:space="preserve"> </w:t>
      </w:r>
      <w:proofErr w:type="spellStart"/>
      <w:r w:rsidRPr="00963739">
        <w:t>Workbench</w:t>
      </w:r>
      <w:proofErr w:type="spellEnd"/>
      <w:r w:rsidRPr="00963739">
        <w:t xml:space="preserve"> 5.12.</w:t>
      </w:r>
    </w:p>
    <w:p w:rsidR="00C6033D" w:rsidRPr="00963739" w:rsidRDefault="00C6033D" w:rsidP="00C6033D">
      <w:pPr>
        <w:pStyle w:val="sname"/>
        <w:spacing w:before="0" w:beforeAutospacing="0" w:after="0" w:afterAutospacing="0"/>
        <w:jc w:val="center"/>
        <w:rPr>
          <w:u w:val="single"/>
        </w:rPr>
      </w:pPr>
      <w:r w:rsidRPr="00963739">
        <w:rPr>
          <w:u w:val="single"/>
        </w:rPr>
        <w:t>Теория.</w:t>
      </w:r>
    </w:p>
    <w:p w:rsidR="00C6033D" w:rsidRPr="00CE631C" w:rsidRDefault="00C6033D" w:rsidP="00C6033D">
      <w:pPr>
        <w:jc w:val="both"/>
        <w:rPr>
          <w:sz w:val="24"/>
          <w:szCs w:val="24"/>
        </w:rPr>
      </w:pPr>
      <w:r w:rsidRPr="00963739">
        <w:rPr>
          <w:sz w:val="24"/>
          <w:szCs w:val="24"/>
          <w:u w:val="single"/>
        </w:rPr>
        <w:t>Источник ЭДС.</w:t>
      </w:r>
      <w:r w:rsidRPr="00963739">
        <w:rPr>
          <w:sz w:val="24"/>
          <w:szCs w:val="24"/>
        </w:rPr>
        <w:t xml:space="preserve"> В этой работе используется источник энергии, характеризующийся ЭДС и внутренним сопротивлением. Такой источник энергии называется источником ЭДС. ЭДС</w:t>
      </w:r>
      <w:r w:rsidRPr="00CE631C">
        <w:rPr>
          <w:sz w:val="24"/>
          <w:szCs w:val="24"/>
        </w:rPr>
        <w:t xml:space="preserve"> источника обеспечивает ток в цепи и энергию в потребителях, а внутреннее сопротивление характеризует потери энергии в самом источнике.</w:t>
      </w:r>
    </w:p>
    <w:p w:rsidR="00C6033D" w:rsidRPr="00CE631C" w:rsidRDefault="00C6033D" w:rsidP="00C6033D">
      <w:pPr>
        <w:jc w:val="both"/>
        <w:rPr>
          <w:sz w:val="24"/>
          <w:szCs w:val="24"/>
        </w:rPr>
      </w:pPr>
      <w:r w:rsidRPr="00CE631C">
        <w:rPr>
          <w:sz w:val="24"/>
          <w:szCs w:val="24"/>
        </w:rPr>
        <w:t>Чтобы обеспечить малые потери энергии в источнике, его внутреннее сопротивление выбирают обычно много меньшим, чем сопротивление внешнего участка цепи.</w:t>
      </w:r>
    </w:p>
    <w:p w:rsidR="00C6033D" w:rsidRPr="00CE631C" w:rsidRDefault="00C6033D" w:rsidP="00C6033D">
      <w:pPr>
        <w:jc w:val="both"/>
        <w:rPr>
          <w:sz w:val="24"/>
          <w:szCs w:val="24"/>
        </w:rPr>
      </w:pPr>
      <w:r w:rsidRPr="00CE631C">
        <w:rPr>
          <w:sz w:val="24"/>
          <w:szCs w:val="24"/>
        </w:rPr>
        <w:t>В практических условиях часто пренебрегают сравнительно малым внутренним сопротивлением источника. Такие источники (без внутреннего сопротивления) являются идеальными источниками ЭДС. В практических условиях их иногда называют источниками заданного напряжения.</w:t>
      </w:r>
    </w:p>
    <w:p w:rsidR="00C6033D" w:rsidRPr="00963739" w:rsidRDefault="00C6033D" w:rsidP="00C6033D">
      <w:pPr>
        <w:pStyle w:val="sname"/>
        <w:spacing w:before="0" w:beforeAutospacing="0" w:after="0" w:afterAutospacing="0"/>
        <w:jc w:val="center"/>
        <w:rPr>
          <w:u w:val="single"/>
        </w:rPr>
      </w:pPr>
      <w:r w:rsidRPr="00963739">
        <w:rPr>
          <w:u w:val="single"/>
        </w:rPr>
        <w:t>Задание</w:t>
      </w:r>
    </w:p>
    <w:p w:rsidR="00C6033D" w:rsidRPr="00CE631C" w:rsidRDefault="00C6033D" w:rsidP="00C6033D">
      <w:pPr>
        <w:pStyle w:val="sname"/>
        <w:spacing w:before="0" w:beforeAutospacing="0" w:after="0" w:afterAutospacing="0"/>
      </w:pPr>
      <w:r w:rsidRPr="00CE631C">
        <w:rPr>
          <w:noProof/>
        </w:rPr>
        <w:t>1.Провести моделирование реального источника ЭДС, рис. 1 а и б.</w:t>
      </w:r>
    </w:p>
    <w:p w:rsidR="00C6033D" w:rsidRPr="00CE631C" w:rsidRDefault="00C6033D" w:rsidP="00C6033D">
      <w:pPr>
        <w:pStyle w:val="sname"/>
        <w:spacing w:before="0" w:beforeAutospacing="0" w:after="0" w:afterAutospacing="0"/>
        <w:jc w:val="both"/>
      </w:pPr>
      <w:r w:rsidRPr="00CE631C">
        <w:t xml:space="preserve">2.На рис. 1- а  изображена схема реального источника ЭДС, к зажимам которого подключен вольтметр </w:t>
      </w:r>
      <w:proofErr w:type="spellStart"/>
      <w:r w:rsidRPr="00CE631C">
        <w:t>c</w:t>
      </w:r>
      <w:proofErr w:type="spellEnd"/>
      <w:r w:rsidRPr="00CE631C">
        <w:t xml:space="preserve"> внутренним сопротивлением R</w:t>
      </w:r>
      <w:r w:rsidRPr="00CE631C">
        <w:rPr>
          <w:vertAlign w:val="subscript"/>
        </w:rPr>
        <w:t>V 1</w:t>
      </w:r>
      <w:r w:rsidRPr="00CE631C">
        <w:t xml:space="preserve"> = 1 МОм. Исследовать влияние внутреннего сопротивления вольтметра на измерение напряжения на зажимах источника ЭДС, рис. 1, б. Определить погрешность измерения в зависимости от величины внутреннего сопротивления вольтметра Rv</w:t>
      </w:r>
      <w:r w:rsidRPr="00CE631C">
        <w:rPr>
          <w:vertAlign w:val="subscript"/>
        </w:rPr>
        <w:t>2</w:t>
      </w:r>
      <w:r w:rsidRPr="00CE631C">
        <w:t xml:space="preserve">. Результаты </w:t>
      </w:r>
      <w:proofErr w:type="spellStart"/>
      <w:r w:rsidRPr="00CE631C">
        <w:t>измернеий</w:t>
      </w:r>
      <w:proofErr w:type="spellEnd"/>
      <w:r w:rsidRPr="00CE631C">
        <w:t xml:space="preserve"> занести в таблицу №1.</w:t>
      </w:r>
    </w:p>
    <w:p w:rsidR="00C6033D" w:rsidRPr="00CE631C" w:rsidRDefault="00C6033D" w:rsidP="00C6033D">
      <w:pPr>
        <w:pStyle w:val="sname"/>
        <w:spacing w:before="0" w:beforeAutospacing="0" w:after="0" w:afterAutospacing="0"/>
        <w:jc w:val="both"/>
        <w:rPr>
          <w:b/>
          <w:lang w:val="en-US"/>
        </w:rPr>
      </w:pPr>
      <m:oMathPara>
        <m:oMath>
          <m:r>
            <m:rPr>
              <m:sty m:val="b"/>
            </m:rPr>
            <w:rPr>
              <w:rFonts w:ascii="Cambria Math" w:hAnsi="Cambria Math"/>
            </w:rPr>
            <m:t>β</m:t>
          </m:r>
          <m:r>
            <m:rPr>
              <m:sty m:val="b"/>
            </m:rPr>
            <w:rPr>
              <w:rFonts w:ascii="Cambria Math"/>
            </w:rPr>
            <m:t>=</m:t>
          </m:r>
          <m:f>
            <m:fPr>
              <m:ctrlPr>
                <w:rPr>
                  <w:rFonts w:ascii="Cambria Math" w:hAnsi="Cambria Math"/>
                  <w:b/>
                </w:rPr>
              </m:ctrlPr>
            </m:fPr>
            <m:num>
              <m:r>
                <m:rPr>
                  <m:sty m:val="b"/>
                </m:rPr>
                <w:rPr>
                  <w:rFonts w:ascii="Cambria Math" w:hAnsi="Cambria Math"/>
                  <w:lang w:val="en-US"/>
                </w:rPr>
                <m:t>E0</m:t>
              </m:r>
              <m:r>
                <m:rPr>
                  <m:sty m:val="b"/>
                </m:rPr>
                <w:rPr>
                  <w:lang w:val="en-US"/>
                </w:rPr>
                <m:t>-</m:t>
              </m:r>
              <m:r>
                <m:rPr>
                  <m:sty m:val="b"/>
                </m:rPr>
                <w:rPr>
                  <w:rFonts w:ascii="Cambria Math" w:hAnsi="Cambria Math"/>
                  <w:lang w:val="en-US"/>
                </w:rPr>
                <m:t>E</m:t>
              </m:r>
              <m:r>
                <m:rPr>
                  <m:sty m:val="b"/>
                </m:rPr>
                <w:rPr>
                  <w:lang w:val="en-US"/>
                </w:rPr>
                <m:t>и</m:t>
              </m:r>
            </m:num>
            <m:den>
              <m:r>
                <m:rPr>
                  <m:sty m:val="b"/>
                </m:rPr>
                <w:rPr>
                  <w:rFonts w:ascii="Cambria Math" w:hAnsi="Cambria Math"/>
                </w:rPr>
                <m:t>E0</m:t>
              </m:r>
            </m:den>
          </m:f>
          <m:r>
            <m:rPr>
              <m:sty m:val="b"/>
            </m:rPr>
            <m:t>·</m:t>
          </m:r>
          <m:r>
            <m:rPr>
              <m:sty m:val="b"/>
            </m:rPr>
            <w:rPr>
              <w:rFonts w:ascii="Cambria Math" w:hAnsi="Cambria Math"/>
            </w:rPr>
            <m:t>100</m:t>
          </m:r>
          <m:r>
            <m:rPr>
              <m:sty m:val="b"/>
            </m:rPr>
            <w:rPr>
              <w:rFonts w:ascii="Cambria Math"/>
            </w:rPr>
            <m:t>%</m:t>
          </m:r>
        </m:oMath>
      </m:oMathPara>
    </w:p>
    <w:p w:rsidR="00C6033D" w:rsidRPr="00CE631C" w:rsidRDefault="00C6033D" w:rsidP="00C6033D">
      <w:pPr>
        <w:pStyle w:val="ab"/>
        <w:spacing w:before="0" w:beforeAutospacing="0" w:after="0" w:afterAutospacing="0"/>
      </w:pPr>
      <w:r w:rsidRPr="00CE631C">
        <w:t>Е</w:t>
      </w:r>
      <w:proofErr w:type="gramStart"/>
      <w:r w:rsidRPr="00CE631C">
        <w:rPr>
          <w:vertAlign w:val="subscript"/>
        </w:rPr>
        <w:t>0</w:t>
      </w:r>
      <w:proofErr w:type="gramEnd"/>
      <w:r w:rsidRPr="00CE631C">
        <w:t xml:space="preserve"> – значение напряжения источника ЭДС, измеренное вольтметром V1 (R</w:t>
      </w:r>
      <w:r w:rsidRPr="00CE631C">
        <w:rPr>
          <w:vertAlign w:val="subscript"/>
        </w:rPr>
        <w:t>V1</w:t>
      </w:r>
      <w:r w:rsidRPr="00CE631C">
        <w:t xml:space="preserve"> = 1 МОм);</w:t>
      </w:r>
    </w:p>
    <w:p w:rsidR="00C6033D" w:rsidRPr="00CE631C" w:rsidRDefault="00C6033D" w:rsidP="00C6033D">
      <w:pPr>
        <w:pStyle w:val="ab"/>
        <w:spacing w:before="0" w:beforeAutospacing="0" w:after="0" w:afterAutospacing="0"/>
      </w:pPr>
      <w:r w:rsidRPr="00CE631C">
        <w:t>Е</w:t>
      </w:r>
      <w:r w:rsidRPr="00CE631C">
        <w:rPr>
          <w:vertAlign w:val="subscript"/>
        </w:rPr>
        <w:t>и</w:t>
      </w:r>
      <w:r w:rsidRPr="00CE631C">
        <w:t xml:space="preserve"> – значение напряжения, измеренное вольтметром V2;</w:t>
      </w:r>
    </w:p>
    <w:p w:rsidR="00C6033D" w:rsidRPr="00CE631C" w:rsidRDefault="00C6033D" w:rsidP="00C6033D">
      <w:pPr>
        <w:pStyle w:val="ab"/>
        <w:spacing w:before="0" w:beforeAutospacing="0" w:after="0" w:afterAutospacing="0"/>
        <w:rPr>
          <w:b/>
        </w:rPr>
      </w:pPr>
      <w:r w:rsidRPr="00CE631C">
        <w:t>3. Построить график зависимости</w:t>
      </w:r>
      <w:r w:rsidRPr="00CE631C">
        <w:rPr>
          <w:rFonts w:ascii="Cambria Math" w:hAnsi="Cambria Math"/>
          <w:b/>
        </w:rPr>
        <w:t>𝜷</w:t>
      </w:r>
      <w:r w:rsidRPr="00CE631C">
        <w:rPr>
          <w:b/>
        </w:rPr>
        <w:t xml:space="preserve"> = </w:t>
      </w:r>
      <w:proofErr w:type="spellStart"/>
      <w:r w:rsidRPr="00CE631C">
        <w:rPr>
          <w:b/>
        </w:rPr>
        <w:t>f</w:t>
      </w:r>
      <w:proofErr w:type="spellEnd"/>
      <w:r w:rsidRPr="00CE631C">
        <w:rPr>
          <w:b/>
        </w:rPr>
        <w:t xml:space="preserve"> (R</w:t>
      </w:r>
      <w:r w:rsidRPr="00CE631C">
        <w:rPr>
          <w:b/>
          <w:vertAlign w:val="subscript"/>
        </w:rPr>
        <w:t>V2</w:t>
      </w:r>
      <w:r w:rsidRPr="00CE631C">
        <w:rPr>
          <w:b/>
        </w:rPr>
        <w:t>)</w:t>
      </w:r>
    </w:p>
    <w:p w:rsidR="00C6033D" w:rsidRPr="00CE631C" w:rsidRDefault="00C6033D" w:rsidP="00C6033D">
      <w:pPr>
        <w:pStyle w:val="sname"/>
        <w:spacing w:before="0" w:beforeAutospacing="0" w:after="0" w:afterAutospacing="0"/>
      </w:pPr>
      <w:r w:rsidRPr="00CE631C">
        <w:rPr>
          <w:noProof/>
        </w:rPr>
        <w:lastRenderedPageBreak/>
        <w:drawing>
          <wp:inline distT="0" distB="0" distL="0" distR="0">
            <wp:extent cx="4547125" cy="1857921"/>
            <wp:effectExtent l="19050" t="0" r="582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srcRect/>
                    <a:stretch>
                      <a:fillRect/>
                    </a:stretch>
                  </pic:blipFill>
                  <pic:spPr bwMode="auto">
                    <a:xfrm>
                      <a:off x="0" y="0"/>
                      <a:ext cx="4547373" cy="1858022"/>
                    </a:xfrm>
                    <a:prstGeom prst="rect">
                      <a:avLst/>
                    </a:prstGeom>
                    <a:noFill/>
                    <a:ln w="9525">
                      <a:noFill/>
                      <a:miter lim="800000"/>
                      <a:headEnd/>
                      <a:tailEnd/>
                    </a:ln>
                  </pic:spPr>
                </pic:pic>
              </a:graphicData>
            </a:graphic>
          </wp:inline>
        </w:drawing>
      </w:r>
    </w:p>
    <w:p w:rsidR="00C6033D" w:rsidRPr="00CE631C" w:rsidRDefault="00C6033D" w:rsidP="00C6033D">
      <w:pPr>
        <w:pStyle w:val="sname"/>
        <w:spacing w:before="0" w:beforeAutospacing="0" w:after="0" w:afterAutospacing="0"/>
        <w:jc w:val="center"/>
      </w:pPr>
      <w:r w:rsidRPr="00CE631C">
        <w:t>Рисунок 1</w:t>
      </w:r>
    </w:p>
    <w:p w:rsidR="00C6033D" w:rsidRPr="00963739" w:rsidRDefault="00C6033D" w:rsidP="00C6033D">
      <w:pPr>
        <w:pStyle w:val="sname"/>
        <w:spacing w:before="0" w:beforeAutospacing="0" w:after="0" w:afterAutospacing="0"/>
        <w:jc w:val="both"/>
      </w:pPr>
      <w:r w:rsidRPr="00963739">
        <w:t>Таблица №1.</w:t>
      </w:r>
    </w:p>
    <w:tbl>
      <w:tblPr>
        <w:tblStyle w:val="aa"/>
        <w:tblW w:w="0" w:type="auto"/>
        <w:tblLook w:val="04A0"/>
      </w:tblPr>
      <w:tblGrid>
        <w:gridCol w:w="1914"/>
        <w:gridCol w:w="1914"/>
        <w:gridCol w:w="1914"/>
        <w:gridCol w:w="1914"/>
        <w:gridCol w:w="1915"/>
      </w:tblGrid>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w:t>
            </w:r>
          </w:p>
        </w:tc>
        <w:tc>
          <w:tcPr>
            <w:tcW w:w="1914" w:type="dxa"/>
          </w:tcPr>
          <w:p w:rsidR="00C6033D" w:rsidRPr="00963739" w:rsidRDefault="00C6033D" w:rsidP="00AB62A7">
            <w:pPr>
              <w:tabs>
                <w:tab w:val="left" w:pos="1992"/>
              </w:tabs>
              <w:jc w:val="center"/>
              <w:rPr>
                <w:sz w:val="24"/>
                <w:szCs w:val="24"/>
              </w:rPr>
            </w:pPr>
            <w:r w:rsidRPr="00963739">
              <w:rPr>
                <w:iCs/>
                <w:sz w:val="24"/>
                <w:szCs w:val="24"/>
              </w:rPr>
              <w:t>R</w:t>
            </w:r>
            <w:r w:rsidRPr="00963739">
              <w:rPr>
                <w:bCs/>
                <w:iCs/>
                <w:sz w:val="24"/>
                <w:szCs w:val="24"/>
                <w:vertAlign w:val="subscript"/>
              </w:rPr>
              <w:t xml:space="preserve"> </w:t>
            </w:r>
            <w:r w:rsidRPr="00963739">
              <w:rPr>
                <w:bCs/>
                <w:iCs/>
                <w:sz w:val="24"/>
                <w:szCs w:val="24"/>
                <w:vertAlign w:val="subscript"/>
                <w:lang w:val="en-US"/>
              </w:rPr>
              <w:t>v</w:t>
            </w:r>
            <w:r w:rsidRPr="00963739">
              <w:rPr>
                <w:bCs/>
                <w:iCs/>
                <w:sz w:val="24"/>
                <w:szCs w:val="24"/>
                <w:vertAlign w:val="subscript"/>
              </w:rPr>
              <w:t>2</w:t>
            </w:r>
            <w:r w:rsidRPr="00963739">
              <w:rPr>
                <w:bCs/>
                <w:iCs/>
                <w:sz w:val="24"/>
                <w:szCs w:val="24"/>
              </w:rPr>
              <w:t xml:space="preserve">  </w:t>
            </w:r>
            <w:proofErr w:type="gramStart"/>
            <w:r w:rsidRPr="00963739">
              <w:rPr>
                <w:bCs/>
                <w:iCs/>
                <w:sz w:val="24"/>
                <w:szCs w:val="24"/>
              </w:rPr>
              <w:t>к</w:t>
            </w:r>
            <w:proofErr w:type="gramEnd"/>
            <w:r w:rsidRPr="00963739">
              <w:rPr>
                <w:bCs/>
                <w:iCs/>
                <w:sz w:val="24"/>
                <w:szCs w:val="24"/>
              </w:rPr>
              <w:t xml:space="preserve"> Ом</w:t>
            </w:r>
          </w:p>
        </w:tc>
        <w:tc>
          <w:tcPr>
            <w:tcW w:w="1914" w:type="dxa"/>
          </w:tcPr>
          <w:p w:rsidR="00C6033D" w:rsidRPr="00963739" w:rsidRDefault="00C6033D" w:rsidP="00AB62A7">
            <w:pPr>
              <w:tabs>
                <w:tab w:val="left" w:pos="1992"/>
              </w:tabs>
              <w:jc w:val="center"/>
              <w:rPr>
                <w:sz w:val="24"/>
                <w:szCs w:val="24"/>
              </w:rPr>
            </w:pPr>
            <w:r w:rsidRPr="00963739">
              <w:rPr>
                <w:iCs/>
                <w:sz w:val="24"/>
                <w:szCs w:val="24"/>
              </w:rPr>
              <w:t>Е</w:t>
            </w:r>
            <w:r w:rsidRPr="00963739">
              <w:rPr>
                <w:iCs/>
                <w:sz w:val="24"/>
                <w:szCs w:val="24"/>
                <w:vertAlign w:val="subscript"/>
              </w:rPr>
              <w:t>0</w:t>
            </w:r>
            <w:proofErr w:type="gramStart"/>
            <w:r w:rsidRPr="00963739">
              <w:rPr>
                <w:iCs/>
                <w:sz w:val="24"/>
                <w:szCs w:val="24"/>
              </w:rPr>
              <w:t xml:space="preserve">   В</w:t>
            </w:r>
            <w:proofErr w:type="gramEnd"/>
          </w:p>
        </w:tc>
        <w:tc>
          <w:tcPr>
            <w:tcW w:w="1914" w:type="dxa"/>
          </w:tcPr>
          <w:p w:rsidR="00C6033D" w:rsidRPr="00963739" w:rsidRDefault="00C6033D" w:rsidP="00AB62A7">
            <w:pPr>
              <w:tabs>
                <w:tab w:val="left" w:pos="1992"/>
              </w:tabs>
              <w:jc w:val="center"/>
              <w:rPr>
                <w:sz w:val="24"/>
                <w:szCs w:val="24"/>
              </w:rPr>
            </w:pPr>
            <w:r w:rsidRPr="00963739">
              <w:rPr>
                <w:iCs/>
                <w:sz w:val="24"/>
                <w:szCs w:val="24"/>
              </w:rPr>
              <w:t>Е</w:t>
            </w:r>
            <w:r w:rsidRPr="00963739">
              <w:rPr>
                <w:iCs/>
                <w:sz w:val="24"/>
                <w:szCs w:val="24"/>
                <w:vertAlign w:val="subscript"/>
              </w:rPr>
              <w:t>И</w:t>
            </w:r>
            <w:r w:rsidRPr="00963739">
              <w:rPr>
                <w:iCs/>
                <w:sz w:val="24"/>
                <w:szCs w:val="24"/>
              </w:rPr>
              <w:t xml:space="preserve">   </w:t>
            </w:r>
            <w:proofErr w:type="gramStart"/>
            <w:r w:rsidRPr="00963739">
              <w:rPr>
                <w:iCs/>
                <w:sz w:val="24"/>
                <w:szCs w:val="24"/>
              </w:rPr>
              <w:t>В</w:t>
            </w:r>
            <w:proofErr w:type="gramEnd"/>
          </w:p>
        </w:tc>
        <w:tc>
          <w:tcPr>
            <w:tcW w:w="1915" w:type="dxa"/>
          </w:tcPr>
          <w:p w:rsidR="00C6033D" w:rsidRPr="00963739" w:rsidRDefault="00C6033D" w:rsidP="00AB62A7">
            <w:pPr>
              <w:tabs>
                <w:tab w:val="left" w:pos="1992"/>
              </w:tabs>
              <w:jc w:val="center"/>
              <w:rPr>
                <w:sz w:val="24"/>
                <w:szCs w:val="24"/>
              </w:rPr>
            </w:pPr>
            <w:r w:rsidRPr="00963739">
              <w:rPr>
                <w:sz w:val="24"/>
                <w:szCs w:val="24"/>
              </w:rPr>
              <w:t>γ %</w:t>
            </w:r>
          </w:p>
        </w:tc>
      </w:tr>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1</w:t>
            </w:r>
          </w:p>
        </w:tc>
        <w:tc>
          <w:tcPr>
            <w:tcW w:w="1914" w:type="dxa"/>
          </w:tcPr>
          <w:p w:rsidR="00C6033D" w:rsidRPr="00963739" w:rsidRDefault="00C6033D" w:rsidP="00AB62A7">
            <w:pPr>
              <w:tabs>
                <w:tab w:val="left" w:pos="1992"/>
              </w:tabs>
              <w:jc w:val="center"/>
              <w:rPr>
                <w:sz w:val="24"/>
                <w:szCs w:val="24"/>
              </w:rPr>
            </w:pPr>
            <w:r w:rsidRPr="00963739">
              <w:rPr>
                <w:sz w:val="24"/>
                <w:szCs w:val="24"/>
              </w:rPr>
              <w:t>20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2</w:t>
            </w:r>
          </w:p>
        </w:tc>
        <w:tc>
          <w:tcPr>
            <w:tcW w:w="1914" w:type="dxa"/>
          </w:tcPr>
          <w:p w:rsidR="00C6033D" w:rsidRPr="00963739" w:rsidRDefault="00C6033D" w:rsidP="00AB62A7">
            <w:pPr>
              <w:tabs>
                <w:tab w:val="left" w:pos="1992"/>
              </w:tabs>
              <w:jc w:val="center"/>
              <w:rPr>
                <w:sz w:val="24"/>
                <w:szCs w:val="24"/>
              </w:rPr>
            </w:pPr>
            <w:r w:rsidRPr="00963739">
              <w:rPr>
                <w:sz w:val="24"/>
                <w:szCs w:val="24"/>
              </w:rPr>
              <w:t>40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r w:rsidR="00C6033D" w:rsidRPr="00963739" w:rsidTr="00AB62A7">
        <w:trPr>
          <w:trHeight w:val="480"/>
        </w:trPr>
        <w:tc>
          <w:tcPr>
            <w:tcW w:w="1914" w:type="dxa"/>
          </w:tcPr>
          <w:p w:rsidR="00C6033D" w:rsidRPr="00963739" w:rsidRDefault="00C6033D" w:rsidP="00AB62A7">
            <w:pPr>
              <w:tabs>
                <w:tab w:val="left" w:pos="1992"/>
              </w:tabs>
              <w:jc w:val="center"/>
              <w:rPr>
                <w:sz w:val="24"/>
                <w:szCs w:val="24"/>
              </w:rPr>
            </w:pPr>
            <w:r w:rsidRPr="00963739">
              <w:rPr>
                <w:sz w:val="24"/>
                <w:szCs w:val="24"/>
              </w:rPr>
              <w:t>3</w:t>
            </w:r>
          </w:p>
        </w:tc>
        <w:tc>
          <w:tcPr>
            <w:tcW w:w="1914" w:type="dxa"/>
          </w:tcPr>
          <w:p w:rsidR="00C6033D" w:rsidRPr="00963739" w:rsidRDefault="00C6033D" w:rsidP="00AB62A7">
            <w:pPr>
              <w:tabs>
                <w:tab w:val="left" w:pos="1992"/>
              </w:tabs>
              <w:jc w:val="center"/>
              <w:rPr>
                <w:sz w:val="24"/>
                <w:szCs w:val="24"/>
              </w:rPr>
            </w:pPr>
            <w:r w:rsidRPr="00963739">
              <w:rPr>
                <w:sz w:val="24"/>
                <w:szCs w:val="24"/>
              </w:rPr>
              <w:t>60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4</w:t>
            </w:r>
          </w:p>
        </w:tc>
        <w:tc>
          <w:tcPr>
            <w:tcW w:w="1914" w:type="dxa"/>
          </w:tcPr>
          <w:p w:rsidR="00C6033D" w:rsidRPr="00963739" w:rsidRDefault="00C6033D" w:rsidP="00AB62A7">
            <w:pPr>
              <w:tabs>
                <w:tab w:val="left" w:pos="1992"/>
              </w:tabs>
              <w:jc w:val="center"/>
              <w:rPr>
                <w:sz w:val="24"/>
                <w:szCs w:val="24"/>
              </w:rPr>
            </w:pPr>
            <w:r w:rsidRPr="00963739">
              <w:rPr>
                <w:sz w:val="24"/>
                <w:szCs w:val="24"/>
              </w:rPr>
              <w:t>80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5</w:t>
            </w:r>
          </w:p>
        </w:tc>
        <w:tc>
          <w:tcPr>
            <w:tcW w:w="1914" w:type="dxa"/>
          </w:tcPr>
          <w:p w:rsidR="00C6033D" w:rsidRPr="00963739" w:rsidRDefault="00C6033D" w:rsidP="00AB62A7">
            <w:pPr>
              <w:tabs>
                <w:tab w:val="left" w:pos="1992"/>
              </w:tabs>
              <w:jc w:val="center"/>
              <w:rPr>
                <w:sz w:val="24"/>
                <w:szCs w:val="24"/>
              </w:rPr>
            </w:pPr>
            <w:r w:rsidRPr="00963739">
              <w:rPr>
                <w:sz w:val="24"/>
                <w:szCs w:val="24"/>
              </w:rPr>
              <w:t>100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6</w:t>
            </w:r>
          </w:p>
        </w:tc>
        <w:tc>
          <w:tcPr>
            <w:tcW w:w="1914" w:type="dxa"/>
          </w:tcPr>
          <w:p w:rsidR="00C6033D" w:rsidRPr="00963739" w:rsidRDefault="00C6033D" w:rsidP="00AB62A7">
            <w:pPr>
              <w:tabs>
                <w:tab w:val="left" w:pos="1992"/>
              </w:tabs>
              <w:jc w:val="center"/>
              <w:rPr>
                <w:sz w:val="24"/>
                <w:szCs w:val="24"/>
              </w:rPr>
            </w:pPr>
            <w:r w:rsidRPr="00963739">
              <w:rPr>
                <w:sz w:val="24"/>
                <w:szCs w:val="24"/>
              </w:rPr>
              <w:t>120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7</w:t>
            </w:r>
          </w:p>
        </w:tc>
        <w:tc>
          <w:tcPr>
            <w:tcW w:w="1914" w:type="dxa"/>
          </w:tcPr>
          <w:p w:rsidR="00C6033D" w:rsidRPr="00963739" w:rsidRDefault="00C6033D" w:rsidP="00AB62A7">
            <w:pPr>
              <w:tabs>
                <w:tab w:val="left" w:pos="1992"/>
              </w:tabs>
              <w:jc w:val="center"/>
              <w:rPr>
                <w:sz w:val="24"/>
                <w:szCs w:val="24"/>
              </w:rPr>
            </w:pPr>
            <w:r w:rsidRPr="00963739">
              <w:rPr>
                <w:sz w:val="24"/>
                <w:szCs w:val="24"/>
              </w:rPr>
              <w:t>140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bl>
    <w:p w:rsidR="00C6033D" w:rsidRPr="00963739" w:rsidRDefault="00C6033D" w:rsidP="00C6033D">
      <w:pPr>
        <w:pStyle w:val="sname"/>
        <w:spacing w:before="0" w:beforeAutospacing="0" w:after="0" w:afterAutospacing="0"/>
        <w:jc w:val="center"/>
      </w:pPr>
      <w:r w:rsidRPr="00963739">
        <w:t>Контрольные вопросы.</w:t>
      </w:r>
    </w:p>
    <w:p w:rsidR="00C6033D" w:rsidRPr="00CE631C" w:rsidRDefault="00C6033D" w:rsidP="00C6033D">
      <w:pPr>
        <w:pStyle w:val="sname"/>
        <w:spacing w:before="0" w:beforeAutospacing="0" w:after="0" w:afterAutospacing="0"/>
      </w:pPr>
      <w:r w:rsidRPr="00CE631C">
        <w:t>1.Обьясните разницу между реальным и идеальным источником ЭДС.</w:t>
      </w:r>
    </w:p>
    <w:p w:rsidR="00C6033D" w:rsidRPr="00CE631C" w:rsidRDefault="00C6033D" w:rsidP="00C6033D">
      <w:pPr>
        <w:pStyle w:val="sname"/>
        <w:spacing w:before="0" w:beforeAutospacing="0" w:after="0" w:afterAutospacing="0"/>
      </w:pPr>
      <w:r w:rsidRPr="00CE631C">
        <w:t>2. Какое внутреннее сопротивление имеет идеальный  источник ЭДС?</w:t>
      </w:r>
    </w:p>
    <w:p w:rsidR="00C6033D" w:rsidRPr="00CE631C" w:rsidRDefault="00C6033D" w:rsidP="00C6033D">
      <w:pPr>
        <w:pStyle w:val="sname"/>
        <w:spacing w:before="0" w:beforeAutospacing="0" w:after="0" w:afterAutospacing="0"/>
      </w:pPr>
      <w:r w:rsidRPr="00CE631C">
        <w:t>3.Какие устройства постоянного тока относятся к источникам ЭДС?</w:t>
      </w:r>
    </w:p>
    <w:p w:rsidR="00C6033D" w:rsidRPr="00CE631C" w:rsidRDefault="00C6033D" w:rsidP="00C6033D">
      <w:pPr>
        <w:pStyle w:val="sname"/>
        <w:spacing w:before="0" w:beforeAutospacing="0" w:after="0" w:afterAutospacing="0"/>
      </w:pPr>
      <w:r w:rsidRPr="00CE631C">
        <w:t>4.Какое сопротивление должен иметь вольтметр, чтобы не искажалось напряжение  в цепи при измерении?</w:t>
      </w:r>
    </w:p>
    <w:p w:rsidR="00C6033D" w:rsidRPr="00CE631C" w:rsidRDefault="00C6033D" w:rsidP="00C6033D">
      <w:pPr>
        <w:pStyle w:val="sname"/>
        <w:spacing w:before="0" w:beforeAutospacing="0" w:after="0" w:afterAutospacing="0"/>
      </w:pPr>
      <w:r w:rsidRPr="00CE631C">
        <w:t>5.Обьясните разницу между источником ЭДС (напряжения) и источником тока. Как на схеме замещения они обозначаются? Зарисуйте.</w:t>
      </w:r>
    </w:p>
    <w:p w:rsidR="00C6033D" w:rsidRPr="00963739" w:rsidRDefault="00C6033D" w:rsidP="00963739">
      <w:pPr>
        <w:widowControl/>
        <w:autoSpaceDE/>
        <w:autoSpaceDN/>
        <w:adjustRightInd/>
        <w:spacing w:after="200" w:line="276" w:lineRule="auto"/>
        <w:jc w:val="center"/>
        <w:rPr>
          <w:sz w:val="24"/>
          <w:szCs w:val="24"/>
        </w:rPr>
      </w:pPr>
      <w:r w:rsidRPr="00963739">
        <w:rPr>
          <w:sz w:val="24"/>
          <w:szCs w:val="24"/>
        </w:rPr>
        <w:t>Практическая работа</w:t>
      </w:r>
    </w:p>
    <w:p w:rsidR="00C6033D" w:rsidRPr="00963739" w:rsidRDefault="00C6033D" w:rsidP="00C6033D">
      <w:pPr>
        <w:jc w:val="center"/>
        <w:rPr>
          <w:sz w:val="24"/>
          <w:szCs w:val="24"/>
        </w:rPr>
      </w:pPr>
      <w:r w:rsidRPr="00963739">
        <w:rPr>
          <w:sz w:val="24"/>
          <w:szCs w:val="24"/>
        </w:rPr>
        <w:t>Исследование работы выпрямительного диода.</w:t>
      </w:r>
    </w:p>
    <w:p w:rsidR="00C6033D" w:rsidRPr="00963739" w:rsidRDefault="00C6033D" w:rsidP="00C6033D">
      <w:pPr>
        <w:jc w:val="center"/>
        <w:rPr>
          <w:sz w:val="24"/>
          <w:szCs w:val="24"/>
        </w:rPr>
      </w:pPr>
      <w:r w:rsidRPr="00963739">
        <w:rPr>
          <w:sz w:val="24"/>
          <w:szCs w:val="24"/>
          <w:u w:val="single"/>
        </w:rPr>
        <w:t>Цель работы:</w:t>
      </w:r>
      <w:r w:rsidRPr="00963739">
        <w:rPr>
          <w:sz w:val="24"/>
          <w:szCs w:val="24"/>
        </w:rPr>
        <w:t xml:space="preserve"> Снятие </w:t>
      </w:r>
      <w:proofErr w:type="spellStart"/>
      <w:proofErr w:type="gramStart"/>
      <w:r w:rsidRPr="00963739">
        <w:rPr>
          <w:sz w:val="24"/>
          <w:szCs w:val="24"/>
        </w:rPr>
        <w:t>вольт-амперных</w:t>
      </w:r>
      <w:proofErr w:type="spellEnd"/>
      <w:proofErr w:type="gramEnd"/>
      <w:r w:rsidRPr="00963739">
        <w:rPr>
          <w:sz w:val="24"/>
          <w:szCs w:val="24"/>
        </w:rPr>
        <w:t xml:space="preserve"> характеристик при прямом и обратном включении диода.</w:t>
      </w:r>
    </w:p>
    <w:p w:rsidR="00C6033D" w:rsidRPr="00963739" w:rsidRDefault="00C6033D" w:rsidP="00C6033D">
      <w:pPr>
        <w:rPr>
          <w:sz w:val="24"/>
          <w:szCs w:val="24"/>
        </w:rPr>
      </w:pPr>
      <w:r w:rsidRPr="00963739">
        <w:rPr>
          <w:sz w:val="24"/>
          <w:szCs w:val="24"/>
          <w:u w:val="single"/>
        </w:rPr>
        <w:t xml:space="preserve">Приборы и оборудование: </w:t>
      </w:r>
      <w:r w:rsidRPr="00963739">
        <w:rPr>
          <w:sz w:val="24"/>
          <w:szCs w:val="24"/>
          <w:lang w:val="en-US"/>
        </w:rPr>
        <w:t>IBM</w:t>
      </w:r>
      <w:r w:rsidRPr="00963739">
        <w:rPr>
          <w:sz w:val="24"/>
          <w:szCs w:val="24"/>
        </w:rPr>
        <w:t xml:space="preserve"> ,,</w:t>
      </w:r>
      <w:r w:rsidRPr="00963739">
        <w:rPr>
          <w:sz w:val="24"/>
          <w:szCs w:val="24"/>
          <w:lang w:val="en-US"/>
        </w:rPr>
        <w:t>Pentium</w:t>
      </w:r>
      <w:r w:rsidRPr="00963739">
        <w:rPr>
          <w:sz w:val="24"/>
          <w:szCs w:val="24"/>
        </w:rPr>
        <w:t xml:space="preserve"> 2</w:t>
      </w:r>
      <w:r w:rsidRPr="00963739">
        <w:rPr>
          <w:sz w:val="24"/>
          <w:szCs w:val="24"/>
          <w:vertAlign w:val="superscript"/>
        </w:rPr>
        <w:t>,,</w:t>
      </w:r>
      <w:r w:rsidRPr="00963739">
        <w:rPr>
          <w:sz w:val="24"/>
          <w:szCs w:val="24"/>
        </w:rPr>
        <w:t xml:space="preserve">, </w:t>
      </w:r>
      <w:r w:rsidRPr="00963739">
        <w:rPr>
          <w:sz w:val="24"/>
          <w:szCs w:val="24"/>
          <w:lang w:val="en-US"/>
        </w:rPr>
        <w:t>OC</w:t>
      </w:r>
      <w:r w:rsidRPr="00963739">
        <w:rPr>
          <w:sz w:val="24"/>
          <w:szCs w:val="24"/>
        </w:rPr>
        <w:t xml:space="preserve"> ,,</w:t>
      </w:r>
      <w:r w:rsidRPr="00963739">
        <w:rPr>
          <w:sz w:val="24"/>
          <w:szCs w:val="24"/>
          <w:lang w:val="en-US"/>
        </w:rPr>
        <w:t>Windows</w:t>
      </w:r>
      <w:r w:rsidRPr="00963739">
        <w:rPr>
          <w:sz w:val="24"/>
          <w:szCs w:val="24"/>
          <w:vertAlign w:val="superscript"/>
        </w:rPr>
        <w:t>,,</w:t>
      </w:r>
      <w:r w:rsidRPr="00963739">
        <w:rPr>
          <w:sz w:val="24"/>
          <w:szCs w:val="24"/>
        </w:rPr>
        <w:t>, программа ,,</w:t>
      </w:r>
      <w:proofErr w:type="spellStart"/>
      <w:r w:rsidRPr="00963739">
        <w:rPr>
          <w:sz w:val="24"/>
          <w:szCs w:val="24"/>
          <w:lang w:val="en-US"/>
        </w:rPr>
        <w:t>Elektroniks</w:t>
      </w:r>
      <w:proofErr w:type="spellEnd"/>
      <w:r w:rsidRPr="00963739">
        <w:rPr>
          <w:sz w:val="24"/>
          <w:szCs w:val="24"/>
        </w:rPr>
        <w:t xml:space="preserve"> </w:t>
      </w:r>
      <w:r w:rsidRPr="00963739">
        <w:rPr>
          <w:sz w:val="24"/>
          <w:szCs w:val="24"/>
          <w:lang w:val="en-US"/>
        </w:rPr>
        <w:t>Workbench</w:t>
      </w:r>
      <w:r w:rsidRPr="00963739">
        <w:rPr>
          <w:sz w:val="24"/>
          <w:szCs w:val="24"/>
          <w:vertAlign w:val="superscript"/>
        </w:rPr>
        <w:t>,,</w:t>
      </w:r>
      <w:r w:rsidRPr="00963739">
        <w:rPr>
          <w:sz w:val="24"/>
          <w:szCs w:val="24"/>
        </w:rPr>
        <w:t>.</w:t>
      </w:r>
    </w:p>
    <w:p w:rsidR="00C6033D" w:rsidRPr="00963739" w:rsidRDefault="00C6033D" w:rsidP="00C6033D">
      <w:pPr>
        <w:jc w:val="center"/>
        <w:rPr>
          <w:sz w:val="24"/>
          <w:szCs w:val="24"/>
        </w:rPr>
      </w:pPr>
      <w:r w:rsidRPr="00963739">
        <w:rPr>
          <w:sz w:val="24"/>
          <w:szCs w:val="24"/>
        </w:rPr>
        <w:t>Теория.</w:t>
      </w:r>
    </w:p>
    <w:p w:rsidR="00C6033D" w:rsidRPr="00CE631C" w:rsidRDefault="00C6033D" w:rsidP="00C6033D">
      <w:pPr>
        <w:shd w:val="clear" w:color="auto" w:fill="FFFFFF"/>
        <w:spacing w:line="274" w:lineRule="exact"/>
        <w:ind w:left="29" w:firstLine="701"/>
        <w:jc w:val="both"/>
        <w:rPr>
          <w:sz w:val="24"/>
          <w:szCs w:val="24"/>
        </w:rPr>
      </w:pPr>
      <w:r w:rsidRPr="00CE631C">
        <w:rPr>
          <w:color w:val="000000"/>
          <w:spacing w:val="2"/>
          <w:sz w:val="24"/>
          <w:szCs w:val="24"/>
        </w:rPr>
        <w:t xml:space="preserve">К диодам относят полупроводниковые приборы, пропускающие ток в одном </w:t>
      </w:r>
      <w:r w:rsidRPr="00CE631C">
        <w:rPr>
          <w:color w:val="000000"/>
          <w:spacing w:val="7"/>
          <w:sz w:val="24"/>
          <w:szCs w:val="24"/>
        </w:rPr>
        <w:t xml:space="preserve">направлении. В зависимости от технологических процессов, используемых при </w:t>
      </w:r>
      <w:r w:rsidRPr="00CE631C">
        <w:rPr>
          <w:color w:val="000000"/>
          <w:spacing w:val="5"/>
          <w:sz w:val="24"/>
          <w:szCs w:val="24"/>
        </w:rPr>
        <w:t xml:space="preserve">изготовлении, различают точечные диоды и сплавные диоды. По конструктивным </w:t>
      </w:r>
      <w:r w:rsidRPr="00CE631C">
        <w:rPr>
          <w:color w:val="000000"/>
          <w:sz w:val="24"/>
          <w:szCs w:val="24"/>
        </w:rPr>
        <w:t xml:space="preserve">признакам их подразделяют </w:t>
      </w:r>
      <w:proofErr w:type="gramStart"/>
      <w:r w:rsidRPr="00CE631C">
        <w:rPr>
          <w:color w:val="000000"/>
          <w:sz w:val="24"/>
          <w:szCs w:val="24"/>
        </w:rPr>
        <w:t>на</w:t>
      </w:r>
      <w:proofErr w:type="gramEnd"/>
      <w:r w:rsidRPr="00CE631C">
        <w:rPr>
          <w:color w:val="000000"/>
          <w:sz w:val="24"/>
          <w:szCs w:val="24"/>
        </w:rPr>
        <w:t xml:space="preserve"> точечные, плоскостные. По функциональному назначению диоды делят на выпрямительные, универсальные, импульсные, стабилитроны, туннельные и т.д. Большинство полупроводниковых диодов выполняют на основе несимметричных </w:t>
      </w:r>
      <w:proofErr w:type="spellStart"/>
      <w:r w:rsidRPr="00CE631C">
        <w:rPr>
          <w:color w:val="000000"/>
          <w:sz w:val="24"/>
          <w:szCs w:val="24"/>
        </w:rPr>
        <w:t>р-</w:t>
      </w:r>
      <w:r w:rsidRPr="00CE631C">
        <w:rPr>
          <w:color w:val="000000"/>
          <w:spacing w:val="-2"/>
          <w:sz w:val="24"/>
          <w:szCs w:val="24"/>
        </w:rPr>
        <w:t>п-переходов</w:t>
      </w:r>
      <w:proofErr w:type="spellEnd"/>
      <w:r w:rsidRPr="00CE631C">
        <w:rPr>
          <w:color w:val="000000"/>
          <w:spacing w:val="-2"/>
          <w:sz w:val="24"/>
          <w:szCs w:val="24"/>
        </w:rPr>
        <w:t>.</w:t>
      </w:r>
    </w:p>
    <w:p w:rsidR="00C6033D" w:rsidRPr="00CE631C" w:rsidRDefault="00C6033D" w:rsidP="00C6033D">
      <w:pPr>
        <w:shd w:val="clear" w:color="auto" w:fill="FFFFFF"/>
        <w:spacing w:line="274" w:lineRule="exact"/>
        <w:ind w:left="24" w:right="14" w:firstLine="696"/>
        <w:jc w:val="both"/>
        <w:rPr>
          <w:color w:val="000000"/>
          <w:spacing w:val="1"/>
          <w:sz w:val="24"/>
          <w:szCs w:val="24"/>
          <w:lang w:val="en-US"/>
        </w:rPr>
      </w:pPr>
      <w:r w:rsidRPr="00CE631C">
        <w:rPr>
          <w:color w:val="000000"/>
          <w:spacing w:val="2"/>
          <w:sz w:val="24"/>
          <w:szCs w:val="24"/>
        </w:rPr>
        <w:t xml:space="preserve">На рис. показано условное обозначение </w:t>
      </w:r>
      <w:r w:rsidRPr="00CE631C">
        <w:rPr>
          <w:bCs/>
          <w:color w:val="000000"/>
          <w:spacing w:val="2"/>
          <w:sz w:val="24"/>
          <w:szCs w:val="24"/>
        </w:rPr>
        <w:t>диода,</w:t>
      </w:r>
      <w:r w:rsidRPr="00CE631C">
        <w:rPr>
          <w:b/>
          <w:bCs/>
          <w:color w:val="000000"/>
          <w:spacing w:val="2"/>
          <w:sz w:val="24"/>
          <w:szCs w:val="24"/>
        </w:rPr>
        <w:t xml:space="preserve"> </w:t>
      </w:r>
      <w:r w:rsidRPr="00CE631C">
        <w:rPr>
          <w:color w:val="000000"/>
          <w:spacing w:val="2"/>
          <w:sz w:val="24"/>
          <w:szCs w:val="24"/>
        </w:rPr>
        <w:t xml:space="preserve">один из </w:t>
      </w:r>
      <w:r w:rsidRPr="00CE631C">
        <w:rPr>
          <w:bCs/>
          <w:color w:val="000000"/>
          <w:spacing w:val="2"/>
          <w:sz w:val="24"/>
          <w:szCs w:val="24"/>
        </w:rPr>
        <w:t>выводов которого</w:t>
      </w:r>
      <w:r w:rsidRPr="00CE631C">
        <w:rPr>
          <w:b/>
          <w:bCs/>
          <w:color w:val="000000"/>
          <w:spacing w:val="2"/>
          <w:sz w:val="24"/>
          <w:szCs w:val="24"/>
        </w:rPr>
        <w:t xml:space="preserve"> </w:t>
      </w:r>
      <w:r w:rsidRPr="00CE631C">
        <w:rPr>
          <w:color w:val="000000"/>
          <w:spacing w:val="1"/>
          <w:sz w:val="24"/>
          <w:szCs w:val="24"/>
        </w:rPr>
        <w:t>называют анодом (А), второй - катодом (К). Аноду соответствует вывод полупроводника</w:t>
      </w:r>
      <w:r w:rsidRPr="00CE631C">
        <w:rPr>
          <w:color w:val="000000"/>
          <w:spacing w:val="1"/>
          <w:sz w:val="24"/>
          <w:szCs w:val="24"/>
          <w:lang w:val="en-US"/>
        </w:rPr>
        <w:t xml:space="preserve"> </w:t>
      </w:r>
      <w:proofErr w:type="spellStart"/>
      <w:r w:rsidRPr="00CE631C">
        <w:rPr>
          <w:color w:val="000000"/>
          <w:spacing w:val="1"/>
          <w:sz w:val="24"/>
          <w:szCs w:val="24"/>
        </w:rPr>
        <w:t>р-типа</w:t>
      </w:r>
      <w:proofErr w:type="spellEnd"/>
      <w:r w:rsidRPr="00CE631C">
        <w:rPr>
          <w:color w:val="000000"/>
          <w:spacing w:val="1"/>
          <w:sz w:val="24"/>
          <w:szCs w:val="24"/>
        </w:rPr>
        <w:t xml:space="preserve">, катоду – </w:t>
      </w:r>
    </w:p>
    <w:p w:rsidR="00C6033D" w:rsidRPr="00CE631C" w:rsidRDefault="00C6033D" w:rsidP="00C6033D">
      <w:pPr>
        <w:shd w:val="clear" w:color="auto" w:fill="FFFFFF"/>
        <w:spacing w:line="274" w:lineRule="exact"/>
        <w:ind w:right="14"/>
        <w:jc w:val="both"/>
        <w:rPr>
          <w:color w:val="000000"/>
          <w:spacing w:val="1"/>
          <w:sz w:val="24"/>
          <w:szCs w:val="24"/>
          <w:lang w:val="en-US"/>
        </w:rPr>
      </w:pPr>
      <w:proofErr w:type="gramStart"/>
      <w:r w:rsidRPr="00CE631C">
        <w:rPr>
          <w:color w:val="000000"/>
          <w:spacing w:val="1"/>
          <w:sz w:val="24"/>
          <w:szCs w:val="24"/>
          <w:lang w:val="en-US"/>
        </w:rPr>
        <w:t>n</w:t>
      </w:r>
      <w:r w:rsidRPr="00CE631C">
        <w:rPr>
          <w:color w:val="000000"/>
          <w:spacing w:val="1"/>
          <w:sz w:val="24"/>
          <w:szCs w:val="24"/>
        </w:rPr>
        <w:t>-типа</w:t>
      </w:r>
      <w:proofErr w:type="gramEnd"/>
      <w:r w:rsidRPr="00CE631C">
        <w:rPr>
          <w:color w:val="000000"/>
          <w:spacing w:val="1"/>
          <w:sz w:val="24"/>
          <w:szCs w:val="24"/>
        </w:rPr>
        <w:t>.</w:t>
      </w:r>
    </w:p>
    <w:p w:rsidR="00C6033D" w:rsidRPr="00CE631C" w:rsidRDefault="00C6033D" w:rsidP="00C6033D">
      <w:pPr>
        <w:shd w:val="clear" w:color="auto" w:fill="FFFFFF"/>
        <w:spacing w:line="274" w:lineRule="exact"/>
        <w:ind w:right="14"/>
        <w:jc w:val="both"/>
        <w:rPr>
          <w:sz w:val="24"/>
          <w:szCs w:val="24"/>
          <w:lang w:val="en-US"/>
        </w:rPr>
      </w:pPr>
    </w:p>
    <w:p w:rsidR="00C6033D" w:rsidRPr="00CE631C" w:rsidRDefault="00C6033D" w:rsidP="00C6033D">
      <w:pPr>
        <w:tabs>
          <w:tab w:val="left" w:pos="4560"/>
        </w:tabs>
        <w:jc w:val="both"/>
        <w:rPr>
          <w:sz w:val="24"/>
          <w:szCs w:val="24"/>
          <w:lang w:val="en-US"/>
        </w:rPr>
      </w:pPr>
      <w:r w:rsidRPr="00CE631C">
        <w:rPr>
          <w:noProof/>
          <w:sz w:val="24"/>
          <w:szCs w:val="24"/>
        </w:rPr>
        <w:drawing>
          <wp:inline distT="0" distB="0" distL="0" distR="0">
            <wp:extent cx="2764155" cy="595630"/>
            <wp:effectExtent l="1905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srcRect/>
                    <a:stretch>
                      <a:fillRect/>
                    </a:stretch>
                  </pic:blipFill>
                  <pic:spPr bwMode="auto">
                    <a:xfrm>
                      <a:off x="0" y="0"/>
                      <a:ext cx="2764155" cy="595630"/>
                    </a:xfrm>
                    <a:prstGeom prst="rect">
                      <a:avLst/>
                    </a:prstGeom>
                    <a:noFill/>
                    <a:ln w="9525">
                      <a:noFill/>
                      <a:miter lim="800000"/>
                      <a:headEnd/>
                      <a:tailEnd/>
                    </a:ln>
                  </pic:spPr>
                </pic:pic>
              </a:graphicData>
            </a:graphic>
          </wp:inline>
        </w:drawing>
      </w:r>
    </w:p>
    <w:p w:rsidR="00C6033D" w:rsidRPr="00CE631C" w:rsidRDefault="00C6033D" w:rsidP="00C6033D">
      <w:pPr>
        <w:tabs>
          <w:tab w:val="left" w:pos="4560"/>
        </w:tabs>
        <w:jc w:val="both"/>
        <w:rPr>
          <w:sz w:val="24"/>
          <w:szCs w:val="24"/>
        </w:rPr>
      </w:pPr>
      <w:r w:rsidRPr="00CE631C">
        <w:rPr>
          <w:sz w:val="24"/>
          <w:szCs w:val="24"/>
        </w:rPr>
        <w:t>Условное обозначение диода.</w:t>
      </w:r>
    </w:p>
    <w:p w:rsidR="00C6033D" w:rsidRPr="00CE631C" w:rsidRDefault="00C6033D" w:rsidP="00C6033D">
      <w:pPr>
        <w:shd w:val="clear" w:color="auto" w:fill="FFFFFF"/>
        <w:spacing w:before="398"/>
        <w:ind w:left="5" w:right="38" w:firstLine="706"/>
        <w:jc w:val="both"/>
        <w:rPr>
          <w:sz w:val="24"/>
          <w:szCs w:val="24"/>
        </w:rPr>
      </w:pPr>
      <w:r w:rsidRPr="00CE631C">
        <w:rPr>
          <w:color w:val="000000"/>
          <w:spacing w:val="12"/>
          <w:sz w:val="24"/>
          <w:szCs w:val="24"/>
        </w:rPr>
        <w:t xml:space="preserve">Если к выводам диода приложить положительное напряжение </w:t>
      </w:r>
      <w:r w:rsidRPr="00CE631C">
        <w:rPr>
          <w:color w:val="000000"/>
          <w:spacing w:val="12"/>
          <w:sz w:val="24"/>
          <w:szCs w:val="24"/>
          <w:lang w:val="en-US"/>
        </w:rPr>
        <w:t>U</w:t>
      </w:r>
      <w:proofErr w:type="spellStart"/>
      <w:r w:rsidRPr="00CE631C">
        <w:rPr>
          <w:color w:val="000000"/>
          <w:spacing w:val="12"/>
          <w:sz w:val="24"/>
          <w:szCs w:val="24"/>
          <w:vertAlign w:val="subscript"/>
        </w:rPr>
        <w:t>ак</w:t>
      </w:r>
      <w:proofErr w:type="spellEnd"/>
      <w:r w:rsidRPr="00CE631C">
        <w:rPr>
          <w:color w:val="000000"/>
          <w:spacing w:val="12"/>
          <w:sz w:val="24"/>
          <w:szCs w:val="24"/>
        </w:rPr>
        <w:t xml:space="preserve"> &gt;0, </w:t>
      </w:r>
      <w:r w:rsidRPr="00CE631C">
        <w:rPr>
          <w:color w:val="000000"/>
          <w:sz w:val="24"/>
          <w:szCs w:val="24"/>
        </w:rPr>
        <w:t xml:space="preserve">сопротивление </w:t>
      </w:r>
      <w:proofErr w:type="spellStart"/>
      <w:r w:rsidRPr="00CE631C">
        <w:rPr>
          <w:color w:val="000000"/>
          <w:sz w:val="24"/>
          <w:szCs w:val="24"/>
        </w:rPr>
        <w:t>р</w:t>
      </w:r>
      <w:proofErr w:type="spellEnd"/>
      <w:r w:rsidRPr="00CE631C">
        <w:rPr>
          <w:color w:val="000000"/>
          <w:sz w:val="24"/>
          <w:szCs w:val="24"/>
        </w:rPr>
        <w:t>-</w:t>
      </w:r>
      <w:proofErr w:type="gramStart"/>
      <w:r w:rsidRPr="00CE631C">
        <w:rPr>
          <w:color w:val="000000"/>
          <w:sz w:val="24"/>
          <w:szCs w:val="24"/>
          <w:lang w:val="en-US"/>
        </w:rPr>
        <w:t>n</w:t>
      </w:r>
      <w:proofErr w:type="gramEnd"/>
      <w:r w:rsidRPr="00CE631C">
        <w:rPr>
          <w:color w:val="000000"/>
          <w:sz w:val="24"/>
          <w:szCs w:val="24"/>
        </w:rPr>
        <w:t xml:space="preserve"> перехода становится небольшим, диод открывается и пропускает ток в </w:t>
      </w:r>
      <w:r w:rsidRPr="00CE631C">
        <w:rPr>
          <w:color w:val="000000"/>
          <w:spacing w:val="4"/>
          <w:sz w:val="24"/>
          <w:szCs w:val="24"/>
        </w:rPr>
        <w:t xml:space="preserve">прямом  направлении.   При  отрицательном  напряжении   </w:t>
      </w:r>
      <w:r w:rsidRPr="00CE631C">
        <w:rPr>
          <w:color w:val="000000"/>
          <w:spacing w:val="4"/>
          <w:sz w:val="24"/>
          <w:szCs w:val="24"/>
          <w:lang w:val="en-US"/>
        </w:rPr>
        <w:t>U</w:t>
      </w:r>
      <w:proofErr w:type="spellStart"/>
      <w:r w:rsidRPr="00CE631C">
        <w:rPr>
          <w:color w:val="000000"/>
          <w:spacing w:val="4"/>
          <w:sz w:val="24"/>
          <w:szCs w:val="24"/>
          <w:vertAlign w:val="subscript"/>
        </w:rPr>
        <w:t>ак</w:t>
      </w:r>
      <w:proofErr w:type="spellEnd"/>
      <w:r w:rsidRPr="00CE631C">
        <w:rPr>
          <w:color w:val="000000"/>
          <w:spacing w:val="4"/>
          <w:sz w:val="24"/>
          <w:szCs w:val="24"/>
        </w:rPr>
        <w:t xml:space="preserve"> &lt; 0   сопротивление  </w:t>
      </w:r>
      <w:proofErr w:type="spellStart"/>
      <w:r w:rsidRPr="00CE631C">
        <w:rPr>
          <w:color w:val="000000"/>
          <w:spacing w:val="4"/>
          <w:sz w:val="24"/>
          <w:szCs w:val="24"/>
        </w:rPr>
        <w:t>р</w:t>
      </w:r>
      <w:proofErr w:type="spellEnd"/>
      <w:r w:rsidRPr="00CE631C">
        <w:rPr>
          <w:color w:val="000000"/>
          <w:spacing w:val="4"/>
          <w:sz w:val="24"/>
          <w:szCs w:val="24"/>
        </w:rPr>
        <w:t>-</w:t>
      </w:r>
      <w:proofErr w:type="gramStart"/>
      <w:r w:rsidRPr="00CE631C">
        <w:rPr>
          <w:color w:val="000000"/>
          <w:spacing w:val="4"/>
          <w:sz w:val="24"/>
          <w:szCs w:val="24"/>
          <w:lang w:val="en-US"/>
        </w:rPr>
        <w:t>n</w:t>
      </w:r>
      <w:proofErr w:type="gramEnd"/>
      <w:r w:rsidRPr="00CE631C">
        <w:rPr>
          <w:sz w:val="24"/>
          <w:szCs w:val="24"/>
        </w:rPr>
        <w:t xml:space="preserve"> </w:t>
      </w:r>
      <w:r w:rsidRPr="00CE631C">
        <w:rPr>
          <w:color w:val="000000"/>
          <w:spacing w:val="7"/>
          <w:sz w:val="24"/>
          <w:szCs w:val="24"/>
        </w:rPr>
        <w:lastRenderedPageBreak/>
        <w:t xml:space="preserve">перехода резко возрастает, диод закрывается и через него протекает незначительный </w:t>
      </w:r>
      <w:r w:rsidRPr="00CE631C">
        <w:rPr>
          <w:color w:val="000000"/>
          <w:sz w:val="24"/>
          <w:szCs w:val="24"/>
        </w:rPr>
        <w:t>обратный ток. Этот ток на несколько порядков меньше прямого. Режим работы диодов определяется их нелинейными вольтамперными характеристиками</w:t>
      </w:r>
    </w:p>
    <w:p w:rsidR="00C6033D" w:rsidRPr="00963739" w:rsidRDefault="00C6033D" w:rsidP="00C6033D">
      <w:pPr>
        <w:shd w:val="clear" w:color="auto" w:fill="FFFFFF"/>
        <w:spacing w:before="24"/>
        <w:ind w:right="82"/>
        <w:jc w:val="center"/>
        <w:rPr>
          <w:sz w:val="24"/>
          <w:szCs w:val="24"/>
        </w:rPr>
      </w:pPr>
      <w:r w:rsidRPr="00963739">
        <w:rPr>
          <w:bCs/>
          <w:color w:val="000000"/>
          <w:spacing w:val="-3"/>
          <w:sz w:val="24"/>
          <w:szCs w:val="24"/>
          <w:lang w:val="en-US"/>
        </w:rPr>
        <w:t>I</w:t>
      </w:r>
      <w:r w:rsidRPr="00963739">
        <w:rPr>
          <w:bCs/>
          <w:color w:val="000000"/>
          <w:spacing w:val="-3"/>
          <w:sz w:val="24"/>
          <w:szCs w:val="24"/>
        </w:rPr>
        <w:t>=</w:t>
      </w:r>
      <w:proofErr w:type="gramStart"/>
      <w:r w:rsidRPr="00963739">
        <w:rPr>
          <w:bCs/>
          <w:color w:val="000000"/>
          <w:spacing w:val="-3"/>
          <w:sz w:val="24"/>
          <w:szCs w:val="24"/>
          <w:lang w:val="en-US"/>
        </w:rPr>
        <w:t>f</w:t>
      </w:r>
      <w:r w:rsidRPr="00963739">
        <w:rPr>
          <w:bCs/>
          <w:color w:val="000000"/>
          <w:spacing w:val="-3"/>
          <w:sz w:val="24"/>
          <w:szCs w:val="24"/>
        </w:rPr>
        <w:t>(</w:t>
      </w:r>
      <w:proofErr w:type="gramEnd"/>
      <w:r w:rsidRPr="00963739">
        <w:rPr>
          <w:bCs/>
          <w:color w:val="000000"/>
          <w:spacing w:val="-3"/>
          <w:sz w:val="24"/>
          <w:szCs w:val="24"/>
          <w:lang w:val="en-US"/>
        </w:rPr>
        <w:t>U</w:t>
      </w:r>
      <w:r w:rsidRPr="00963739">
        <w:rPr>
          <w:bCs/>
          <w:color w:val="000000"/>
          <w:spacing w:val="-3"/>
          <w:sz w:val="24"/>
          <w:szCs w:val="24"/>
          <w:vertAlign w:val="subscript"/>
          <w:lang w:val="en-US"/>
        </w:rPr>
        <w:t>AK</w:t>
      </w:r>
      <w:r w:rsidRPr="00963739">
        <w:rPr>
          <w:bCs/>
          <w:color w:val="000000"/>
          <w:spacing w:val="-3"/>
          <w:sz w:val="24"/>
          <w:szCs w:val="24"/>
        </w:rPr>
        <w:t>)</w:t>
      </w:r>
    </w:p>
    <w:p w:rsidR="00C6033D" w:rsidRPr="00963739" w:rsidRDefault="00C6033D" w:rsidP="00C6033D">
      <w:pPr>
        <w:tabs>
          <w:tab w:val="left" w:pos="4560"/>
        </w:tabs>
        <w:jc w:val="center"/>
        <w:rPr>
          <w:sz w:val="24"/>
          <w:szCs w:val="24"/>
          <w:u w:val="single"/>
        </w:rPr>
      </w:pPr>
      <w:r w:rsidRPr="00963739">
        <w:rPr>
          <w:sz w:val="24"/>
          <w:szCs w:val="24"/>
          <w:u w:val="single"/>
        </w:rPr>
        <w:t xml:space="preserve">Снятие </w:t>
      </w:r>
      <w:proofErr w:type="spellStart"/>
      <w:proofErr w:type="gramStart"/>
      <w:r w:rsidRPr="00963739">
        <w:rPr>
          <w:sz w:val="24"/>
          <w:szCs w:val="24"/>
          <w:u w:val="single"/>
        </w:rPr>
        <w:t>вольт-амперной</w:t>
      </w:r>
      <w:proofErr w:type="spellEnd"/>
      <w:proofErr w:type="gramEnd"/>
      <w:r w:rsidRPr="00963739">
        <w:rPr>
          <w:sz w:val="24"/>
          <w:szCs w:val="24"/>
          <w:u w:val="single"/>
        </w:rPr>
        <w:t xml:space="preserve"> характеристики при прямом включении диода.</w:t>
      </w:r>
    </w:p>
    <w:p w:rsidR="00C6033D" w:rsidRPr="00963739" w:rsidRDefault="00C6033D" w:rsidP="00C6033D">
      <w:pPr>
        <w:tabs>
          <w:tab w:val="left" w:pos="4560"/>
        </w:tabs>
        <w:jc w:val="center"/>
        <w:rPr>
          <w:sz w:val="24"/>
          <w:szCs w:val="24"/>
          <w:u w:val="single"/>
        </w:rPr>
      </w:pPr>
      <w:r w:rsidRPr="00963739">
        <w:rPr>
          <w:sz w:val="24"/>
          <w:szCs w:val="24"/>
          <w:u w:val="single"/>
        </w:rPr>
        <w:t>Порядок выполнения.</w:t>
      </w:r>
    </w:p>
    <w:p w:rsidR="00C6033D" w:rsidRPr="00963739" w:rsidRDefault="00C6033D" w:rsidP="00C6033D">
      <w:pPr>
        <w:tabs>
          <w:tab w:val="left" w:pos="4560"/>
        </w:tabs>
        <w:rPr>
          <w:sz w:val="24"/>
          <w:szCs w:val="24"/>
        </w:rPr>
      </w:pPr>
      <w:r w:rsidRPr="00963739">
        <w:rPr>
          <w:sz w:val="24"/>
          <w:szCs w:val="24"/>
        </w:rPr>
        <w:t>1.Собрать принципиальную схему, представленную на рис.1.</w:t>
      </w:r>
    </w:p>
    <w:p w:rsidR="00C6033D" w:rsidRPr="00963739" w:rsidRDefault="00C6033D" w:rsidP="00C6033D">
      <w:pPr>
        <w:rPr>
          <w:sz w:val="24"/>
          <w:szCs w:val="24"/>
        </w:rPr>
      </w:pPr>
    </w:p>
    <w:p w:rsidR="00C6033D" w:rsidRPr="00CE631C" w:rsidRDefault="00C6033D" w:rsidP="00C6033D">
      <w:pPr>
        <w:tabs>
          <w:tab w:val="left" w:pos="4230"/>
        </w:tabs>
        <w:rPr>
          <w:sz w:val="24"/>
          <w:szCs w:val="24"/>
        </w:rPr>
      </w:pPr>
      <w:r w:rsidRPr="00CE631C">
        <w:rPr>
          <w:sz w:val="24"/>
          <w:szCs w:val="24"/>
        </w:rPr>
        <w:t xml:space="preserve">             </w:t>
      </w:r>
      <w:r w:rsidRPr="00CE631C">
        <w:rPr>
          <w:noProof/>
          <w:sz w:val="24"/>
          <w:szCs w:val="24"/>
        </w:rPr>
        <w:drawing>
          <wp:inline distT="0" distB="0" distL="0" distR="0">
            <wp:extent cx="3455670" cy="1541780"/>
            <wp:effectExtent l="19050" t="0" r="0" b="0"/>
            <wp:docPr id="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srcRect/>
                    <a:stretch>
                      <a:fillRect/>
                    </a:stretch>
                  </pic:blipFill>
                  <pic:spPr bwMode="auto">
                    <a:xfrm>
                      <a:off x="0" y="0"/>
                      <a:ext cx="3455670" cy="1541780"/>
                    </a:xfrm>
                    <a:prstGeom prst="rect">
                      <a:avLst/>
                    </a:prstGeom>
                    <a:noFill/>
                    <a:ln w="9525">
                      <a:noFill/>
                      <a:miter lim="800000"/>
                      <a:headEnd/>
                      <a:tailEnd/>
                    </a:ln>
                  </pic:spPr>
                </pic:pic>
              </a:graphicData>
            </a:graphic>
          </wp:inline>
        </w:drawing>
      </w:r>
    </w:p>
    <w:p w:rsidR="00C6033D" w:rsidRPr="00CE631C" w:rsidRDefault="00C6033D" w:rsidP="00C6033D">
      <w:pPr>
        <w:tabs>
          <w:tab w:val="left" w:pos="7275"/>
        </w:tabs>
        <w:jc w:val="center"/>
        <w:rPr>
          <w:sz w:val="24"/>
          <w:szCs w:val="24"/>
        </w:rPr>
      </w:pPr>
      <w:r w:rsidRPr="00CE631C">
        <w:rPr>
          <w:sz w:val="24"/>
          <w:szCs w:val="24"/>
        </w:rPr>
        <w:t>Рис.1.</w:t>
      </w:r>
    </w:p>
    <w:p w:rsidR="00C6033D" w:rsidRPr="00CE631C" w:rsidRDefault="00C6033D" w:rsidP="00C6033D">
      <w:pPr>
        <w:tabs>
          <w:tab w:val="left" w:pos="7275"/>
        </w:tabs>
        <w:rPr>
          <w:sz w:val="24"/>
          <w:szCs w:val="24"/>
        </w:rPr>
      </w:pPr>
      <w:r w:rsidRPr="00CE631C">
        <w:rPr>
          <w:sz w:val="24"/>
          <w:szCs w:val="24"/>
        </w:rPr>
        <w:t>2.Изменять ток источника тока от 0,01 мкА до 1</w:t>
      </w:r>
      <w:proofErr w:type="gramStart"/>
      <w:r w:rsidRPr="00CE631C">
        <w:rPr>
          <w:sz w:val="24"/>
          <w:szCs w:val="24"/>
        </w:rPr>
        <w:t xml:space="preserve"> А</w:t>
      </w:r>
      <w:proofErr w:type="gramEnd"/>
      <w:r w:rsidRPr="00CE631C">
        <w:rPr>
          <w:sz w:val="24"/>
          <w:szCs w:val="24"/>
        </w:rPr>
        <w:t>, увеличивая с каждым шагом ток в 10 раз.</w:t>
      </w:r>
    </w:p>
    <w:p w:rsidR="00C6033D" w:rsidRPr="00CE631C" w:rsidRDefault="00C6033D" w:rsidP="00C6033D">
      <w:pPr>
        <w:tabs>
          <w:tab w:val="left" w:pos="7275"/>
        </w:tabs>
        <w:rPr>
          <w:sz w:val="24"/>
          <w:szCs w:val="24"/>
        </w:rPr>
      </w:pPr>
      <w:r w:rsidRPr="00CE631C">
        <w:rPr>
          <w:sz w:val="24"/>
          <w:szCs w:val="24"/>
        </w:rPr>
        <w:t>3.Снять показания приборов и полученные данные занести в таблицу 1.</w:t>
      </w:r>
    </w:p>
    <w:p w:rsidR="00C6033D" w:rsidRPr="00CE631C" w:rsidRDefault="00C6033D" w:rsidP="00C6033D">
      <w:pPr>
        <w:tabs>
          <w:tab w:val="left" w:pos="7275"/>
        </w:tabs>
        <w:rPr>
          <w:sz w:val="24"/>
          <w:szCs w:val="24"/>
        </w:rPr>
      </w:pPr>
      <w:r w:rsidRPr="00CE631C">
        <w:rPr>
          <w:sz w:val="24"/>
          <w:szCs w:val="24"/>
        </w:rPr>
        <w:t>Таблица 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0"/>
        <w:gridCol w:w="3420"/>
        <w:gridCol w:w="2340"/>
      </w:tblGrid>
      <w:tr w:rsidR="00C6033D" w:rsidRPr="00CE631C" w:rsidTr="00AB62A7">
        <w:trPr>
          <w:trHeight w:val="360"/>
        </w:trPr>
        <w:tc>
          <w:tcPr>
            <w:tcW w:w="3060" w:type="dxa"/>
          </w:tcPr>
          <w:p w:rsidR="00C6033D" w:rsidRPr="00CE631C" w:rsidRDefault="00C6033D" w:rsidP="00AB62A7">
            <w:pPr>
              <w:tabs>
                <w:tab w:val="left" w:pos="7275"/>
              </w:tabs>
              <w:rPr>
                <w:sz w:val="24"/>
                <w:szCs w:val="24"/>
              </w:rPr>
            </w:pPr>
            <w:r w:rsidRPr="00CE631C">
              <w:rPr>
                <w:sz w:val="24"/>
                <w:szCs w:val="24"/>
              </w:rPr>
              <w:t>Величина источника тока, мкА</w:t>
            </w:r>
          </w:p>
        </w:tc>
        <w:tc>
          <w:tcPr>
            <w:tcW w:w="3420" w:type="dxa"/>
          </w:tcPr>
          <w:p w:rsidR="00C6033D" w:rsidRPr="00CE631C" w:rsidRDefault="00C6033D" w:rsidP="00AB62A7">
            <w:pPr>
              <w:tabs>
                <w:tab w:val="left" w:pos="7275"/>
              </w:tabs>
              <w:rPr>
                <w:sz w:val="24"/>
                <w:szCs w:val="24"/>
              </w:rPr>
            </w:pPr>
            <w:r w:rsidRPr="00CE631C">
              <w:rPr>
                <w:sz w:val="24"/>
                <w:szCs w:val="24"/>
              </w:rPr>
              <w:t>Показания амперметра мкА, мА.</w:t>
            </w:r>
          </w:p>
        </w:tc>
        <w:tc>
          <w:tcPr>
            <w:tcW w:w="2340" w:type="dxa"/>
          </w:tcPr>
          <w:p w:rsidR="00C6033D" w:rsidRPr="00CE631C" w:rsidRDefault="00C6033D" w:rsidP="00AB62A7">
            <w:pPr>
              <w:tabs>
                <w:tab w:val="left" w:pos="7275"/>
              </w:tabs>
              <w:rPr>
                <w:sz w:val="24"/>
                <w:szCs w:val="24"/>
              </w:rPr>
            </w:pPr>
            <w:r w:rsidRPr="00CE631C">
              <w:rPr>
                <w:sz w:val="24"/>
                <w:szCs w:val="24"/>
              </w:rPr>
              <w:t>Показания вольтметра, мВ</w:t>
            </w: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0,01</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0,1</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 (0,0001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1000 (0,001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10000 (0,01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100000 (0,1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1000000  (1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bl>
    <w:p w:rsidR="00C6033D" w:rsidRPr="00CE631C" w:rsidRDefault="00C6033D" w:rsidP="00C6033D">
      <w:pPr>
        <w:tabs>
          <w:tab w:val="left" w:pos="7275"/>
        </w:tabs>
        <w:rPr>
          <w:sz w:val="24"/>
          <w:szCs w:val="24"/>
        </w:rPr>
      </w:pPr>
      <w:r w:rsidRPr="00CE631C">
        <w:rPr>
          <w:sz w:val="24"/>
          <w:szCs w:val="24"/>
        </w:rPr>
        <w:t>4.Построить прямую ветвь ВАХ диода, выбрав необходимый масштаб.</w:t>
      </w:r>
    </w:p>
    <w:p w:rsidR="00C6033D" w:rsidRPr="00963739" w:rsidRDefault="00C6033D" w:rsidP="00C6033D">
      <w:pPr>
        <w:tabs>
          <w:tab w:val="left" w:pos="4560"/>
        </w:tabs>
        <w:jc w:val="center"/>
        <w:rPr>
          <w:sz w:val="24"/>
          <w:szCs w:val="24"/>
          <w:u w:val="single"/>
        </w:rPr>
      </w:pPr>
      <w:r w:rsidRPr="00963739">
        <w:rPr>
          <w:sz w:val="24"/>
          <w:szCs w:val="24"/>
          <w:u w:val="single"/>
        </w:rPr>
        <w:t xml:space="preserve">Снятие </w:t>
      </w:r>
      <w:proofErr w:type="spellStart"/>
      <w:proofErr w:type="gramStart"/>
      <w:r w:rsidRPr="00963739">
        <w:rPr>
          <w:sz w:val="24"/>
          <w:szCs w:val="24"/>
          <w:u w:val="single"/>
        </w:rPr>
        <w:t>вольт-амперной</w:t>
      </w:r>
      <w:proofErr w:type="spellEnd"/>
      <w:proofErr w:type="gramEnd"/>
      <w:r w:rsidRPr="00963739">
        <w:rPr>
          <w:sz w:val="24"/>
          <w:szCs w:val="24"/>
          <w:u w:val="single"/>
        </w:rPr>
        <w:t xml:space="preserve"> характеристики при обратном включении диода.</w:t>
      </w:r>
    </w:p>
    <w:p w:rsidR="00C6033D" w:rsidRPr="00CE631C" w:rsidRDefault="00C6033D" w:rsidP="00C6033D">
      <w:pPr>
        <w:tabs>
          <w:tab w:val="left" w:pos="7275"/>
        </w:tabs>
        <w:rPr>
          <w:sz w:val="24"/>
          <w:szCs w:val="24"/>
        </w:rPr>
      </w:pPr>
      <w:r w:rsidRPr="00CE631C">
        <w:rPr>
          <w:sz w:val="24"/>
          <w:szCs w:val="24"/>
        </w:rPr>
        <w:t>1.Собрать принципиальную электрическую схему, представленную на рис.2.</w:t>
      </w:r>
    </w:p>
    <w:p w:rsidR="00C6033D" w:rsidRPr="00CE631C" w:rsidRDefault="00C6033D" w:rsidP="00C6033D">
      <w:pPr>
        <w:tabs>
          <w:tab w:val="left" w:pos="7275"/>
        </w:tabs>
        <w:jc w:val="center"/>
        <w:rPr>
          <w:sz w:val="24"/>
          <w:szCs w:val="24"/>
        </w:rPr>
      </w:pPr>
    </w:p>
    <w:p w:rsidR="00C6033D" w:rsidRPr="00CE631C" w:rsidRDefault="00C6033D" w:rsidP="00C6033D">
      <w:pPr>
        <w:tabs>
          <w:tab w:val="left" w:pos="7275"/>
        </w:tabs>
        <w:jc w:val="center"/>
        <w:rPr>
          <w:sz w:val="24"/>
          <w:szCs w:val="24"/>
        </w:rPr>
      </w:pPr>
      <w:r w:rsidRPr="00CE631C">
        <w:rPr>
          <w:noProof/>
          <w:sz w:val="24"/>
          <w:szCs w:val="24"/>
        </w:rPr>
        <w:drawing>
          <wp:inline distT="0" distB="0" distL="0" distR="0">
            <wp:extent cx="2794040" cy="1380336"/>
            <wp:effectExtent l="19050" t="0" r="6310" b="0"/>
            <wp:docPr id="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srcRect/>
                    <a:stretch>
                      <a:fillRect/>
                    </a:stretch>
                  </pic:blipFill>
                  <pic:spPr bwMode="auto">
                    <a:xfrm>
                      <a:off x="0" y="0"/>
                      <a:ext cx="2793330" cy="1379985"/>
                    </a:xfrm>
                    <a:prstGeom prst="rect">
                      <a:avLst/>
                    </a:prstGeom>
                    <a:noFill/>
                    <a:ln w="9525">
                      <a:noFill/>
                      <a:miter lim="800000"/>
                      <a:headEnd/>
                      <a:tailEnd/>
                    </a:ln>
                  </pic:spPr>
                </pic:pic>
              </a:graphicData>
            </a:graphic>
          </wp:inline>
        </w:drawing>
      </w:r>
    </w:p>
    <w:p w:rsidR="00C6033D" w:rsidRPr="00CE631C" w:rsidRDefault="00C6033D" w:rsidP="00C6033D">
      <w:pPr>
        <w:tabs>
          <w:tab w:val="left" w:pos="7275"/>
        </w:tabs>
        <w:rPr>
          <w:sz w:val="24"/>
          <w:szCs w:val="24"/>
        </w:rPr>
      </w:pPr>
      <w:r w:rsidRPr="00CE631C">
        <w:rPr>
          <w:sz w:val="24"/>
          <w:szCs w:val="24"/>
        </w:rPr>
        <w:t xml:space="preserve">                                                                      Рис.2.</w:t>
      </w:r>
    </w:p>
    <w:p w:rsidR="00C6033D" w:rsidRPr="00963739" w:rsidRDefault="00C6033D" w:rsidP="00963739">
      <w:pPr>
        <w:tabs>
          <w:tab w:val="left" w:pos="7275"/>
        </w:tabs>
        <w:jc w:val="both"/>
        <w:rPr>
          <w:sz w:val="24"/>
          <w:szCs w:val="24"/>
        </w:rPr>
      </w:pPr>
      <w:r w:rsidRPr="00963739">
        <w:rPr>
          <w:sz w:val="24"/>
          <w:szCs w:val="24"/>
        </w:rPr>
        <w:t>2.Установить для данного типа диода напряжение пробоя.</w:t>
      </w:r>
    </w:p>
    <w:p w:rsidR="00C6033D" w:rsidRPr="00963739" w:rsidRDefault="00C6033D" w:rsidP="00963739">
      <w:pPr>
        <w:tabs>
          <w:tab w:val="left" w:pos="7275"/>
        </w:tabs>
        <w:jc w:val="both"/>
        <w:rPr>
          <w:sz w:val="24"/>
          <w:szCs w:val="24"/>
        </w:rPr>
      </w:pPr>
      <w:r w:rsidRPr="00963739">
        <w:rPr>
          <w:sz w:val="24"/>
          <w:szCs w:val="24"/>
        </w:rPr>
        <w:t xml:space="preserve">Для этого левой кнопкой мыши щелкнуть два раза по диоду, появится диалоговое окно установки параметров. Щелчком левой кнопки по клавише </w:t>
      </w:r>
      <w:r w:rsidRPr="00963739">
        <w:rPr>
          <w:sz w:val="24"/>
          <w:szCs w:val="24"/>
          <w:lang w:val="en-US"/>
        </w:rPr>
        <w:t>Model</w:t>
      </w:r>
      <w:r w:rsidRPr="00963739">
        <w:rPr>
          <w:sz w:val="24"/>
          <w:szCs w:val="24"/>
        </w:rPr>
        <w:t xml:space="preserve"> выбрать тип диода </w:t>
      </w:r>
      <w:r w:rsidRPr="00963739">
        <w:rPr>
          <w:sz w:val="24"/>
          <w:szCs w:val="24"/>
          <w:lang w:val="en-US"/>
        </w:rPr>
        <w:t>default</w:t>
      </w:r>
      <w:r w:rsidRPr="00963739">
        <w:rPr>
          <w:sz w:val="24"/>
          <w:szCs w:val="24"/>
        </w:rPr>
        <w:t xml:space="preserve"> </w:t>
      </w:r>
      <w:r w:rsidRPr="00963739">
        <w:rPr>
          <w:sz w:val="24"/>
          <w:szCs w:val="24"/>
          <w:lang w:val="en-US"/>
        </w:rPr>
        <w:t>ideal</w:t>
      </w:r>
      <w:r w:rsidRPr="00963739">
        <w:rPr>
          <w:sz w:val="24"/>
          <w:szCs w:val="24"/>
        </w:rPr>
        <w:t xml:space="preserve">. Установив указатель мыши на клавише диалогового окна </w:t>
      </w:r>
      <w:r w:rsidRPr="00963739">
        <w:rPr>
          <w:sz w:val="24"/>
          <w:szCs w:val="24"/>
          <w:lang w:val="en-US"/>
        </w:rPr>
        <w:t>Edit</w:t>
      </w:r>
      <w:r w:rsidRPr="00963739">
        <w:rPr>
          <w:sz w:val="24"/>
          <w:szCs w:val="24"/>
        </w:rPr>
        <w:t xml:space="preserve"> вызвать параметры диода и в нем установить указанное напряжение пробоя (</w:t>
      </w:r>
      <w:r w:rsidRPr="00963739">
        <w:rPr>
          <w:sz w:val="24"/>
          <w:szCs w:val="24"/>
          <w:lang w:val="en-US"/>
        </w:rPr>
        <w:t>BV</w:t>
      </w:r>
      <w:r w:rsidRPr="00963739">
        <w:rPr>
          <w:sz w:val="24"/>
          <w:szCs w:val="24"/>
        </w:rPr>
        <w:t>) = 25 В.</w:t>
      </w:r>
    </w:p>
    <w:p w:rsidR="00C6033D" w:rsidRPr="00963739" w:rsidRDefault="00C6033D" w:rsidP="00963739">
      <w:pPr>
        <w:tabs>
          <w:tab w:val="left" w:pos="7275"/>
        </w:tabs>
        <w:jc w:val="both"/>
        <w:rPr>
          <w:sz w:val="24"/>
          <w:szCs w:val="24"/>
        </w:rPr>
      </w:pPr>
      <w:r w:rsidRPr="00963739">
        <w:rPr>
          <w:sz w:val="24"/>
          <w:szCs w:val="24"/>
        </w:rPr>
        <w:t>3.Меняя обратное напряжение от 0 до 25</w:t>
      </w:r>
      <w:proofErr w:type="gramStart"/>
      <w:r w:rsidRPr="00963739">
        <w:rPr>
          <w:sz w:val="24"/>
          <w:szCs w:val="24"/>
        </w:rPr>
        <w:t xml:space="preserve"> В</w:t>
      </w:r>
      <w:proofErr w:type="gramEnd"/>
      <w:r w:rsidRPr="00963739">
        <w:rPr>
          <w:sz w:val="24"/>
          <w:szCs w:val="24"/>
        </w:rPr>
        <w:t xml:space="preserve"> через каждые 5 В, а начиная от 25 В до 30 В через 1 В, снять показания амперметра и вольтметра и занести в таблицу 2.</w:t>
      </w:r>
    </w:p>
    <w:p w:rsidR="00C6033D" w:rsidRPr="00963739" w:rsidRDefault="00C6033D" w:rsidP="00963739">
      <w:pPr>
        <w:tabs>
          <w:tab w:val="left" w:pos="7275"/>
        </w:tabs>
        <w:jc w:val="both"/>
        <w:rPr>
          <w:sz w:val="24"/>
          <w:szCs w:val="24"/>
        </w:rPr>
      </w:pPr>
      <w:r w:rsidRPr="00963739">
        <w:rPr>
          <w:sz w:val="24"/>
          <w:szCs w:val="24"/>
        </w:rPr>
        <w:t>Таблица 2.</w:t>
      </w:r>
    </w:p>
    <w:p w:rsidR="00C6033D" w:rsidRPr="00963739" w:rsidRDefault="00C6033D" w:rsidP="00963739">
      <w:pPr>
        <w:tabs>
          <w:tab w:val="left" w:pos="7275"/>
        </w:tabs>
        <w:jc w:val="both"/>
        <w:rPr>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0"/>
        <w:gridCol w:w="3960"/>
        <w:gridCol w:w="2700"/>
      </w:tblGrid>
      <w:tr w:rsidR="00C6033D" w:rsidRPr="00CE631C" w:rsidTr="00AB62A7">
        <w:trPr>
          <w:trHeight w:val="360"/>
        </w:trPr>
        <w:tc>
          <w:tcPr>
            <w:tcW w:w="3060" w:type="dxa"/>
          </w:tcPr>
          <w:p w:rsidR="00C6033D" w:rsidRPr="00CE631C" w:rsidRDefault="00C6033D" w:rsidP="00AB62A7">
            <w:pPr>
              <w:tabs>
                <w:tab w:val="left" w:pos="7275"/>
              </w:tabs>
              <w:rPr>
                <w:sz w:val="24"/>
                <w:szCs w:val="24"/>
              </w:rPr>
            </w:pPr>
            <w:r w:rsidRPr="00CE631C">
              <w:rPr>
                <w:sz w:val="24"/>
                <w:szCs w:val="24"/>
              </w:rPr>
              <w:lastRenderedPageBreak/>
              <w:t xml:space="preserve">Напряжение питания, </w:t>
            </w:r>
            <w:proofErr w:type="gramStart"/>
            <w:r w:rsidRPr="00CE631C">
              <w:rPr>
                <w:sz w:val="24"/>
                <w:szCs w:val="24"/>
              </w:rPr>
              <w:t>В</w:t>
            </w:r>
            <w:proofErr w:type="gramEnd"/>
          </w:p>
        </w:tc>
        <w:tc>
          <w:tcPr>
            <w:tcW w:w="3960" w:type="dxa"/>
          </w:tcPr>
          <w:p w:rsidR="00C6033D" w:rsidRPr="00CE631C" w:rsidRDefault="00C6033D" w:rsidP="00AB62A7">
            <w:pPr>
              <w:tabs>
                <w:tab w:val="left" w:pos="7275"/>
              </w:tabs>
              <w:jc w:val="center"/>
              <w:rPr>
                <w:sz w:val="24"/>
                <w:szCs w:val="24"/>
              </w:rPr>
            </w:pPr>
            <w:r w:rsidRPr="00CE631C">
              <w:rPr>
                <w:sz w:val="24"/>
                <w:szCs w:val="24"/>
              </w:rPr>
              <w:t>Показания амперметра</w:t>
            </w:r>
          </w:p>
        </w:tc>
        <w:tc>
          <w:tcPr>
            <w:tcW w:w="2700" w:type="dxa"/>
          </w:tcPr>
          <w:p w:rsidR="00C6033D" w:rsidRPr="00CE631C" w:rsidRDefault="00C6033D" w:rsidP="00AB62A7">
            <w:pPr>
              <w:tabs>
                <w:tab w:val="left" w:pos="7275"/>
              </w:tabs>
              <w:rPr>
                <w:sz w:val="24"/>
                <w:szCs w:val="24"/>
              </w:rPr>
            </w:pPr>
            <w:r w:rsidRPr="00CE631C">
              <w:rPr>
                <w:sz w:val="24"/>
                <w:szCs w:val="24"/>
              </w:rPr>
              <w:t>Показания вольтметра</w:t>
            </w: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5</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15</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20</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25</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26</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27</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28</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29</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30</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bl>
    <w:p w:rsidR="00C6033D" w:rsidRPr="00CE631C" w:rsidRDefault="00C6033D" w:rsidP="00C6033D">
      <w:pPr>
        <w:tabs>
          <w:tab w:val="left" w:pos="7275"/>
        </w:tabs>
        <w:rPr>
          <w:sz w:val="24"/>
          <w:szCs w:val="24"/>
        </w:rPr>
      </w:pPr>
      <w:r w:rsidRPr="00CE631C">
        <w:rPr>
          <w:sz w:val="24"/>
          <w:szCs w:val="24"/>
        </w:rPr>
        <w:t>4.Построить обратную ветвь ВАХ диода, выбрав необходимый масштаб.</w:t>
      </w:r>
    </w:p>
    <w:p w:rsidR="00C6033D" w:rsidRPr="00CE631C" w:rsidRDefault="00C6033D" w:rsidP="00C6033D">
      <w:pPr>
        <w:tabs>
          <w:tab w:val="left" w:pos="7275"/>
        </w:tabs>
        <w:rPr>
          <w:sz w:val="24"/>
          <w:szCs w:val="24"/>
        </w:rPr>
      </w:pPr>
    </w:p>
    <w:p w:rsidR="00C6033D" w:rsidRPr="00963739" w:rsidRDefault="00C6033D" w:rsidP="00C6033D">
      <w:pPr>
        <w:tabs>
          <w:tab w:val="left" w:pos="7275"/>
        </w:tabs>
        <w:jc w:val="center"/>
        <w:rPr>
          <w:sz w:val="24"/>
          <w:szCs w:val="24"/>
          <w:u w:val="single"/>
        </w:rPr>
      </w:pPr>
      <w:r w:rsidRPr="00963739">
        <w:rPr>
          <w:sz w:val="24"/>
          <w:szCs w:val="24"/>
          <w:u w:val="single"/>
        </w:rPr>
        <w:t>Контрольные вопросы.</w:t>
      </w:r>
    </w:p>
    <w:p w:rsidR="00C6033D" w:rsidRPr="00963739" w:rsidRDefault="00C6033D" w:rsidP="00C6033D">
      <w:pPr>
        <w:tabs>
          <w:tab w:val="left" w:pos="7275"/>
        </w:tabs>
        <w:rPr>
          <w:sz w:val="24"/>
          <w:szCs w:val="24"/>
        </w:rPr>
      </w:pPr>
      <w:r w:rsidRPr="00963739">
        <w:rPr>
          <w:sz w:val="24"/>
          <w:szCs w:val="24"/>
        </w:rPr>
        <w:t>1.Что называется диодом?</w:t>
      </w:r>
    </w:p>
    <w:p w:rsidR="00C6033D" w:rsidRPr="00963739" w:rsidRDefault="00C6033D" w:rsidP="00C6033D">
      <w:pPr>
        <w:tabs>
          <w:tab w:val="left" w:pos="7275"/>
        </w:tabs>
        <w:rPr>
          <w:sz w:val="24"/>
          <w:szCs w:val="24"/>
        </w:rPr>
      </w:pPr>
      <w:r w:rsidRPr="00963739">
        <w:rPr>
          <w:sz w:val="24"/>
          <w:szCs w:val="24"/>
        </w:rPr>
        <w:t>2.В каком направлении диоды пропускают ток, а в каком нет?</w:t>
      </w:r>
    </w:p>
    <w:p w:rsidR="00C6033D" w:rsidRPr="00963739" w:rsidRDefault="00C6033D" w:rsidP="00C6033D">
      <w:pPr>
        <w:tabs>
          <w:tab w:val="left" w:pos="7275"/>
        </w:tabs>
        <w:rPr>
          <w:sz w:val="24"/>
          <w:szCs w:val="24"/>
        </w:rPr>
      </w:pPr>
      <w:r w:rsidRPr="00963739">
        <w:rPr>
          <w:sz w:val="24"/>
          <w:szCs w:val="24"/>
        </w:rPr>
        <w:t xml:space="preserve">3.Объясните выпрямляющее действие </w:t>
      </w:r>
      <w:r w:rsidRPr="00963739">
        <w:rPr>
          <w:sz w:val="24"/>
          <w:szCs w:val="24"/>
          <w:lang w:val="en-US"/>
        </w:rPr>
        <w:t>n</w:t>
      </w:r>
      <w:r w:rsidRPr="00963739">
        <w:rPr>
          <w:sz w:val="24"/>
          <w:szCs w:val="24"/>
        </w:rPr>
        <w:t>-</w:t>
      </w:r>
      <w:r w:rsidRPr="00963739">
        <w:rPr>
          <w:sz w:val="24"/>
          <w:szCs w:val="24"/>
          <w:lang w:val="en-US"/>
        </w:rPr>
        <w:t>p</w:t>
      </w:r>
      <w:r w:rsidRPr="00963739">
        <w:rPr>
          <w:sz w:val="24"/>
          <w:szCs w:val="24"/>
        </w:rPr>
        <w:t xml:space="preserve"> перехода.</w:t>
      </w:r>
    </w:p>
    <w:p w:rsidR="00C6033D" w:rsidRPr="00963739" w:rsidRDefault="00C6033D" w:rsidP="00C6033D">
      <w:pPr>
        <w:tabs>
          <w:tab w:val="left" w:pos="7275"/>
        </w:tabs>
        <w:rPr>
          <w:sz w:val="24"/>
          <w:szCs w:val="24"/>
        </w:rPr>
      </w:pPr>
      <w:r w:rsidRPr="00963739">
        <w:rPr>
          <w:sz w:val="24"/>
          <w:szCs w:val="24"/>
        </w:rPr>
        <w:t>4.</w:t>
      </w:r>
      <w:proofErr w:type="gramStart"/>
      <w:r w:rsidRPr="00963739">
        <w:rPr>
          <w:sz w:val="24"/>
          <w:szCs w:val="24"/>
        </w:rPr>
        <w:t>Какую</w:t>
      </w:r>
      <w:proofErr w:type="gramEnd"/>
      <w:r w:rsidRPr="00963739">
        <w:rPr>
          <w:sz w:val="24"/>
          <w:szCs w:val="24"/>
        </w:rPr>
        <w:t xml:space="preserve"> ВАХ имеют диоды?</w:t>
      </w:r>
    </w:p>
    <w:p w:rsidR="00C6033D" w:rsidRPr="00963739" w:rsidRDefault="00C6033D" w:rsidP="00C6033D">
      <w:pPr>
        <w:tabs>
          <w:tab w:val="left" w:pos="7275"/>
        </w:tabs>
        <w:rPr>
          <w:sz w:val="24"/>
          <w:szCs w:val="24"/>
        </w:rPr>
      </w:pPr>
    </w:p>
    <w:p w:rsidR="00C6033D" w:rsidRPr="00963739" w:rsidRDefault="00C6033D" w:rsidP="00C6033D">
      <w:pPr>
        <w:tabs>
          <w:tab w:val="left" w:pos="7275"/>
        </w:tabs>
        <w:rPr>
          <w:sz w:val="24"/>
          <w:szCs w:val="24"/>
          <w:u w:val="single"/>
        </w:rPr>
      </w:pPr>
      <w:r w:rsidRPr="00963739">
        <w:rPr>
          <w:sz w:val="24"/>
          <w:szCs w:val="24"/>
          <w:u w:val="single"/>
        </w:rPr>
        <w:t>Вывод.</w:t>
      </w:r>
    </w:p>
    <w:p w:rsidR="00C6033D" w:rsidRPr="00963739" w:rsidRDefault="00C6033D" w:rsidP="00C6033D">
      <w:pPr>
        <w:shd w:val="clear" w:color="auto" w:fill="FFFFFF"/>
        <w:spacing w:line="360" w:lineRule="auto"/>
        <w:rPr>
          <w:sz w:val="24"/>
          <w:szCs w:val="24"/>
        </w:rPr>
      </w:pPr>
      <w:r w:rsidRPr="00963739">
        <w:rPr>
          <w:sz w:val="24"/>
          <w:szCs w:val="24"/>
        </w:rPr>
        <w:t>Отчет должен содержать:</w:t>
      </w:r>
    </w:p>
    <w:p w:rsidR="00C6033D" w:rsidRPr="00963739" w:rsidRDefault="00C6033D" w:rsidP="00C6033D">
      <w:pPr>
        <w:shd w:val="clear" w:color="auto" w:fill="FFFFFF"/>
        <w:rPr>
          <w:sz w:val="24"/>
          <w:szCs w:val="24"/>
        </w:rPr>
      </w:pPr>
      <w:r w:rsidRPr="00963739">
        <w:rPr>
          <w:sz w:val="24"/>
          <w:szCs w:val="24"/>
        </w:rPr>
        <w:t>Название работы.</w:t>
      </w:r>
    </w:p>
    <w:p w:rsidR="00C6033D" w:rsidRPr="00CE631C" w:rsidRDefault="00C6033D" w:rsidP="00C6033D">
      <w:pPr>
        <w:shd w:val="clear" w:color="auto" w:fill="FFFFFF"/>
        <w:tabs>
          <w:tab w:val="left" w:pos="298"/>
        </w:tabs>
        <w:rPr>
          <w:spacing w:val="-3"/>
          <w:sz w:val="24"/>
          <w:szCs w:val="24"/>
        </w:rPr>
      </w:pPr>
      <w:r w:rsidRPr="00CE631C">
        <w:rPr>
          <w:sz w:val="24"/>
          <w:szCs w:val="24"/>
        </w:rPr>
        <w:t>Цель работы.</w:t>
      </w:r>
    </w:p>
    <w:p w:rsidR="00C6033D" w:rsidRPr="00CE631C" w:rsidRDefault="00C6033D" w:rsidP="00C6033D">
      <w:pPr>
        <w:shd w:val="clear" w:color="auto" w:fill="FFFFFF"/>
        <w:tabs>
          <w:tab w:val="left" w:pos="298"/>
        </w:tabs>
        <w:rPr>
          <w:spacing w:val="-3"/>
          <w:sz w:val="24"/>
          <w:szCs w:val="24"/>
        </w:rPr>
      </w:pPr>
      <w:r w:rsidRPr="00CE631C">
        <w:rPr>
          <w:spacing w:val="-1"/>
          <w:sz w:val="24"/>
          <w:szCs w:val="24"/>
        </w:rPr>
        <w:t>Задание.</w:t>
      </w:r>
    </w:p>
    <w:p w:rsidR="00C6033D" w:rsidRPr="00CE631C" w:rsidRDefault="00C6033D" w:rsidP="00C6033D">
      <w:pPr>
        <w:shd w:val="clear" w:color="auto" w:fill="FFFFFF"/>
        <w:tabs>
          <w:tab w:val="left" w:pos="298"/>
        </w:tabs>
        <w:rPr>
          <w:spacing w:val="-3"/>
          <w:sz w:val="24"/>
          <w:szCs w:val="24"/>
        </w:rPr>
      </w:pPr>
      <w:r w:rsidRPr="00CE631C">
        <w:rPr>
          <w:sz w:val="24"/>
          <w:szCs w:val="24"/>
        </w:rPr>
        <w:t>Формулы расчета.</w:t>
      </w:r>
    </w:p>
    <w:p w:rsidR="00C6033D" w:rsidRPr="00CE631C" w:rsidRDefault="00C6033D" w:rsidP="00C6033D">
      <w:pPr>
        <w:shd w:val="clear" w:color="auto" w:fill="FFFFFF"/>
        <w:tabs>
          <w:tab w:val="left" w:pos="298"/>
        </w:tabs>
        <w:rPr>
          <w:spacing w:val="-3"/>
          <w:sz w:val="24"/>
          <w:szCs w:val="24"/>
        </w:rPr>
      </w:pPr>
      <w:r w:rsidRPr="00CE631C">
        <w:rPr>
          <w:sz w:val="24"/>
          <w:szCs w:val="24"/>
        </w:rPr>
        <w:t>Таблицы результатов расчета.</w:t>
      </w:r>
    </w:p>
    <w:p w:rsidR="00C6033D" w:rsidRPr="00CE631C" w:rsidRDefault="00C6033D" w:rsidP="00C6033D">
      <w:pPr>
        <w:shd w:val="clear" w:color="auto" w:fill="FFFFFF"/>
        <w:tabs>
          <w:tab w:val="left" w:pos="298"/>
        </w:tabs>
        <w:rPr>
          <w:spacing w:val="-3"/>
          <w:sz w:val="24"/>
          <w:szCs w:val="24"/>
        </w:rPr>
      </w:pPr>
      <w:r w:rsidRPr="00CE631C">
        <w:rPr>
          <w:sz w:val="24"/>
          <w:szCs w:val="24"/>
        </w:rPr>
        <w:t>Необходимые расчеты.</w:t>
      </w:r>
    </w:p>
    <w:p w:rsidR="00C6033D" w:rsidRPr="00CE631C" w:rsidRDefault="00C6033D" w:rsidP="00C6033D">
      <w:pPr>
        <w:shd w:val="clear" w:color="auto" w:fill="FFFFFF"/>
        <w:tabs>
          <w:tab w:val="left" w:pos="298"/>
        </w:tabs>
        <w:rPr>
          <w:spacing w:val="-3"/>
          <w:sz w:val="24"/>
          <w:szCs w:val="24"/>
        </w:rPr>
      </w:pPr>
      <w:r w:rsidRPr="00CE631C">
        <w:rPr>
          <w:sz w:val="24"/>
          <w:szCs w:val="24"/>
        </w:rPr>
        <w:t>Анализ результатов расчета.</w:t>
      </w:r>
    </w:p>
    <w:p w:rsidR="00C6033D" w:rsidRPr="00CE631C" w:rsidRDefault="00C6033D" w:rsidP="00C6033D">
      <w:pPr>
        <w:shd w:val="clear" w:color="auto" w:fill="FFFFFF"/>
        <w:tabs>
          <w:tab w:val="left" w:pos="298"/>
        </w:tabs>
        <w:rPr>
          <w:spacing w:val="-3"/>
          <w:sz w:val="24"/>
          <w:szCs w:val="24"/>
        </w:rPr>
      </w:pPr>
      <w:r w:rsidRPr="00CE631C">
        <w:rPr>
          <w:sz w:val="24"/>
          <w:szCs w:val="24"/>
        </w:rPr>
        <w:t>Ответы на контрольные вопросы.</w:t>
      </w:r>
    </w:p>
    <w:p w:rsidR="00C6033D" w:rsidRPr="00CE631C" w:rsidRDefault="00C6033D" w:rsidP="00C6033D">
      <w:pPr>
        <w:shd w:val="clear" w:color="auto" w:fill="FFFFFF"/>
        <w:tabs>
          <w:tab w:val="left" w:pos="298"/>
        </w:tabs>
        <w:rPr>
          <w:spacing w:val="-3"/>
          <w:sz w:val="24"/>
          <w:szCs w:val="24"/>
        </w:rPr>
      </w:pPr>
      <w:r w:rsidRPr="00CE631C">
        <w:rPr>
          <w:sz w:val="24"/>
          <w:szCs w:val="24"/>
        </w:rPr>
        <w:t>Вывод</w:t>
      </w:r>
    </w:p>
    <w:p w:rsidR="00AB62A7" w:rsidRPr="00963739" w:rsidRDefault="00963739" w:rsidP="00963739">
      <w:pPr>
        <w:widowControl/>
        <w:autoSpaceDE/>
        <w:autoSpaceDN/>
        <w:adjustRightInd/>
        <w:spacing w:after="200" w:line="276" w:lineRule="auto"/>
        <w:jc w:val="center"/>
        <w:rPr>
          <w:sz w:val="24"/>
          <w:szCs w:val="24"/>
        </w:rPr>
      </w:pPr>
      <w:r w:rsidRPr="00963739">
        <w:rPr>
          <w:sz w:val="24"/>
          <w:szCs w:val="24"/>
        </w:rPr>
        <w:t>Практическая  работа</w:t>
      </w:r>
    </w:p>
    <w:p w:rsidR="00AB62A7" w:rsidRPr="00963739" w:rsidRDefault="00AB62A7" w:rsidP="00AB62A7">
      <w:pPr>
        <w:ind w:firstLine="709"/>
        <w:jc w:val="both"/>
        <w:rPr>
          <w:sz w:val="24"/>
          <w:szCs w:val="24"/>
        </w:rPr>
      </w:pPr>
      <w:r w:rsidRPr="00963739">
        <w:rPr>
          <w:sz w:val="24"/>
          <w:szCs w:val="24"/>
        </w:rPr>
        <w:t>Тема: «Исследование работы полупроводникового диода (стабилитрона)».</w:t>
      </w:r>
    </w:p>
    <w:p w:rsidR="00AB62A7" w:rsidRPr="00963739" w:rsidRDefault="00AB62A7" w:rsidP="00AB62A7">
      <w:pPr>
        <w:ind w:firstLine="709"/>
        <w:jc w:val="both"/>
        <w:rPr>
          <w:sz w:val="24"/>
          <w:szCs w:val="24"/>
        </w:rPr>
      </w:pPr>
      <w:r w:rsidRPr="00963739">
        <w:rPr>
          <w:sz w:val="24"/>
          <w:szCs w:val="24"/>
        </w:rPr>
        <w:t xml:space="preserve">Цель работы: исследование стабилитронов с использованием пакета </w:t>
      </w:r>
      <w:r w:rsidRPr="00963739">
        <w:rPr>
          <w:sz w:val="24"/>
          <w:szCs w:val="24"/>
          <w:lang w:val="en-US"/>
        </w:rPr>
        <w:t>Electronics</w:t>
      </w:r>
      <w:r w:rsidRPr="00963739">
        <w:rPr>
          <w:sz w:val="24"/>
          <w:szCs w:val="24"/>
        </w:rPr>
        <w:t xml:space="preserve"> </w:t>
      </w:r>
      <w:r w:rsidRPr="00963739">
        <w:rPr>
          <w:sz w:val="24"/>
          <w:szCs w:val="24"/>
          <w:lang w:val="en-US"/>
        </w:rPr>
        <w:t>Workbench</w:t>
      </w:r>
      <w:r w:rsidRPr="00963739">
        <w:rPr>
          <w:sz w:val="24"/>
          <w:szCs w:val="24"/>
        </w:rPr>
        <w:t>.</w:t>
      </w:r>
    </w:p>
    <w:p w:rsidR="00AB62A7" w:rsidRPr="00963739" w:rsidRDefault="00AB62A7" w:rsidP="00AB62A7">
      <w:pPr>
        <w:ind w:firstLine="709"/>
        <w:jc w:val="both"/>
        <w:rPr>
          <w:sz w:val="24"/>
          <w:szCs w:val="24"/>
        </w:rPr>
      </w:pPr>
      <w:r w:rsidRPr="00963739">
        <w:rPr>
          <w:sz w:val="24"/>
          <w:szCs w:val="24"/>
        </w:rPr>
        <w:t xml:space="preserve">Приборы и оборудование: источник постоянного напряжения, </w:t>
      </w:r>
      <w:proofErr w:type="spellStart"/>
      <w:r w:rsidRPr="00963739">
        <w:rPr>
          <w:sz w:val="24"/>
          <w:szCs w:val="24"/>
        </w:rPr>
        <w:t>мультиметр</w:t>
      </w:r>
      <w:proofErr w:type="spellEnd"/>
      <w:r w:rsidRPr="00963739">
        <w:rPr>
          <w:sz w:val="24"/>
          <w:szCs w:val="24"/>
        </w:rPr>
        <w:t xml:space="preserve">, </w:t>
      </w:r>
    </w:p>
    <w:p w:rsidR="00AB62A7" w:rsidRPr="00963739" w:rsidRDefault="00AB62A7" w:rsidP="00AB62A7">
      <w:pPr>
        <w:jc w:val="both"/>
        <w:rPr>
          <w:sz w:val="24"/>
          <w:szCs w:val="24"/>
        </w:rPr>
      </w:pPr>
      <w:r w:rsidRPr="00963739">
        <w:rPr>
          <w:sz w:val="24"/>
          <w:szCs w:val="24"/>
        </w:rPr>
        <w:t>диод 1</w:t>
      </w:r>
      <w:r w:rsidRPr="00963739">
        <w:rPr>
          <w:sz w:val="24"/>
          <w:szCs w:val="24"/>
          <w:lang w:val="en-US"/>
        </w:rPr>
        <w:t>N</w:t>
      </w:r>
      <w:r w:rsidRPr="00963739">
        <w:rPr>
          <w:sz w:val="24"/>
          <w:szCs w:val="24"/>
        </w:rPr>
        <w:t>4733, резисторы.</w:t>
      </w:r>
    </w:p>
    <w:p w:rsidR="00AB62A7" w:rsidRPr="00963739" w:rsidRDefault="00AB62A7" w:rsidP="00AB62A7">
      <w:pPr>
        <w:ind w:firstLine="709"/>
        <w:jc w:val="center"/>
        <w:rPr>
          <w:sz w:val="24"/>
          <w:szCs w:val="24"/>
        </w:rPr>
      </w:pPr>
      <w:r w:rsidRPr="00963739">
        <w:rPr>
          <w:sz w:val="24"/>
          <w:szCs w:val="24"/>
        </w:rPr>
        <w:t>Теория.</w:t>
      </w:r>
    </w:p>
    <w:p w:rsidR="00AB62A7" w:rsidRPr="00963739" w:rsidRDefault="00AB62A7" w:rsidP="00AB62A7">
      <w:pPr>
        <w:framePr w:h="1972" w:hSpace="10080" w:wrap="notBeside" w:vAnchor="text" w:hAnchor="page" w:x="4555" w:y="772"/>
        <w:rPr>
          <w:sz w:val="24"/>
          <w:szCs w:val="24"/>
        </w:rPr>
      </w:pPr>
      <w:r w:rsidRPr="00963739">
        <w:rPr>
          <w:noProof/>
          <w:sz w:val="24"/>
          <w:szCs w:val="24"/>
        </w:rPr>
        <w:drawing>
          <wp:inline distT="0" distB="0" distL="0" distR="0">
            <wp:extent cx="1757332" cy="908576"/>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cstate="print"/>
                    <a:srcRect/>
                    <a:stretch>
                      <a:fillRect/>
                    </a:stretch>
                  </pic:blipFill>
                  <pic:spPr bwMode="auto">
                    <a:xfrm>
                      <a:off x="0" y="0"/>
                      <a:ext cx="1754505" cy="907114"/>
                    </a:xfrm>
                    <a:prstGeom prst="rect">
                      <a:avLst/>
                    </a:prstGeom>
                    <a:noFill/>
                    <a:ln w="9525">
                      <a:noFill/>
                      <a:miter lim="800000"/>
                      <a:headEnd/>
                      <a:tailEnd/>
                    </a:ln>
                  </pic:spPr>
                </pic:pic>
              </a:graphicData>
            </a:graphic>
          </wp:inline>
        </w:drawing>
      </w:r>
    </w:p>
    <w:p w:rsidR="00AB62A7" w:rsidRPr="00963739" w:rsidRDefault="00AB62A7" w:rsidP="00AB62A7">
      <w:pPr>
        <w:shd w:val="clear" w:color="auto" w:fill="FFFFFF"/>
        <w:spacing w:line="322" w:lineRule="exact"/>
        <w:jc w:val="both"/>
        <w:rPr>
          <w:color w:val="000000"/>
          <w:spacing w:val="1"/>
          <w:sz w:val="24"/>
          <w:szCs w:val="24"/>
        </w:rPr>
      </w:pPr>
      <w:r w:rsidRPr="00963739">
        <w:rPr>
          <w:sz w:val="24"/>
          <w:szCs w:val="24"/>
        </w:rPr>
        <w:t>Стабилитронами называются плоскостные кремневые диоды,</w:t>
      </w:r>
      <w:r w:rsidRPr="00963739">
        <w:rPr>
          <w:color w:val="000000"/>
          <w:spacing w:val="1"/>
          <w:sz w:val="24"/>
          <w:szCs w:val="24"/>
        </w:rPr>
        <w:t xml:space="preserve"> предназначенные для стабилизации напряжения на нагрузке.</w:t>
      </w:r>
    </w:p>
    <w:p w:rsidR="00AB62A7" w:rsidRPr="00CE631C" w:rsidRDefault="00AB62A7" w:rsidP="00963739">
      <w:pPr>
        <w:shd w:val="clear" w:color="auto" w:fill="FFFFFF"/>
        <w:spacing w:line="322" w:lineRule="exact"/>
        <w:jc w:val="center"/>
        <w:rPr>
          <w:b/>
          <w:color w:val="000000"/>
          <w:spacing w:val="1"/>
          <w:sz w:val="24"/>
          <w:szCs w:val="24"/>
        </w:rPr>
      </w:pPr>
      <w:r w:rsidRPr="00CE631C">
        <w:rPr>
          <w:color w:val="000000"/>
          <w:spacing w:val="1"/>
          <w:sz w:val="24"/>
          <w:szCs w:val="24"/>
        </w:rPr>
        <w:t>ВАХ стабилитрона</w:t>
      </w:r>
    </w:p>
    <w:p w:rsidR="00AB62A7" w:rsidRPr="00963739" w:rsidRDefault="00AB62A7" w:rsidP="00963739">
      <w:pPr>
        <w:rPr>
          <w:sz w:val="24"/>
          <w:szCs w:val="24"/>
        </w:rPr>
      </w:pPr>
      <w:r w:rsidRPr="00963739">
        <w:rPr>
          <w:sz w:val="24"/>
          <w:szCs w:val="24"/>
        </w:rPr>
        <w:t>Задание.</w:t>
      </w:r>
    </w:p>
    <w:p w:rsidR="00AB62A7" w:rsidRPr="00963739" w:rsidRDefault="00AB62A7" w:rsidP="00AB62A7">
      <w:pPr>
        <w:ind w:firstLine="709"/>
        <w:rPr>
          <w:sz w:val="24"/>
          <w:szCs w:val="24"/>
        </w:rPr>
      </w:pPr>
      <w:r w:rsidRPr="00963739">
        <w:rPr>
          <w:sz w:val="24"/>
          <w:szCs w:val="24"/>
        </w:rPr>
        <w:t>I. Измерение тока и напряжения через стабилитрон.</w:t>
      </w:r>
    </w:p>
    <w:p w:rsidR="00AB62A7" w:rsidRPr="00963739" w:rsidRDefault="00AB62A7" w:rsidP="00AB62A7">
      <w:pPr>
        <w:ind w:firstLine="709"/>
        <w:jc w:val="both"/>
        <w:rPr>
          <w:sz w:val="24"/>
          <w:szCs w:val="24"/>
        </w:rPr>
      </w:pPr>
      <w:r w:rsidRPr="00963739">
        <w:rPr>
          <w:sz w:val="24"/>
          <w:szCs w:val="24"/>
        </w:rPr>
        <w:t>1.Смоделируйте и включите схему 1.</w:t>
      </w:r>
    </w:p>
    <w:p w:rsidR="00AB62A7" w:rsidRPr="00CE631C" w:rsidRDefault="00AB62A7" w:rsidP="00AB62A7">
      <w:pPr>
        <w:ind w:firstLine="709"/>
        <w:jc w:val="both"/>
        <w:rPr>
          <w:sz w:val="24"/>
          <w:szCs w:val="24"/>
          <w:lang w:val="en-US"/>
        </w:rPr>
      </w:pPr>
    </w:p>
    <w:p w:rsidR="00AB62A7" w:rsidRPr="00CE631C" w:rsidRDefault="00AB62A7" w:rsidP="00AB62A7">
      <w:pPr>
        <w:ind w:firstLine="709"/>
        <w:jc w:val="both"/>
        <w:rPr>
          <w:sz w:val="24"/>
          <w:szCs w:val="24"/>
        </w:rPr>
      </w:pPr>
      <w:r w:rsidRPr="00CE631C">
        <w:rPr>
          <w:sz w:val="24"/>
          <w:szCs w:val="24"/>
        </w:rPr>
        <w:t xml:space="preserve">                                                                  </w:t>
      </w:r>
      <w:r w:rsidRPr="00CE631C">
        <w:rPr>
          <w:noProof/>
          <w:sz w:val="24"/>
          <w:szCs w:val="24"/>
        </w:rPr>
        <w:drawing>
          <wp:inline distT="0" distB="0" distL="0" distR="0">
            <wp:extent cx="1592951" cy="1135719"/>
            <wp:effectExtent l="19050" t="0" r="7249" b="0"/>
            <wp:docPr id="3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 cstate="print"/>
                    <a:srcRect l="17432" t="35719" r="55621" b="37457"/>
                    <a:stretch>
                      <a:fillRect/>
                    </a:stretch>
                  </pic:blipFill>
                  <pic:spPr bwMode="auto">
                    <a:xfrm>
                      <a:off x="0" y="0"/>
                      <a:ext cx="1595120" cy="1137266"/>
                    </a:xfrm>
                    <a:prstGeom prst="rect">
                      <a:avLst/>
                    </a:prstGeom>
                    <a:noFill/>
                    <a:ln w="9525">
                      <a:noFill/>
                      <a:miter lim="800000"/>
                      <a:headEnd/>
                      <a:tailEnd/>
                    </a:ln>
                  </pic:spPr>
                </pic:pic>
              </a:graphicData>
            </a:graphic>
          </wp:inline>
        </w:drawing>
      </w:r>
    </w:p>
    <w:p w:rsidR="00AB62A7" w:rsidRPr="00CE631C" w:rsidRDefault="00AB62A7" w:rsidP="00AB62A7">
      <w:pPr>
        <w:ind w:firstLine="709"/>
        <w:jc w:val="both"/>
        <w:rPr>
          <w:sz w:val="24"/>
          <w:szCs w:val="24"/>
        </w:rPr>
      </w:pPr>
      <w:r w:rsidRPr="00CE631C">
        <w:rPr>
          <w:sz w:val="24"/>
          <w:szCs w:val="24"/>
        </w:rPr>
        <w:t xml:space="preserve">                         </w:t>
      </w:r>
    </w:p>
    <w:p w:rsidR="00AB62A7" w:rsidRPr="00CE631C" w:rsidRDefault="00AB62A7" w:rsidP="00AB62A7">
      <w:pPr>
        <w:jc w:val="center"/>
        <w:rPr>
          <w:sz w:val="24"/>
          <w:szCs w:val="24"/>
        </w:rPr>
      </w:pPr>
      <w:r w:rsidRPr="00CE631C">
        <w:rPr>
          <w:sz w:val="24"/>
          <w:szCs w:val="24"/>
        </w:rPr>
        <w:t>Схема 1</w:t>
      </w:r>
    </w:p>
    <w:p w:rsidR="00AB62A7" w:rsidRPr="00CE631C" w:rsidRDefault="00AB62A7" w:rsidP="00AB62A7">
      <w:pPr>
        <w:ind w:firstLine="709"/>
        <w:jc w:val="both"/>
        <w:rPr>
          <w:sz w:val="24"/>
          <w:szCs w:val="24"/>
        </w:rPr>
      </w:pPr>
    </w:p>
    <w:p w:rsidR="00AB62A7" w:rsidRPr="00963739" w:rsidRDefault="00AB62A7" w:rsidP="00AB62A7">
      <w:pPr>
        <w:jc w:val="both"/>
        <w:rPr>
          <w:b/>
          <w:sz w:val="24"/>
          <w:szCs w:val="24"/>
        </w:rPr>
      </w:pPr>
      <w:r w:rsidRPr="00963739">
        <w:rPr>
          <w:b/>
          <w:sz w:val="24"/>
          <w:szCs w:val="24"/>
        </w:rPr>
        <w:t xml:space="preserve">           2.Измерьте значение напряжения </w:t>
      </w:r>
      <w:proofErr w:type="gramStart"/>
      <w:r w:rsidRPr="00963739">
        <w:rPr>
          <w:b/>
          <w:sz w:val="24"/>
          <w:szCs w:val="24"/>
          <w:lang w:val="en-US"/>
        </w:rPr>
        <w:t>U</w:t>
      </w:r>
      <w:proofErr w:type="gramEnd"/>
      <w:r w:rsidRPr="00963739">
        <w:rPr>
          <w:b/>
          <w:sz w:val="24"/>
          <w:szCs w:val="24"/>
          <w:vertAlign w:val="subscript"/>
        </w:rPr>
        <w:t>пр.</w:t>
      </w:r>
      <w:r w:rsidRPr="00963739">
        <w:rPr>
          <w:b/>
          <w:sz w:val="24"/>
          <w:szCs w:val="24"/>
        </w:rPr>
        <w:t xml:space="preserve"> на стабилитроне при разных значениях ЭДС источника.</w:t>
      </w:r>
    </w:p>
    <w:p w:rsidR="00AB62A7" w:rsidRPr="00963739" w:rsidRDefault="00AB62A7" w:rsidP="00AB62A7">
      <w:pPr>
        <w:ind w:firstLine="709"/>
        <w:jc w:val="both"/>
        <w:rPr>
          <w:b/>
          <w:sz w:val="24"/>
          <w:szCs w:val="24"/>
        </w:rPr>
      </w:pPr>
      <w:r w:rsidRPr="00963739">
        <w:rPr>
          <w:b/>
          <w:sz w:val="24"/>
          <w:szCs w:val="24"/>
        </w:rPr>
        <w:t>3.Занесите результаты измерений в таблицу №1.</w:t>
      </w:r>
    </w:p>
    <w:p w:rsidR="00AB62A7" w:rsidRPr="00963739" w:rsidRDefault="00AB62A7" w:rsidP="00AB62A7">
      <w:pPr>
        <w:ind w:firstLine="709"/>
        <w:jc w:val="both"/>
        <w:rPr>
          <w:b/>
          <w:sz w:val="24"/>
          <w:szCs w:val="24"/>
        </w:rPr>
      </w:pPr>
      <w:r w:rsidRPr="00963739">
        <w:rPr>
          <w:b/>
          <w:sz w:val="24"/>
          <w:szCs w:val="24"/>
        </w:rPr>
        <w:t xml:space="preserve">4.Вычислите ток </w:t>
      </w:r>
      <w:proofErr w:type="gramStart"/>
      <w:r w:rsidRPr="00963739">
        <w:rPr>
          <w:b/>
          <w:sz w:val="24"/>
          <w:szCs w:val="24"/>
          <w:lang w:val="en-US"/>
        </w:rPr>
        <w:t>I</w:t>
      </w:r>
      <w:proofErr w:type="gramEnd"/>
      <w:r w:rsidRPr="00963739">
        <w:rPr>
          <w:b/>
          <w:sz w:val="24"/>
          <w:szCs w:val="24"/>
          <w:vertAlign w:val="subscript"/>
        </w:rPr>
        <w:t>пр.</w:t>
      </w:r>
      <w:r w:rsidRPr="00963739">
        <w:rPr>
          <w:b/>
          <w:sz w:val="24"/>
          <w:szCs w:val="24"/>
        </w:rPr>
        <w:t xml:space="preserve"> стабилитрона для каждого значения напряжения </w:t>
      </w:r>
      <w:r w:rsidRPr="00963739">
        <w:rPr>
          <w:b/>
          <w:sz w:val="24"/>
          <w:szCs w:val="24"/>
          <w:lang w:val="en-US"/>
        </w:rPr>
        <w:t>U</w:t>
      </w:r>
      <w:r w:rsidRPr="00963739">
        <w:rPr>
          <w:b/>
          <w:sz w:val="24"/>
          <w:szCs w:val="24"/>
          <w:vertAlign w:val="subscript"/>
        </w:rPr>
        <w:t>пр.</w:t>
      </w:r>
      <w:r w:rsidRPr="00963739">
        <w:rPr>
          <w:b/>
          <w:sz w:val="24"/>
          <w:szCs w:val="24"/>
        </w:rPr>
        <w:t xml:space="preserve"> по формуле:</w:t>
      </w:r>
    </w:p>
    <w:p w:rsidR="00AB62A7" w:rsidRPr="00963739" w:rsidRDefault="00AB62A7" w:rsidP="00AB62A7">
      <w:pPr>
        <w:ind w:firstLine="709"/>
        <w:jc w:val="center"/>
        <w:rPr>
          <w:b/>
          <w:sz w:val="24"/>
          <w:szCs w:val="24"/>
        </w:rPr>
      </w:pPr>
      <w:proofErr w:type="gramStart"/>
      <w:r w:rsidRPr="00963739">
        <w:rPr>
          <w:b/>
          <w:sz w:val="24"/>
          <w:szCs w:val="24"/>
          <w:lang w:val="en-US"/>
        </w:rPr>
        <w:t>I</w:t>
      </w:r>
      <w:r w:rsidRPr="00963739">
        <w:rPr>
          <w:b/>
          <w:sz w:val="24"/>
          <w:szCs w:val="24"/>
          <w:vertAlign w:val="subscript"/>
        </w:rPr>
        <w:t>пр.</w:t>
      </w:r>
      <w:proofErr w:type="gramEnd"/>
      <w:r w:rsidRPr="00963739">
        <w:rPr>
          <w:b/>
          <w:sz w:val="24"/>
          <w:szCs w:val="24"/>
        </w:rPr>
        <w:t xml:space="preserve"> = (Е - </w:t>
      </w:r>
      <w:r w:rsidRPr="00963739">
        <w:rPr>
          <w:b/>
          <w:sz w:val="24"/>
          <w:szCs w:val="24"/>
          <w:lang w:val="en-US"/>
        </w:rPr>
        <w:t>U</w:t>
      </w:r>
      <w:proofErr w:type="spellStart"/>
      <w:r w:rsidRPr="00963739">
        <w:rPr>
          <w:b/>
          <w:sz w:val="24"/>
          <w:szCs w:val="24"/>
          <w:vertAlign w:val="subscript"/>
        </w:rPr>
        <w:t>пр</w:t>
      </w:r>
      <w:proofErr w:type="spellEnd"/>
      <w:proofErr w:type="gramStart"/>
      <w:r w:rsidRPr="00963739">
        <w:rPr>
          <w:b/>
          <w:sz w:val="24"/>
          <w:szCs w:val="24"/>
        </w:rPr>
        <w:t xml:space="preserve"> )</w:t>
      </w:r>
      <w:proofErr w:type="gramEnd"/>
      <w:r w:rsidRPr="00963739">
        <w:rPr>
          <w:b/>
          <w:sz w:val="24"/>
          <w:szCs w:val="24"/>
        </w:rPr>
        <w:t xml:space="preserve"> / </w:t>
      </w:r>
      <w:r w:rsidRPr="00963739">
        <w:rPr>
          <w:b/>
          <w:sz w:val="24"/>
          <w:szCs w:val="24"/>
          <w:lang w:val="en-US"/>
        </w:rPr>
        <w:t>R</w:t>
      </w:r>
    </w:p>
    <w:p w:rsidR="00AB62A7" w:rsidRPr="00963739" w:rsidRDefault="00AB62A7" w:rsidP="00AB62A7">
      <w:pPr>
        <w:rPr>
          <w:b/>
          <w:sz w:val="24"/>
          <w:szCs w:val="24"/>
        </w:rPr>
      </w:pPr>
      <w:r w:rsidRPr="00963739">
        <w:rPr>
          <w:b/>
          <w:sz w:val="24"/>
          <w:szCs w:val="24"/>
        </w:rPr>
        <w:t xml:space="preserve">            Где </w:t>
      </w:r>
      <w:r w:rsidRPr="00963739">
        <w:rPr>
          <w:b/>
          <w:sz w:val="24"/>
          <w:szCs w:val="24"/>
          <w:lang w:val="en-US"/>
        </w:rPr>
        <w:t>R</w:t>
      </w:r>
      <w:r w:rsidRPr="00963739">
        <w:rPr>
          <w:b/>
          <w:sz w:val="24"/>
          <w:szCs w:val="24"/>
        </w:rPr>
        <w:t xml:space="preserve"> – сопротивление резистора, которое берется из  схемы 1.</w:t>
      </w:r>
    </w:p>
    <w:p w:rsidR="00AB62A7" w:rsidRPr="00963739" w:rsidRDefault="00AB62A7" w:rsidP="00AB62A7">
      <w:pPr>
        <w:ind w:firstLine="708"/>
        <w:rPr>
          <w:b/>
          <w:sz w:val="24"/>
          <w:szCs w:val="24"/>
        </w:rPr>
      </w:pPr>
      <w:r w:rsidRPr="00963739">
        <w:rPr>
          <w:b/>
          <w:sz w:val="24"/>
          <w:szCs w:val="24"/>
        </w:rPr>
        <w:t xml:space="preserve">5.По данным таблицы №1 построить </w:t>
      </w:r>
      <w:proofErr w:type="spellStart"/>
      <w:proofErr w:type="gramStart"/>
      <w:r w:rsidRPr="00963739">
        <w:rPr>
          <w:b/>
          <w:sz w:val="24"/>
          <w:szCs w:val="24"/>
        </w:rPr>
        <w:t>вольт-амперную</w:t>
      </w:r>
      <w:proofErr w:type="spellEnd"/>
      <w:proofErr w:type="gramEnd"/>
      <w:r w:rsidRPr="00963739">
        <w:rPr>
          <w:b/>
          <w:sz w:val="24"/>
          <w:szCs w:val="24"/>
        </w:rPr>
        <w:t xml:space="preserve"> характеристику стабилитрона.</w:t>
      </w:r>
    </w:p>
    <w:p w:rsidR="00AB62A7" w:rsidRPr="00963739" w:rsidRDefault="00AB62A7" w:rsidP="00AB62A7">
      <w:pPr>
        <w:ind w:firstLine="708"/>
        <w:rPr>
          <w:b/>
          <w:sz w:val="24"/>
          <w:szCs w:val="24"/>
        </w:rPr>
      </w:pPr>
      <w:r w:rsidRPr="00963739">
        <w:rPr>
          <w:b/>
          <w:sz w:val="24"/>
          <w:szCs w:val="24"/>
        </w:rPr>
        <w:t>Таблица №1</w:t>
      </w:r>
    </w:p>
    <w:p w:rsidR="00AB62A7" w:rsidRPr="00963739" w:rsidRDefault="00AB62A7" w:rsidP="00AB62A7">
      <w:pPr>
        <w:ind w:firstLine="708"/>
        <w:rPr>
          <w:b/>
          <w:sz w:val="24"/>
          <w:szCs w:val="24"/>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0"/>
        <w:gridCol w:w="1080"/>
        <w:gridCol w:w="900"/>
      </w:tblGrid>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Е, В</w:t>
            </w:r>
          </w:p>
        </w:tc>
        <w:tc>
          <w:tcPr>
            <w:tcW w:w="1080" w:type="dxa"/>
          </w:tcPr>
          <w:p w:rsidR="00AB62A7" w:rsidRPr="00963739" w:rsidRDefault="00AB62A7" w:rsidP="00AB62A7">
            <w:pPr>
              <w:jc w:val="center"/>
              <w:rPr>
                <w:b/>
                <w:sz w:val="24"/>
                <w:szCs w:val="24"/>
              </w:rPr>
            </w:pPr>
            <w:r w:rsidRPr="00963739">
              <w:rPr>
                <w:b/>
                <w:sz w:val="24"/>
                <w:szCs w:val="24"/>
                <w:lang w:val="en-US"/>
              </w:rPr>
              <w:t>U</w:t>
            </w:r>
            <w:proofErr w:type="spellStart"/>
            <w:r w:rsidRPr="00963739">
              <w:rPr>
                <w:b/>
                <w:sz w:val="24"/>
                <w:szCs w:val="24"/>
              </w:rPr>
              <w:t>пр.,В</w:t>
            </w:r>
            <w:proofErr w:type="spellEnd"/>
          </w:p>
        </w:tc>
        <w:tc>
          <w:tcPr>
            <w:tcW w:w="900" w:type="dxa"/>
          </w:tcPr>
          <w:p w:rsidR="00AB62A7" w:rsidRPr="00963739" w:rsidRDefault="00AB62A7" w:rsidP="00AB62A7">
            <w:pPr>
              <w:rPr>
                <w:b/>
                <w:sz w:val="24"/>
                <w:szCs w:val="24"/>
              </w:rPr>
            </w:pPr>
            <w:r w:rsidRPr="00963739">
              <w:rPr>
                <w:b/>
                <w:sz w:val="24"/>
                <w:szCs w:val="24"/>
                <w:lang w:val="en-US"/>
              </w:rPr>
              <w:t>I</w:t>
            </w:r>
            <w:proofErr w:type="spellStart"/>
            <w:r w:rsidRPr="00963739">
              <w:rPr>
                <w:b/>
                <w:sz w:val="24"/>
                <w:szCs w:val="24"/>
                <w:vertAlign w:val="subscript"/>
              </w:rPr>
              <w:t>пр</w:t>
            </w:r>
            <w:proofErr w:type="spellEnd"/>
            <w:r w:rsidRPr="00963739">
              <w:rPr>
                <w:b/>
                <w:sz w:val="24"/>
                <w:szCs w:val="24"/>
              </w:rPr>
              <w:t>, мА</w:t>
            </w: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0</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4</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6</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10</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15</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20</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25</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30</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35</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bl>
    <w:p w:rsidR="00AB62A7" w:rsidRPr="00963739" w:rsidRDefault="00AB62A7" w:rsidP="00AB62A7">
      <w:pPr>
        <w:ind w:firstLine="708"/>
        <w:rPr>
          <w:b/>
          <w:sz w:val="24"/>
          <w:szCs w:val="24"/>
        </w:rPr>
      </w:pPr>
    </w:p>
    <w:p w:rsidR="00AB62A7" w:rsidRPr="00963739" w:rsidRDefault="00AB62A7" w:rsidP="00AB62A7">
      <w:pPr>
        <w:rPr>
          <w:sz w:val="24"/>
          <w:szCs w:val="24"/>
        </w:rPr>
      </w:pPr>
      <w:r w:rsidRPr="00963739">
        <w:rPr>
          <w:sz w:val="24"/>
          <w:szCs w:val="24"/>
        </w:rPr>
        <w:t xml:space="preserve">I </w:t>
      </w:r>
      <w:proofErr w:type="spellStart"/>
      <w:r w:rsidRPr="00963739">
        <w:rPr>
          <w:sz w:val="24"/>
          <w:szCs w:val="24"/>
        </w:rPr>
        <w:t>I</w:t>
      </w:r>
      <w:proofErr w:type="spellEnd"/>
      <w:r w:rsidRPr="00963739">
        <w:rPr>
          <w:sz w:val="24"/>
          <w:szCs w:val="24"/>
        </w:rPr>
        <w:t>. Получение нагрузочной характеристики параметрического стабилитрона.</w:t>
      </w:r>
    </w:p>
    <w:p w:rsidR="00AB62A7" w:rsidRPr="00963739" w:rsidRDefault="00AB62A7" w:rsidP="00AB62A7">
      <w:pPr>
        <w:ind w:firstLine="709"/>
        <w:jc w:val="both"/>
        <w:rPr>
          <w:sz w:val="24"/>
          <w:szCs w:val="24"/>
        </w:rPr>
      </w:pPr>
      <w:r w:rsidRPr="00963739">
        <w:rPr>
          <w:sz w:val="24"/>
          <w:szCs w:val="24"/>
        </w:rPr>
        <w:t>1. Смоделируйте и включите схему 2. Значение источника ЭДС установите 20 В.</w:t>
      </w:r>
    </w:p>
    <w:p w:rsidR="00AB62A7" w:rsidRPr="00963739" w:rsidRDefault="00AB62A7" w:rsidP="00AB62A7">
      <w:pPr>
        <w:ind w:firstLine="709"/>
        <w:jc w:val="both"/>
        <w:rPr>
          <w:sz w:val="24"/>
          <w:szCs w:val="24"/>
        </w:rPr>
      </w:pPr>
    </w:p>
    <w:p w:rsidR="00AB62A7" w:rsidRPr="00963739" w:rsidRDefault="00AB62A7" w:rsidP="00AB62A7">
      <w:pPr>
        <w:ind w:firstLine="709"/>
        <w:jc w:val="both"/>
        <w:rPr>
          <w:sz w:val="24"/>
          <w:szCs w:val="24"/>
        </w:rPr>
      </w:pPr>
    </w:p>
    <w:p w:rsidR="00AB62A7" w:rsidRPr="00CE631C" w:rsidRDefault="00AB62A7" w:rsidP="00AB62A7">
      <w:pPr>
        <w:ind w:firstLine="709"/>
        <w:jc w:val="both"/>
        <w:rPr>
          <w:b/>
          <w:sz w:val="24"/>
          <w:szCs w:val="24"/>
        </w:rPr>
      </w:pPr>
    </w:p>
    <w:p w:rsidR="00AB62A7" w:rsidRPr="00CE631C" w:rsidRDefault="00AB62A7" w:rsidP="00AB62A7">
      <w:pPr>
        <w:ind w:firstLine="709"/>
        <w:jc w:val="both"/>
        <w:rPr>
          <w:b/>
          <w:sz w:val="24"/>
          <w:szCs w:val="24"/>
        </w:rPr>
      </w:pPr>
      <w:r w:rsidRPr="00CE631C">
        <w:rPr>
          <w:b/>
          <w:sz w:val="24"/>
          <w:szCs w:val="24"/>
        </w:rPr>
        <w:t xml:space="preserve">                                                              </w:t>
      </w:r>
      <w:r w:rsidRPr="00CE631C">
        <w:rPr>
          <w:noProof/>
          <w:sz w:val="24"/>
          <w:szCs w:val="24"/>
        </w:rPr>
        <w:drawing>
          <wp:inline distT="0" distB="0" distL="0" distR="0">
            <wp:extent cx="2179955" cy="1308100"/>
            <wp:effectExtent l="1905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5" cstate="print"/>
                    <a:srcRect l="17372" t="34531" r="46054" b="36029"/>
                    <a:stretch>
                      <a:fillRect/>
                    </a:stretch>
                  </pic:blipFill>
                  <pic:spPr bwMode="auto">
                    <a:xfrm>
                      <a:off x="0" y="0"/>
                      <a:ext cx="2179955" cy="1308100"/>
                    </a:xfrm>
                    <a:prstGeom prst="rect">
                      <a:avLst/>
                    </a:prstGeom>
                    <a:noFill/>
                    <a:ln w="9525">
                      <a:noFill/>
                      <a:miter lim="800000"/>
                      <a:headEnd/>
                      <a:tailEnd/>
                    </a:ln>
                  </pic:spPr>
                </pic:pic>
              </a:graphicData>
            </a:graphic>
          </wp:inline>
        </w:drawing>
      </w:r>
    </w:p>
    <w:p w:rsidR="00AB62A7" w:rsidRPr="00CE631C" w:rsidRDefault="00AB62A7" w:rsidP="00AB62A7">
      <w:pPr>
        <w:ind w:firstLine="709"/>
        <w:jc w:val="both"/>
        <w:rPr>
          <w:b/>
          <w:sz w:val="24"/>
          <w:szCs w:val="24"/>
        </w:rPr>
      </w:pPr>
    </w:p>
    <w:p w:rsidR="00AB62A7" w:rsidRPr="00CE631C" w:rsidRDefault="00AB62A7" w:rsidP="00AB62A7">
      <w:pPr>
        <w:ind w:firstLine="709"/>
        <w:jc w:val="center"/>
        <w:rPr>
          <w:sz w:val="24"/>
          <w:szCs w:val="24"/>
        </w:rPr>
      </w:pPr>
      <w:r w:rsidRPr="00CE631C">
        <w:rPr>
          <w:sz w:val="24"/>
          <w:szCs w:val="24"/>
        </w:rPr>
        <w:t>Схема 2</w:t>
      </w:r>
    </w:p>
    <w:p w:rsidR="00AB62A7" w:rsidRPr="00CE631C" w:rsidRDefault="00AB62A7" w:rsidP="00AB62A7">
      <w:pPr>
        <w:ind w:firstLine="709"/>
        <w:jc w:val="both"/>
        <w:rPr>
          <w:b/>
          <w:sz w:val="24"/>
          <w:szCs w:val="24"/>
        </w:rPr>
      </w:pPr>
    </w:p>
    <w:p w:rsidR="00AB62A7" w:rsidRPr="00963739" w:rsidRDefault="00AB62A7" w:rsidP="00AB62A7">
      <w:pPr>
        <w:jc w:val="both"/>
        <w:rPr>
          <w:sz w:val="24"/>
          <w:szCs w:val="24"/>
        </w:rPr>
      </w:pPr>
      <w:r w:rsidRPr="00963739">
        <w:rPr>
          <w:sz w:val="24"/>
          <w:szCs w:val="24"/>
        </w:rPr>
        <w:t xml:space="preserve">             2. При разных сопротивлениях резистора измерьте напряжение на стабилитроне и занесите в таблицу №2.</w:t>
      </w:r>
    </w:p>
    <w:p w:rsidR="00AB62A7" w:rsidRPr="00963739" w:rsidRDefault="00AB62A7" w:rsidP="00AB62A7">
      <w:pPr>
        <w:ind w:firstLine="709"/>
        <w:rPr>
          <w:sz w:val="24"/>
          <w:szCs w:val="24"/>
        </w:rPr>
      </w:pPr>
      <w:r w:rsidRPr="00963739">
        <w:rPr>
          <w:sz w:val="24"/>
          <w:szCs w:val="24"/>
        </w:rPr>
        <w:t xml:space="preserve">3.Рассчитайте ток </w:t>
      </w:r>
      <w:r w:rsidRPr="00963739">
        <w:rPr>
          <w:sz w:val="24"/>
          <w:szCs w:val="24"/>
          <w:lang w:val="en-US"/>
        </w:rPr>
        <w:t>I</w:t>
      </w:r>
      <w:r w:rsidRPr="00963739">
        <w:rPr>
          <w:sz w:val="24"/>
          <w:szCs w:val="24"/>
          <w:vertAlign w:val="subscript"/>
        </w:rPr>
        <w:t>1</w:t>
      </w:r>
      <w:r w:rsidRPr="00963739">
        <w:rPr>
          <w:sz w:val="24"/>
          <w:szCs w:val="24"/>
        </w:rPr>
        <w:t xml:space="preserve"> через резистор </w:t>
      </w:r>
      <w:r w:rsidRPr="00963739">
        <w:rPr>
          <w:sz w:val="24"/>
          <w:szCs w:val="24"/>
          <w:lang w:val="en-US"/>
        </w:rPr>
        <w:t>R</w:t>
      </w:r>
      <w:r w:rsidRPr="00963739">
        <w:rPr>
          <w:sz w:val="24"/>
          <w:szCs w:val="24"/>
        </w:rPr>
        <w:t xml:space="preserve">, включенный последовательно с источником по формуле:                                                       </w:t>
      </w:r>
      <w:r w:rsidRPr="00963739">
        <w:rPr>
          <w:sz w:val="24"/>
          <w:szCs w:val="24"/>
          <w:lang w:val="en-US"/>
        </w:rPr>
        <w:t>I</w:t>
      </w:r>
      <w:r w:rsidRPr="00963739">
        <w:rPr>
          <w:sz w:val="24"/>
          <w:szCs w:val="24"/>
          <w:vertAlign w:val="subscript"/>
        </w:rPr>
        <w:t>1</w:t>
      </w:r>
      <w:r w:rsidRPr="00963739">
        <w:rPr>
          <w:sz w:val="24"/>
          <w:szCs w:val="24"/>
        </w:rPr>
        <w:t xml:space="preserve"> = (Е – </w:t>
      </w:r>
      <w:r w:rsidRPr="00963739">
        <w:rPr>
          <w:sz w:val="24"/>
          <w:szCs w:val="24"/>
          <w:lang w:val="en-US"/>
        </w:rPr>
        <w:t>U</w:t>
      </w:r>
      <w:r w:rsidRPr="00963739">
        <w:rPr>
          <w:sz w:val="24"/>
          <w:szCs w:val="24"/>
          <w:vertAlign w:val="subscript"/>
        </w:rPr>
        <w:t>ст.</w:t>
      </w:r>
      <w:r w:rsidRPr="00963739">
        <w:rPr>
          <w:sz w:val="24"/>
          <w:szCs w:val="24"/>
        </w:rPr>
        <w:t>) / 300;</w:t>
      </w:r>
    </w:p>
    <w:p w:rsidR="00AB62A7" w:rsidRPr="00963739" w:rsidRDefault="00AB62A7" w:rsidP="00AB62A7">
      <w:pPr>
        <w:ind w:firstLine="709"/>
        <w:rPr>
          <w:sz w:val="24"/>
          <w:szCs w:val="24"/>
        </w:rPr>
      </w:pPr>
      <w:r w:rsidRPr="00963739">
        <w:rPr>
          <w:sz w:val="24"/>
          <w:szCs w:val="24"/>
        </w:rPr>
        <w:lastRenderedPageBreak/>
        <w:t xml:space="preserve">Ток </w:t>
      </w:r>
      <w:proofErr w:type="gramStart"/>
      <w:r w:rsidRPr="00963739">
        <w:rPr>
          <w:sz w:val="24"/>
          <w:szCs w:val="24"/>
          <w:lang w:val="en-US"/>
        </w:rPr>
        <w:t>I</w:t>
      </w:r>
      <w:proofErr w:type="gramEnd"/>
      <w:r w:rsidRPr="00963739">
        <w:rPr>
          <w:sz w:val="24"/>
          <w:szCs w:val="24"/>
          <w:vertAlign w:val="subscript"/>
        </w:rPr>
        <w:t>н.</w:t>
      </w:r>
      <w:r w:rsidRPr="00963739">
        <w:rPr>
          <w:sz w:val="24"/>
          <w:szCs w:val="24"/>
        </w:rPr>
        <w:t xml:space="preserve">, через резистор </w:t>
      </w:r>
      <w:r w:rsidRPr="00963739">
        <w:rPr>
          <w:sz w:val="24"/>
          <w:szCs w:val="24"/>
          <w:lang w:val="en-US"/>
        </w:rPr>
        <w:t>R</w:t>
      </w:r>
      <w:r w:rsidRPr="00963739">
        <w:rPr>
          <w:sz w:val="24"/>
          <w:szCs w:val="24"/>
          <w:vertAlign w:val="subscript"/>
        </w:rPr>
        <w:t>н.</w:t>
      </w:r>
      <w:r w:rsidRPr="00963739">
        <w:rPr>
          <w:sz w:val="24"/>
          <w:szCs w:val="24"/>
        </w:rPr>
        <w:t xml:space="preserve"> по формуле:  </w:t>
      </w:r>
    </w:p>
    <w:p w:rsidR="00AB62A7" w:rsidRPr="00963739" w:rsidRDefault="00AB62A7" w:rsidP="00AB62A7">
      <w:pPr>
        <w:ind w:firstLine="709"/>
        <w:jc w:val="center"/>
        <w:rPr>
          <w:sz w:val="24"/>
          <w:szCs w:val="24"/>
        </w:rPr>
      </w:pPr>
      <w:r w:rsidRPr="00963739">
        <w:rPr>
          <w:sz w:val="24"/>
          <w:szCs w:val="24"/>
          <w:lang w:val="en-US"/>
        </w:rPr>
        <w:t>I</w:t>
      </w:r>
      <w:proofErr w:type="spellStart"/>
      <w:r w:rsidRPr="00963739">
        <w:rPr>
          <w:sz w:val="24"/>
          <w:szCs w:val="24"/>
          <w:vertAlign w:val="subscript"/>
        </w:rPr>
        <w:t>н</w:t>
      </w:r>
      <w:proofErr w:type="spellEnd"/>
      <w:r w:rsidRPr="00963739">
        <w:rPr>
          <w:sz w:val="24"/>
          <w:szCs w:val="24"/>
        </w:rPr>
        <w:t xml:space="preserve"> = </w:t>
      </w:r>
      <w:r w:rsidRPr="00963739">
        <w:rPr>
          <w:sz w:val="24"/>
          <w:szCs w:val="24"/>
          <w:lang w:val="en-US"/>
        </w:rPr>
        <w:t>U</w:t>
      </w:r>
      <w:r w:rsidRPr="00963739">
        <w:rPr>
          <w:sz w:val="24"/>
          <w:szCs w:val="24"/>
          <w:vertAlign w:val="subscript"/>
        </w:rPr>
        <w:t>ст</w:t>
      </w:r>
      <w:r w:rsidRPr="00963739">
        <w:rPr>
          <w:sz w:val="24"/>
          <w:szCs w:val="24"/>
        </w:rPr>
        <w:t xml:space="preserve"> / </w:t>
      </w:r>
      <w:r w:rsidRPr="00963739">
        <w:rPr>
          <w:sz w:val="24"/>
          <w:szCs w:val="24"/>
          <w:lang w:val="en-US"/>
        </w:rPr>
        <w:t>R</w:t>
      </w:r>
      <w:proofErr w:type="spellStart"/>
      <w:r w:rsidRPr="00963739">
        <w:rPr>
          <w:sz w:val="24"/>
          <w:szCs w:val="24"/>
          <w:vertAlign w:val="subscript"/>
        </w:rPr>
        <w:t>н</w:t>
      </w:r>
      <w:proofErr w:type="spellEnd"/>
      <w:r w:rsidRPr="00963739">
        <w:rPr>
          <w:sz w:val="24"/>
          <w:szCs w:val="24"/>
        </w:rPr>
        <w:t>;</w:t>
      </w:r>
    </w:p>
    <w:p w:rsidR="00AB62A7" w:rsidRPr="00963739" w:rsidRDefault="00AB62A7" w:rsidP="00AB62A7">
      <w:pPr>
        <w:ind w:firstLine="709"/>
        <w:rPr>
          <w:sz w:val="24"/>
          <w:szCs w:val="24"/>
        </w:rPr>
      </w:pPr>
      <w:r w:rsidRPr="00963739">
        <w:rPr>
          <w:sz w:val="24"/>
          <w:szCs w:val="24"/>
        </w:rPr>
        <w:t xml:space="preserve">Ток стабилитрона </w:t>
      </w:r>
      <w:proofErr w:type="gramStart"/>
      <w:r w:rsidRPr="00963739">
        <w:rPr>
          <w:sz w:val="24"/>
          <w:szCs w:val="24"/>
          <w:lang w:val="en-US"/>
        </w:rPr>
        <w:t>I</w:t>
      </w:r>
      <w:proofErr w:type="gramEnd"/>
      <w:r w:rsidRPr="00963739">
        <w:rPr>
          <w:sz w:val="24"/>
          <w:szCs w:val="24"/>
          <w:vertAlign w:val="subscript"/>
        </w:rPr>
        <w:t>ст.</w:t>
      </w:r>
      <w:r w:rsidRPr="00963739">
        <w:rPr>
          <w:sz w:val="24"/>
          <w:szCs w:val="24"/>
        </w:rPr>
        <w:t xml:space="preserve"> по формуле: </w:t>
      </w:r>
    </w:p>
    <w:p w:rsidR="00AB62A7" w:rsidRPr="00963739" w:rsidRDefault="00AB62A7" w:rsidP="00AB62A7">
      <w:pPr>
        <w:ind w:firstLine="709"/>
        <w:jc w:val="center"/>
        <w:rPr>
          <w:sz w:val="24"/>
          <w:szCs w:val="24"/>
        </w:rPr>
      </w:pPr>
      <w:proofErr w:type="gramStart"/>
      <w:r w:rsidRPr="00963739">
        <w:rPr>
          <w:sz w:val="24"/>
          <w:szCs w:val="24"/>
          <w:lang w:val="en-US"/>
        </w:rPr>
        <w:t>I</w:t>
      </w:r>
      <w:r w:rsidRPr="00963739">
        <w:rPr>
          <w:sz w:val="24"/>
          <w:szCs w:val="24"/>
          <w:vertAlign w:val="subscript"/>
        </w:rPr>
        <w:t>ст.</w:t>
      </w:r>
      <w:proofErr w:type="gramEnd"/>
      <w:r w:rsidRPr="00963739">
        <w:rPr>
          <w:sz w:val="24"/>
          <w:szCs w:val="24"/>
        </w:rPr>
        <w:t xml:space="preserve"> = </w:t>
      </w:r>
      <w:r w:rsidRPr="00963739">
        <w:rPr>
          <w:sz w:val="24"/>
          <w:szCs w:val="24"/>
          <w:lang w:val="en-US"/>
        </w:rPr>
        <w:t>I</w:t>
      </w:r>
      <w:r w:rsidRPr="00963739">
        <w:rPr>
          <w:sz w:val="24"/>
          <w:szCs w:val="24"/>
          <w:vertAlign w:val="subscript"/>
        </w:rPr>
        <w:t>1</w:t>
      </w:r>
      <w:r w:rsidRPr="00963739">
        <w:rPr>
          <w:sz w:val="24"/>
          <w:szCs w:val="24"/>
        </w:rPr>
        <w:t xml:space="preserve"> – </w:t>
      </w:r>
      <w:proofErr w:type="gramStart"/>
      <w:r w:rsidRPr="00963739">
        <w:rPr>
          <w:sz w:val="24"/>
          <w:szCs w:val="24"/>
          <w:lang w:val="en-US"/>
        </w:rPr>
        <w:t>I</w:t>
      </w:r>
      <w:proofErr w:type="gramEnd"/>
      <w:r w:rsidRPr="00963739">
        <w:rPr>
          <w:sz w:val="24"/>
          <w:szCs w:val="24"/>
          <w:vertAlign w:val="subscript"/>
        </w:rPr>
        <w:t>н</w:t>
      </w:r>
      <w:r w:rsidRPr="00963739">
        <w:rPr>
          <w:sz w:val="24"/>
          <w:szCs w:val="24"/>
        </w:rPr>
        <w:t>.</w:t>
      </w:r>
    </w:p>
    <w:p w:rsidR="00AB62A7" w:rsidRPr="00963739" w:rsidRDefault="00AB62A7" w:rsidP="00AB62A7">
      <w:pPr>
        <w:ind w:firstLine="708"/>
        <w:rPr>
          <w:sz w:val="24"/>
          <w:szCs w:val="24"/>
        </w:rPr>
      </w:pPr>
    </w:p>
    <w:p w:rsidR="00AB62A7" w:rsidRPr="00963739" w:rsidRDefault="00AB62A7" w:rsidP="00AB62A7">
      <w:pPr>
        <w:ind w:firstLine="708"/>
        <w:rPr>
          <w:sz w:val="24"/>
          <w:szCs w:val="24"/>
        </w:rPr>
      </w:pPr>
      <w:r w:rsidRPr="00963739">
        <w:rPr>
          <w:sz w:val="24"/>
          <w:szCs w:val="24"/>
        </w:rPr>
        <w:t>4.Заполните таблицу №2.</w:t>
      </w:r>
    </w:p>
    <w:p w:rsidR="00AB62A7" w:rsidRPr="00963739" w:rsidRDefault="00AB62A7" w:rsidP="00AB62A7">
      <w:pPr>
        <w:rPr>
          <w:sz w:val="24"/>
          <w:szCs w:val="24"/>
        </w:rPr>
      </w:pPr>
      <w:r w:rsidRPr="00963739">
        <w:rPr>
          <w:sz w:val="24"/>
          <w:szCs w:val="24"/>
        </w:rPr>
        <w:t>Таблицу №2.</w:t>
      </w:r>
    </w:p>
    <w:p w:rsidR="00AB62A7" w:rsidRPr="00963739" w:rsidRDefault="00AB62A7" w:rsidP="00AB62A7">
      <w:pPr>
        <w:rPr>
          <w:sz w:val="24"/>
          <w:szCs w:val="24"/>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00"/>
        <w:gridCol w:w="900"/>
        <w:gridCol w:w="1080"/>
        <w:gridCol w:w="1080"/>
        <w:gridCol w:w="1440"/>
      </w:tblGrid>
      <w:tr w:rsidR="00AB62A7" w:rsidRPr="00963739" w:rsidTr="00AB62A7">
        <w:trPr>
          <w:trHeight w:val="360"/>
        </w:trPr>
        <w:tc>
          <w:tcPr>
            <w:tcW w:w="900" w:type="dxa"/>
          </w:tcPr>
          <w:p w:rsidR="00AB62A7" w:rsidRPr="00963739" w:rsidRDefault="00AB62A7" w:rsidP="00AB62A7">
            <w:pPr>
              <w:rPr>
                <w:sz w:val="24"/>
                <w:szCs w:val="24"/>
              </w:rPr>
            </w:pPr>
            <w:r w:rsidRPr="00963739">
              <w:rPr>
                <w:sz w:val="24"/>
                <w:szCs w:val="24"/>
                <w:lang w:val="en-US"/>
              </w:rPr>
              <w:t>R</w:t>
            </w:r>
            <w:proofErr w:type="spellStart"/>
            <w:r w:rsidRPr="00963739">
              <w:rPr>
                <w:sz w:val="24"/>
                <w:szCs w:val="24"/>
                <w:vertAlign w:val="subscript"/>
              </w:rPr>
              <w:t>н.,Ом</w:t>
            </w:r>
            <w:proofErr w:type="spellEnd"/>
          </w:p>
        </w:tc>
        <w:tc>
          <w:tcPr>
            <w:tcW w:w="900" w:type="dxa"/>
          </w:tcPr>
          <w:p w:rsidR="00AB62A7" w:rsidRPr="00963739" w:rsidRDefault="00AB62A7" w:rsidP="00AB62A7">
            <w:pPr>
              <w:rPr>
                <w:sz w:val="24"/>
                <w:szCs w:val="24"/>
              </w:rPr>
            </w:pPr>
            <w:r w:rsidRPr="00963739">
              <w:rPr>
                <w:sz w:val="24"/>
                <w:szCs w:val="24"/>
                <w:lang w:val="en-US"/>
              </w:rPr>
              <w:t>U</w:t>
            </w:r>
            <w:r w:rsidRPr="00963739">
              <w:rPr>
                <w:sz w:val="24"/>
                <w:szCs w:val="24"/>
                <w:vertAlign w:val="subscript"/>
              </w:rPr>
              <w:t>ст. В</w:t>
            </w:r>
          </w:p>
        </w:tc>
        <w:tc>
          <w:tcPr>
            <w:tcW w:w="1080" w:type="dxa"/>
          </w:tcPr>
          <w:p w:rsidR="00AB62A7" w:rsidRPr="00963739" w:rsidRDefault="00AB62A7" w:rsidP="00AB62A7">
            <w:pPr>
              <w:jc w:val="center"/>
              <w:rPr>
                <w:sz w:val="24"/>
                <w:szCs w:val="24"/>
              </w:rPr>
            </w:pPr>
            <w:r w:rsidRPr="00963739">
              <w:rPr>
                <w:sz w:val="24"/>
                <w:szCs w:val="24"/>
                <w:lang w:val="en-US"/>
              </w:rPr>
              <w:t>I</w:t>
            </w:r>
            <w:proofErr w:type="spellStart"/>
            <w:r w:rsidRPr="00963739">
              <w:rPr>
                <w:sz w:val="24"/>
                <w:szCs w:val="24"/>
                <w:vertAlign w:val="subscript"/>
              </w:rPr>
              <w:t>н</w:t>
            </w:r>
            <w:proofErr w:type="spellEnd"/>
            <w:r w:rsidRPr="00963739">
              <w:rPr>
                <w:sz w:val="24"/>
                <w:szCs w:val="24"/>
                <w:vertAlign w:val="subscript"/>
              </w:rPr>
              <w:t xml:space="preserve"> мА</w:t>
            </w:r>
          </w:p>
        </w:tc>
        <w:tc>
          <w:tcPr>
            <w:tcW w:w="1080" w:type="dxa"/>
          </w:tcPr>
          <w:p w:rsidR="00AB62A7" w:rsidRPr="00963739" w:rsidRDefault="00AB62A7" w:rsidP="00AB62A7">
            <w:pPr>
              <w:jc w:val="center"/>
              <w:rPr>
                <w:sz w:val="24"/>
                <w:szCs w:val="24"/>
              </w:rPr>
            </w:pPr>
            <w:r w:rsidRPr="00963739">
              <w:rPr>
                <w:sz w:val="24"/>
                <w:szCs w:val="24"/>
                <w:lang w:val="en-US"/>
              </w:rPr>
              <w:t>I</w:t>
            </w:r>
            <w:r w:rsidRPr="00963739">
              <w:rPr>
                <w:sz w:val="24"/>
                <w:szCs w:val="24"/>
                <w:vertAlign w:val="subscript"/>
              </w:rPr>
              <w:t>1 мА</w:t>
            </w:r>
          </w:p>
        </w:tc>
        <w:tc>
          <w:tcPr>
            <w:tcW w:w="1440" w:type="dxa"/>
          </w:tcPr>
          <w:p w:rsidR="00AB62A7" w:rsidRPr="00963739" w:rsidRDefault="00AB62A7" w:rsidP="00AB62A7">
            <w:pPr>
              <w:jc w:val="center"/>
              <w:rPr>
                <w:sz w:val="24"/>
                <w:szCs w:val="24"/>
              </w:rPr>
            </w:pPr>
            <w:r w:rsidRPr="00963739">
              <w:rPr>
                <w:sz w:val="24"/>
                <w:szCs w:val="24"/>
                <w:lang w:val="en-US"/>
              </w:rPr>
              <w:t>I</w:t>
            </w:r>
            <w:r w:rsidRPr="00963739">
              <w:rPr>
                <w:sz w:val="24"/>
                <w:szCs w:val="24"/>
                <w:vertAlign w:val="subscript"/>
              </w:rPr>
              <w:t>ст. мА</w:t>
            </w: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75</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100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200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300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600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1000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bl>
    <w:p w:rsidR="00AB62A7" w:rsidRPr="00963739" w:rsidRDefault="00AB62A7" w:rsidP="00AB62A7">
      <w:pPr>
        <w:jc w:val="center"/>
        <w:rPr>
          <w:sz w:val="24"/>
          <w:szCs w:val="24"/>
        </w:rPr>
      </w:pPr>
    </w:p>
    <w:p w:rsidR="00AB62A7" w:rsidRPr="00963739" w:rsidRDefault="00AB62A7" w:rsidP="00AB62A7">
      <w:pPr>
        <w:jc w:val="center"/>
        <w:rPr>
          <w:sz w:val="24"/>
          <w:szCs w:val="24"/>
        </w:rPr>
      </w:pPr>
      <w:r w:rsidRPr="00963739">
        <w:rPr>
          <w:sz w:val="24"/>
          <w:szCs w:val="24"/>
        </w:rPr>
        <w:t>Контрольные вопросы.</w:t>
      </w:r>
    </w:p>
    <w:p w:rsidR="00AB62A7" w:rsidRPr="00963739" w:rsidRDefault="00AB62A7" w:rsidP="00AB62A7">
      <w:pPr>
        <w:rPr>
          <w:sz w:val="24"/>
          <w:szCs w:val="24"/>
        </w:rPr>
      </w:pPr>
      <w:r w:rsidRPr="00963739">
        <w:rPr>
          <w:sz w:val="24"/>
          <w:szCs w:val="24"/>
        </w:rPr>
        <w:t>1.Что называется стабилитроном?</w:t>
      </w:r>
    </w:p>
    <w:p w:rsidR="00AB62A7" w:rsidRPr="00CE631C" w:rsidRDefault="00AB62A7" w:rsidP="00AB62A7">
      <w:pPr>
        <w:rPr>
          <w:sz w:val="24"/>
          <w:szCs w:val="24"/>
        </w:rPr>
      </w:pPr>
      <w:r w:rsidRPr="00CE631C">
        <w:rPr>
          <w:sz w:val="24"/>
          <w:szCs w:val="24"/>
        </w:rPr>
        <w:t>2.Условно-графическое обозначение стабилитрона на электрической схеме.</w:t>
      </w:r>
    </w:p>
    <w:p w:rsidR="00AB62A7" w:rsidRPr="00CE631C" w:rsidRDefault="00AB62A7" w:rsidP="00AB62A7">
      <w:pPr>
        <w:rPr>
          <w:sz w:val="24"/>
          <w:szCs w:val="24"/>
        </w:rPr>
      </w:pPr>
      <w:r w:rsidRPr="00CE631C">
        <w:rPr>
          <w:sz w:val="24"/>
          <w:szCs w:val="24"/>
        </w:rPr>
        <w:t xml:space="preserve">3.В прямом или обратном направлении включен стабилитрон на схемах №1 и №2? </w:t>
      </w:r>
    </w:p>
    <w:p w:rsidR="00AB62A7" w:rsidRPr="00CE631C" w:rsidRDefault="00AB62A7" w:rsidP="00AB62A7">
      <w:pPr>
        <w:widowControl/>
        <w:autoSpaceDE/>
        <w:autoSpaceDN/>
        <w:adjustRightInd/>
        <w:jc w:val="both"/>
        <w:rPr>
          <w:sz w:val="24"/>
          <w:szCs w:val="24"/>
        </w:rPr>
      </w:pPr>
      <w:r w:rsidRPr="00CE631C">
        <w:rPr>
          <w:sz w:val="24"/>
          <w:szCs w:val="24"/>
        </w:rPr>
        <w:t xml:space="preserve">4.Укажите полярность напряжения, соответствующего прямому включению </w:t>
      </w:r>
      <w:proofErr w:type="spellStart"/>
      <w:r w:rsidRPr="00CE631C">
        <w:rPr>
          <w:sz w:val="24"/>
          <w:szCs w:val="24"/>
        </w:rPr>
        <w:t>p-n</w:t>
      </w:r>
      <w:proofErr w:type="spellEnd"/>
      <w:r w:rsidRPr="00CE631C">
        <w:rPr>
          <w:sz w:val="24"/>
          <w:szCs w:val="24"/>
        </w:rPr>
        <w:t xml:space="preserve"> перехода.</w:t>
      </w:r>
    </w:p>
    <w:p w:rsidR="00AB62A7" w:rsidRPr="00CE631C" w:rsidRDefault="00AB62A7" w:rsidP="00AB62A7">
      <w:pPr>
        <w:widowControl/>
        <w:autoSpaceDE/>
        <w:autoSpaceDN/>
        <w:adjustRightInd/>
        <w:jc w:val="both"/>
        <w:rPr>
          <w:sz w:val="24"/>
          <w:szCs w:val="24"/>
        </w:rPr>
      </w:pPr>
      <w:r w:rsidRPr="00CE631C">
        <w:rPr>
          <w:sz w:val="24"/>
          <w:szCs w:val="24"/>
        </w:rPr>
        <w:t xml:space="preserve">5. Укажите полярность напряжения, соответствующего обратному включению </w:t>
      </w:r>
      <w:proofErr w:type="spellStart"/>
      <w:r w:rsidRPr="00CE631C">
        <w:rPr>
          <w:sz w:val="24"/>
          <w:szCs w:val="24"/>
        </w:rPr>
        <w:t>p-n</w:t>
      </w:r>
      <w:proofErr w:type="spellEnd"/>
      <w:r w:rsidRPr="00CE631C">
        <w:rPr>
          <w:sz w:val="24"/>
          <w:szCs w:val="24"/>
        </w:rPr>
        <w:t xml:space="preserve"> перехода.</w:t>
      </w:r>
    </w:p>
    <w:p w:rsidR="00AB62A7" w:rsidRPr="00963739" w:rsidRDefault="00AB62A7" w:rsidP="00AB62A7">
      <w:pPr>
        <w:rPr>
          <w:sz w:val="24"/>
          <w:szCs w:val="24"/>
        </w:rPr>
      </w:pPr>
      <w:r w:rsidRPr="00963739">
        <w:rPr>
          <w:sz w:val="24"/>
          <w:szCs w:val="24"/>
        </w:rPr>
        <w:t>Вывод.</w:t>
      </w:r>
    </w:p>
    <w:p w:rsidR="00AB62A7" w:rsidRPr="00963739" w:rsidRDefault="00AB62A7" w:rsidP="00AB62A7">
      <w:pPr>
        <w:shd w:val="clear" w:color="auto" w:fill="FFFFFF"/>
        <w:spacing w:line="360" w:lineRule="auto"/>
        <w:rPr>
          <w:sz w:val="24"/>
          <w:szCs w:val="24"/>
        </w:rPr>
      </w:pPr>
      <w:r w:rsidRPr="00963739">
        <w:rPr>
          <w:sz w:val="24"/>
          <w:szCs w:val="24"/>
        </w:rPr>
        <w:t>Отчет должен содержать:</w:t>
      </w:r>
    </w:p>
    <w:p w:rsidR="00AB62A7" w:rsidRPr="00CE631C" w:rsidRDefault="00AB62A7" w:rsidP="00AB62A7">
      <w:pPr>
        <w:shd w:val="clear" w:color="auto" w:fill="FFFFFF"/>
        <w:rPr>
          <w:sz w:val="24"/>
          <w:szCs w:val="24"/>
        </w:rPr>
      </w:pPr>
      <w:r w:rsidRPr="00CE631C">
        <w:rPr>
          <w:sz w:val="24"/>
          <w:szCs w:val="24"/>
        </w:rPr>
        <w:t>Название работы.</w:t>
      </w:r>
    </w:p>
    <w:p w:rsidR="00AB62A7" w:rsidRPr="00CE631C" w:rsidRDefault="00AB62A7" w:rsidP="00AB62A7">
      <w:pPr>
        <w:shd w:val="clear" w:color="auto" w:fill="FFFFFF"/>
        <w:tabs>
          <w:tab w:val="left" w:pos="298"/>
        </w:tabs>
        <w:rPr>
          <w:spacing w:val="-3"/>
          <w:sz w:val="24"/>
          <w:szCs w:val="24"/>
        </w:rPr>
      </w:pPr>
      <w:r w:rsidRPr="00CE631C">
        <w:rPr>
          <w:sz w:val="24"/>
          <w:szCs w:val="24"/>
        </w:rPr>
        <w:t>Цель работы.</w:t>
      </w:r>
    </w:p>
    <w:p w:rsidR="00AB62A7" w:rsidRPr="00CE631C" w:rsidRDefault="00AB62A7" w:rsidP="00AB62A7">
      <w:pPr>
        <w:shd w:val="clear" w:color="auto" w:fill="FFFFFF"/>
        <w:tabs>
          <w:tab w:val="left" w:pos="298"/>
        </w:tabs>
        <w:rPr>
          <w:spacing w:val="-3"/>
          <w:sz w:val="24"/>
          <w:szCs w:val="24"/>
        </w:rPr>
      </w:pPr>
      <w:r w:rsidRPr="00CE631C">
        <w:rPr>
          <w:spacing w:val="-1"/>
          <w:sz w:val="24"/>
          <w:szCs w:val="24"/>
        </w:rPr>
        <w:t>Задание.</w:t>
      </w:r>
    </w:p>
    <w:p w:rsidR="00AB62A7" w:rsidRPr="00CE631C" w:rsidRDefault="00AB62A7" w:rsidP="00AB62A7">
      <w:pPr>
        <w:shd w:val="clear" w:color="auto" w:fill="FFFFFF"/>
        <w:tabs>
          <w:tab w:val="left" w:pos="298"/>
        </w:tabs>
        <w:rPr>
          <w:spacing w:val="-3"/>
          <w:sz w:val="24"/>
          <w:szCs w:val="24"/>
        </w:rPr>
      </w:pPr>
      <w:r w:rsidRPr="00CE631C">
        <w:rPr>
          <w:sz w:val="24"/>
          <w:szCs w:val="24"/>
        </w:rPr>
        <w:t>Формулы расчета.</w:t>
      </w:r>
    </w:p>
    <w:p w:rsidR="00AB62A7" w:rsidRPr="00CE631C" w:rsidRDefault="00AB62A7" w:rsidP="00AB62A7">
      <w:pPr>
        <w:shd w:val="clear" w:color="auto" w:fill="FFFFFF"/>
        <w:tabs>
          <w:tab w:val="left" w:pos="298"/>
        </w:tabs>
        <w:rPr>
          <w:spacing w:val="-3"/>
          <w:sz w:val="24"/>
          <w:szCs w:val="24"/>
        </w:rPr>
      </w:pPr>
      <w:r w:rsidRPr="00CE631C">
        <w:rPr>
          <w:sz w:val="24"/>
          <w:szCs w:val="24"/>
        </w:rPr>
        <w:t>Таблицы результатов расчета.</w:t>
      </w:r>
    </w:p>
    <w:p w:rsidR="00AB62A7" w:rsidRPr="00CE631C" w:rsidRDefault="00AB62A7" w:rsidP="00AB62A7">
      <w:pPr>
        <w:shd w:val="clear" w:color="auto" w:fill="FFFFFF"/>
        <w:tabs>
          <w:tab w:val="left" w:pos="298"/>
        </w:tabs>
        <w:rPr>
          <w:spacing w:val="-3"/>
          <w:sz w:val="24"/>
          <w:szCs w:val="24"/>
        </w:rPr>
      </w:pPr>
      <w:r w:rsidRPr="00CE631C">
        <w:rPr>
          <w:sz w:val="24"/>
          <w:szCs w:val="24"/>
        </w:rPr>
        <w:t>Необходимые расчеты.</w:t>
      </w:r>
    </w:p>
    <w:p w:rsidR="00AB62A7" w:rsidRPr="00CE631C" w:rsidRDefault="00AB62A7" w:rsidP="00AB62A7">
      <w:pPr>
        <w:shd w:val="clear" w:color="auto" w:fill="FFFFFF"/>
        <w:tabs>
          <w:tab w:val="left" w:pos="298"/>
        </w:tabs>
        <w:rPr>
          <w:spacing w:val="-3"/>
          <w:sz w:val="24"/>
          <w:szCs w:val="24"/>
        </w:rPr>
      </w:pPr>
      <w:r w:rsidRPr="00CE631C">
        <w:rPr>
          <w:sz w:val="24"/>
          <w:szCs w:val="24"/>
        </w:rPr>
        <w:t>Анализ результатов расчета.</w:t>
      </w:r>
    </w:p>
    <w:p w:rsidR="00AB62A7" w:rsidRPr="00CE631C" w:rsidRDefault="00AB62A7" w:rsidP="00AB62A7">
      <w:pPr>
        <w:shd w:val="clear" w:color="auto" w:fill="FFFFFF"/>
        <w:tabs>
          <w:tab w:val="left" w:pos="298"/>
        </w:tabs>
        <w:rPr>
          <w:spacing w:val="-3"/>
          <w:sz w:val="24"/>
          <w:szCs w:val="24"/>
        </w:rPr>
      </w:pPr>
      <w:r w:rsidRPr="00CE631C">
        <w:rPr>
          <w:sz w:val="24"/>
          <w:szCs w:val="24"/>
        </w:rPr>
        <w:t>Ответы на контрольные вопросы.</w:t>
      </w:r>
    </w:p>
    <w:p w:rsidR="00AB62A7" w:rsidRPr="00CE631C" w:rsidRDefault="00AB62A7" w:rsidP="00AB62A7">
      <w:pPr>
        <w:shd w:val="clear" w:color="auto" w:fill="FFFFFF"/>
        <w:tabs>
          <w:tab w:val="left" w:pos="298"/>
        </w:tabs>
        <w:rPr>
          <w:spacing w:val="-3"/>
          <w:sz w:val="24"/>
          <w:szCs w:val="24"/>
        </w:rPr>
      </w:pPr>
      <w:r w:rsidRPr="00CE631C">
        <w:rPr>
          <w:sz w:val="24"/>
          <w:szCs w:val="24"/>
        </w:rPr>
        <w:t>Вывод</w:t>
      </w:r>
    </w:p>
    <w:p w:rsidR="00B34ED4" w:rsidRPr="00963739" w:rsidRDefault="00B34ED4" w:rsidP="00963739">
      <w:pPr>
        <w:widowControl/>
        <w:autoSpaceDE/>
        <w:autoSpaceDN/>
        <w:adjustRightInd/>
        <w:spacing w:after="200" w:line="276" w:lineRule="auto"/>
        <w:jc w:val="center"/>
        <w:rPr>
          <w:sz w:val="24"/>
          <w:szCs w:val="24"/>
        </w:rPr>
      </w:pPr>
      <w:r w:rsidRPr="00963739">
        <w:rPr>
          <w:sz w:val="24"/>
          <w:szCs w:val="24"/>
        </w:rPr>
        <w:t>Практическая работа</w:t>
      </w:r>
      <w:r w:rsidR="00963739" w:rsidRPr="00963739">
        <w:rPr>
          <w:sz w:val="24"/>
          <w:szCs w:val="24"/>
        </w:rPr>
        <w:t xml:space="preserve"> </w:t>
      </w:r>
    </w:p>
    <w:p w:rsidR="00B34ED4" w:rsidRPr="00CE631C" w:rsidRDefault="00B34ED4" w:rsidP="00B34ED4">
      <w:pPr>
        <w:jc w:val="both"/>
        <w:rPr>
          <w:sz w:val="24"/>
          <w:szCs w:val="24"/>
        </w:rPr>
      </w:pPr>
      <w:r w:rsidRPr="00CE631C">
        <w:rPr>
          <w:sz w:val="24"/>
          <w:szCs w:val="24"/>
        </w:rPr>
        <w:t>Тема: Устройство и принцип действия электромагнитного реле.</w:t>
      </w:r>
    </w:p>
    <w:p w:rsidR="00B34ED4" w:rsidRPr="00CE631C" w:rsidRDefault="00B34ED4" w:rsidP="00B34ED4">
      <w:pPr>
        <w:jc w:val="both"/>
        <w:rPr>
          <w:sz w:val="24"/>
          <w:szCs w:val="24"/>
        </w:rPr>
      </w:pPr>
      <w:r w:rsidRPr="00CE631C">
        <w:rPr>
          <w:sz w:val="24"/>
          <w:szCs w:val="24"/>
        </w:rPr>
        <w:t>Цель: изучить устройство и принцип действия электромагнитного реле.</w:t>
      </w:r>
    </w:p>
    <w:p w:rsidR="00B34ED4" w:rsidRPr="00CE631C" w:rsidRDefault="00B34ED4" w:rsidP="00B34ED4">
      <w:pPr>
        <w:jc w:val="center"/>
        <w:rPr>
          <w:sz w:val="24"/>
          <w:szCs w:val="24"/>
        </w:rPr>
      </w:pPr>
      <w:r w:rsidRPr="00CE631C">
        <w:rPr>
          <w:sz w:val="24"/>
          <w:szCs w:val="24"/>
        </w:rPr>
        <w:t>Теория.</w:t>
      </w:r>
    </w:p>
    <w:p w:rsidR="00B34ED4" w:rsidRPr="00CE631C" w:rsidRDefault="00B34ED4" w:rsidP="00B34ED4">
      <w:pPr>
        <w:shd w:val="clear" w:color="auto" w:fill="FFFFFF"/>
        <w:ind w:firstLine="709"/>
        <w:jc w:val="both"/>
        <w:rPr>
          <w:bCs/>
          <w:color w:val="000000"/>
          <w:spacing w:val="6"/>
          <w:sz w:val="24"/>
          <w:szCs w:val="24"/>
        </w:rPr>
      </w:pPr>
      <w:r w:rsidRPr="00CE631C">
        <w:rPr>
          <w:bCs/>
          <w:iCs/>
          <w:color w:val="000000"/>
          <w:sz w:val="24"/>
          <w:szCs w:val="24"/>
        </w:rPr>
        <w:t>Электрическое реле</w:t>
      </w:r>
      <w:r w:rsidRPr="00CE631C">
        <w:rPr>
          <w:bCs/>
          <w:i/>
          <w:iCs/>
          <w:color w:val="000000"/>
          <w:sz w:val="24"/>
          <w:szCs w:val="24"/>
        </w:rPr>
        <w:t xml:space="preserve"> </w:t>
      </w:r>
      <w:r w:rsidRPr="00CE631C">
        <w:rPr>
          <w:bCs/>
          <w:color w:val="000000"/>
          <w:sz w:val="24"/>
          <w:szCs w:val="24"/>
        </w:rPr>
        <w:t>— автоматический аппарат, осуществляющий скачкооб</w:t>
      </w:r>
      <w:r w:rsidRPr="00CE631C">
        <w:rPr>
          <w:bCs/>
          <w:color w:val="000000"/>
          <w:sz w:val="24"/>
          <w:szCs w:val="24"/>
        </w:rPr>
        <w:softHyphen/>
      </w:r>
      <w:r w:rsidRPr="00CE631C">
        <w:rPr>
          <w:bCs/>
          <w:color w:val="000000"/>
          <w:spacing w:val="2"/>
          <w:sz w:val="24"/>
          <w:szCs w:val="24"/>
        </w:rPr>
        <w:t xml:space="preserve">разное изменение выходной величины под воздействием плавно изменяющейся </w:t>
      </w:r>
      <w:r w:rsidRPr="00CE631C">
        <w:rPr>
          <w:bCs/>
          <w:color w:val="000000"/>
          <w:spacing w:val="6"/>
          <w:sz w:val="24"/>
          <w:szCs w:val="24"/>
        </w:rPr>
        <w:t>входной  величины и решающий   логические задачи ДА — НЕТ — ИЛИ.</w:t>
      </w:r>
    </w:p>
    <w:p w:rsidR="00B34ED4" w:rsidRPr="00963739" w:rsidRDefault="00B34ED4" w:rsidP="00963739">
      <w:pPr>
        <w:shd w:val="clear" w:color="auto" w:fill="FFFFFF"/>
        <w:ind w:firstLine="709"/>
        <w:jc w:val="both"/>
        <w:rPr>
          <w:sz w:val="24"/>
          <w:szCs w:val="24"/>
        </w:rPr>
      </w:pPr>
      <w:proofErr w:type="gramStart"/>
      <w:r w:rsidRPr="00CE631C">
        <w:rPr>
          <w:sz w:val="24"/>
          <w:szCs w:val="24"/>
        </w:rPr>
        <w:t xml:space="preserve">Реле имеют широкое применение в системах автоматики, так как с их помощью можно: а) управлять большими мощностями на выходах посредством входных электрических сигналов сравнительно малой мощности; б) выполнять логические операции; в) создавать многофункциональные релейные устройства; г) осуществлять коммутацию электрических цепей; </w:t>
      </w:r>
      <w:proofErr w:type="spellStart"/>
      <w:r w:rsidRPr="00CE631C">
        <w:rPr>
          <w:sz w:val="24"/>
          <w:szCs w:val="24"/>
        </w:rPr>
        <w:t>д</w:t>
      </w:r>
      <w:proofErr w:type="spellEnd"/>
      <w:r w:rsidRPr="00CE631C">
        <w:rPr>
          <w:sz w:val="24"/>
          <w:szCs w:val="24"/>
        </w:rPr>
        <w:t xml:space="preserve">) фиксировать отклонения контролируемого параметра от заданного уровня;  е) </w:t>
      </w:r>
      <w:r w:rsidRPr="00963739">
        <w:rPr>
          <w:sz w:val="24"/>
          <w:szCs w:val="24"/>
        </w:rPr>
        <w:t>выполнять функции запоминающего элемента;</w:t>
      </w:r>
      <w:proofErr w:type="gramEnd"/>
      <w:r w:rsidRPr="00963739">
        <w:rPr>
          <w:sz w:val="24"/>
          <w:szCs w:val="24"/>
        </w:rPr>
        <w:t xml:space="preserve"> ж</w:t>
      </w:r>
      <w:proofErr w:type="gramStart"/>
      <w:r w:rsidRPr="00963739">
        <w:rPr>
          <w:sz w:val="24"/>
          <w:szCs w:val="24"/>
        </w:rPr>
        <w:t>)в</w:t>
      </w:r>
      <w:proofErr w:type="gramEnd"/>
      <w:r w:rsidRPr="00963739">
        <w:rPr>
          <w:sz w:val="24"/>
          <w:szCs w:val="24"/>
        </w:rPr>
        <w:t xml:space="preserve">ыполнять функции элементы цифрового устройства и </w:t>
      </w:r>
      <w:proofErr w:type="spellStart"/>
      <w:r w:rsidRPr="00963739">
        <w:rPr>
          <w:sz w:val="24"/>
          <w:szCs w:val="24"/>
        </w:rPr>
        <w:t>т.д</w:t>
      </w:r>
      <w:proofErr w:type="spellEnd"/>
    </w:p>
    <w:p w:rsidR="00B34ED4" w:rsidRPr="00963739" w:rsidRDefault="00B34ED4" w:rsidP="00963739">
      <w:pPr>
        <w:shd w:val="clear" w:color="auto" w:fill="FFFFFF"/>
        <w:ind w:firstLine="709"/>
        <w:jc w:val="both"/>
        <w:rPr>
          <w:sz w:val="24"/>
          <w:szCs w:val="24"/>
        </w:rPr>
      </w:pPr>
    </w:p>
    <w:p w:rsidR="00B34ED4" w:rsidRPr="00963739" w:rsidRDefault="00B34ED4" w:rsidP="00963739">
      <w:pPr>
        <w:shd w:val="clear" w:color="auto" w:fill="FFFFFF"/>
        <w:tabs>
          <w:tab w:val="left" w:pos="5414"/>
        </w:tabs>
        <w:ind w:firstLine="318"/>
        <w:jc w:val="both"/>
        <w:rPr>
          <w:color w:val="000000"/>
          <w:w w:val="109"/>
          <w:sz w:val="24"/>
          <w:szCs w:val="24"/>
        </w:rPr>
      </w:pPr>
      <w:r w:rsidRPr="00963739">
        <w:rPr>
          <w:iCs/>
          <w:color w:val="000000"/>
          <w:w w:val="109"/>
          <w:sz w:val="24"/>
          <w:szCs w:val="24"/>
        </w:rPr>
        <w:t xml:space="preserve">По выполнению   функций  </w:t>
      </w:r>
      <w:r w:rsidRPr="00963739">
        <w:rPr>
          <w:color w:val="000000"/>
          <w:w w:val="109"/>
          <w:sz w:val="24"/>
          <w:szCs w:val="24"/>
        </w:rPr>
        <w:t>реле можно разделить на реле защиты, уп</w:t>
      </w:r>
      <w:r w:rsidRPr="00963739">
        <w:rPr>
          <w:color w:val="000000"/>
          <w:w w:val="109"/>
          <w:sz w:val="24"/>
          <w:szCs w:val="24"/>
        </w:rPr>
        <w:softHyphen/>
        <w:t xml:space="preserve">равления и контроля. </w:t>
      </w:r>
    </w:p>
    <w:p w:rsidR="00B34ED4" w:rsidRPr="00963739" w:rsidRDefault="00B34ED4" w:rsidP="00963739">
      <w:pPr>
        <w:shd w:val="clear" w:color="auto" w:fill="FFFFFF"/>
        <w:tabs>
          <w:tab w:val="left" w:pos="5414"/>
        </w:tabs>
        <w:ind w:firstLine="709"/>
        <w:jc w:val="both"/>
        <w:rPr>
          <w:color w:val="000000"/>
          <w:spacing w:val="1"/>
          <w:w w:val="109"/>
          <w:sz w:val="24"/>
          <w:szCs w:val="24"/>
        </w:rPr>
      </w:pPr>
      <w:r w:rsidRPr="00963739">
        <w:rPr>
          <w:iCs/>
          <w:color w:val="000000"/>
          <w:spacing w:val="4"/>
          <w:w w:val="109"/>
          <w:sz w:val="24"/>
          <w:szCs w:val="24"/>
        </w:rPr>
        <w:t xml:space="preserve">Реле управления </w:t>
      </w:r>
      <w:r w:rsidRPr="00963739">
        <w:rPr>
          <w:color w:val="000000"/>
          <w:spacing w:val="4"/>
          <w:w w:val="109"/>
          <w:sz w:val="24"/>
          <w:szCs w:val="24"/>
        </w:rPr>
        <w:t>при</w:t>
      </w:r>
      <w:r w:rsidRPr="00963739">
        <w:rPr>
          <w:color w:val="000000"/>
          <w:spacing w:val="4"/>
          <w:w w:val="109"/>
          <w:sz w:val="24"/>
          <w:szCs w:val="24"/>
        </w:rPr>
        <w:softHyphen/>
      </w:r>
      <w:r w:rsidRPr="00963739">
        <w:rPr>
          <w:color w:val="000000"/>
          <w:spacing w:val="11"/>
          <w:w w:val="109"/>
          <w:sz w:val="24"/>
          <w:szCs w:val="24"/>
        </w:rPr>
        <w:t xml:space="preserve">меняют для включения и выключения электрических цепей </w:t>
      </w:r>
      <w:r w:rsidRPr="00963739">
        <w:rPr>
          <w:color w:val="000000"/>
          <w:spacing w:val="7"/>
          <w:w w:val="109"/>
          <w:sz w:val="24"/>
          <w:szCs w:val="24"/>
        </w:rPr>
        <w:t xml:space="preserve">аппаратов, обеспечивающих требуемый режим работы объекта: </w:t>
      </w:r>
      <w:r w:rsidRPr="00963739">
        <w:rPr>
          <w:color w:val="000000"/>
          <w:w w:val="109"/>
          <w:sz w:val="24"/>
          <w:szCs w:val="24"/>
        </w:rPr>
        <w:t>пуск, остановка, изменение скорости и т. д. В качестве реле управле</w:t>
      </w:r>
      <w:r w:rsidRPr="00963739">
        <w:rPr>
          <w:color w:val="000000"/>
          <w:w w:val="109"/>
          <w:sz w:val="24"/>
          <w:szCs w:val="24"/>
        </w:rPr>
        <w:softHyphen/>
      </w:r>
      <w:r w:rsidRPr="00963739">
        <w:rPr>
          <w:color w:val="000000"/>
          <w:spacing w:val="1"/>
          <w:w w:val="109"/>
          <w:sz w:val="24"/>
          <w:szCs w:val="24"/>
        </w:rPr>
        <w:t xml:space="preserve">ния чаще всего </w:t>
      </w:r>
      <w:r w:rsidRPr="00963739">
        <w:rPr>
          <w:color w:val="000000"/>
          <w:spacing w:val="1"/>
          <w:w w:val="109"/>
          <w:sz w:val="24"/>
          <w:szCs w:val="24"/>
        </w:rPr>
        <w:lastRenderedPageBreak/>
        <w:t>используют электромагнитные реле различных типов.</w:t>
      </w:r>
    </w:p>
    <w:p w:rsidR="00B34ED4" w:rsidRPr="00CE631C" w:rsidRDefault="00B34ED4" w:rsidP="00963739">
      <w:pPr>
        <w:shd w:val="clear" w:color="auto" w:fill="FFFFFF"/>
        <w:ind w:firstLine="709"/>
        <w:jc w:val="both"/>
        <w:rPr>
          <w:sz w:val="24"/>
          <w:szCs w:val="24"/>
        </w:rPr>
      </w:pPr>
      <w:r w:rsidRPr="00963739">
        <w:rPr>
          <w:iCs/>
          <w:color w:val="000000"/>
          <w:spacing w:val="1"/>
          <w:w w:val="109"/>
          <w:sz w:val="24"/>
          <w:szCs w:val="24"/>
        </w:rPr>
        <w:t xml:space="preserve">Электромагнитные реле </w:t>
      </w:r>
      <w:r w:rsidRPr="00963739">
        <w:rPr>
          <w:color w:val="000000"/>
          <w:spacing w:val="1"/>
          <w:w w:val="109"/>
          <w:sz w:val="24"/>
          <w:szCs w:val="24"/>
        </w:rPr>
        <w:t xml:space="preserve"> </w:t>
      </w:r>
      <w:r w:rsidRPr="00963739">
        <w:rPr>
          <w:color w:val="000000"/>
          <w:w w:val="109"/>
          <w:sz w:val="24"/>
          <w:szCs w:val="24"/>
        </w:rPr>
        <w:t xml:space="preserve"> преобразуют изменение электрической </w:t>
      </w:r>
      <w:r w:rsidRPr="00963739">
        <w:rPr>
          <w:color w:val="000000"/>
          <w:spacing w:val="-1"/>
          <w:w w:val="109"/>
          <w:sz w:val="24"/>
          <w:szCs w:val="24"/>
        </w:rPr>
        <w:t>величины в</w:t>
      </w:r>
      <w:r w:rsidRPr="00CE631C">
        <w:rPr>
          <w:color w:val="000000"/>
          <w:spacing w:val="-1"/>
          <w:w w:val="109"/>
          <w:sz w:val="24"/>
          <w:szCs w:val="24"/>
        </w:rPr>
        <w:t xml:space="preserve"> изменение механического перемещения, вызывающего </w:t>
      </w:r>
      <w:r w:rsidRPr="00CE631C">
        <w:rPr>
          <w:color w:val="000000"/>
          <w:spacing w:val="7"/>
          <w:w w:val="109"/>
          <w:sz w:val="24"/>
          <w:szCs w:val="24"/>
        </w:rPr>
        <w:t>замыкание или размыкание контактов.</w:t>
      </w:r>
      <w:r w:rsidRPr="00CE631C">
        <w:rPr>
          <w:sz w:val="24"/>
          <w:szCs w:val="24"/>
        </w:rPr>
        <w:t xml:space="preserve">  Контакты реле изготовляют из металлов, обладающих хоро</w:t>
      </w:r>
      <w:r w:rsidRPr="00CE631C">
        <w:rPr>
          <w:sz w:val="24"/>
          <w:szCs w:val="24"/>
        </w:rPr>
        <w:softHyphen/>
        <w:t>шей электропроводностью,  теплопроводностью  и  износостойкостью  (вольфрам, се</w:t>
      </w:r>
      <w:r w:rsidRPr="00CE631C">
        <w:rPr>
          <w:sz w:val="24"/>
          <w:szCs w:val="24"/>
        </w:rPr>
        <w:softHyphen/>
        <w:t>ребро, платина).</w:t>
      </w:r>
    </w:p>
    <w:p w:rsidR="00B34ED4" w:rsidRPr="00CE631C" w:rsidRDefault="00B34ED4" w:rsidP="00B34ED4">
      <w:pPr>
        <w:shd w:val="clear" w:color="auto" w:fill="FFFFFF"/>
        <w:ind w:left="53" w:firstLine="709"/>
        <w:jc w:val="both"/>
        <w:rPr>
          <w:sz w:val="24"/>
          <w:szCs w:val="24"/>
        </w:rPr>
      </w:pPr>
    </w:p>
    <w:p w:rsidR="00B34ED4" w:rsidRPr="00CE631C" w:rsidRDefault="00B34ED4" w:rsidP="00B34ED4">
      <w:pPr>
        <w:rPr>
          <w:sz w:val="24"/>
          <w:szCs w:val="24"/>
        </w:rPr>
      </w:pPr>
      <w:r w:rsidRPr="00CE631C">
        <w:rPr>
          <w:noProof/>
          <w:sz w:val="24"/>
          <w:szCs w:val="24"/>
        </w:rPr>
        <w:drawing>
          <wp:inline distT="0" distB="0" distL="0" distR="0">
            <wp:extent cx="2514478" cy="1682878"/>
            <wp:effectExtent l="19050" t="0" r="122" b="0"/>
            <wp:docPr id="33" name="Рисунок 1" descr="Новый 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овый рисунок (49)"/>
                    <pic:cNvPicPr>
                      <a:picLocks noChangeAspect="1" noChangeArrowheads="1"/>
                    </pic:cNvPicPr>
                  </pic:nvPicPr>
                  <pic:blipFill>
                    <a:blip r:embed="rId96" cstate="print"/>
                    <a:srcRect/>
                    <a:stretch>
                      <a:fillRect/>
                    </a:stretch>
                  </pic:blipFill>
                  <pic:spPr bwMode="auto">
                    <a:xfrm>
                      <a:off x="0" y="0"/>
                      <a:ext cx="2515859" cy="1683802"/>
                    </a:xfrm>
                    <a:prstGeom prst="rect">
                      <a:avLst/>
                    </a:prstGeom>
                    <a:noFill/>
                    <a:ln w="9525">
                      <a:noFill/>
                      <a:miter lim="800000"/>
                      <a:headEnd/>
                      <a:tailEnd/>
                    </a:ln>
                  </pic:spPr>
                </pic:pic>
              </a:graphicData>
            </a:graphic>
          </wp:inline>
        </w:drawing>
      </w:r>
    </w:p>
    <w:p w:rsidR="00B34ED4" w:rsidRPr="00963739" w:rsidRDefault="00B34ED4" w:rsidP="00B34ED4">
      <w:pPr>
        <w:rPr>
          <w:sz w:val="24"/>
          <w:szCs w:val="24"/>
        </w:rPr>
      </w:pPr>
      <w:r w:rsidRPr="00963739">
        <w:rPr>
          <w:sz w:val="24"/>
          <w:szCs w:val="24"/>
        </w:rPr>
        <w:t>Рис.1 Электромагнитное реле</w:t>
      </w:r>
    </w:p>
    <w:p w:rsidR="00B34ED4" w:rsidRPr="00963739" w:rsidRDefault="00B34ED4" w:rsidP="00B34ED4">
      <w:pPr>
        <w:shd w:val="clear" w:color="auto" w:fill="FFFFFF"/>
        <w:ind w:firstLine="318"/>
        <w:rPr>
          <w:sz w:val="24"/>
          <w:szCs w:val="24"/>
        </w:rPr>
      </w:pPr>
      <w:r w:rsidRPr="00963739">
        <w:rPr>
          <w:sz w:val="24"/>
          <w:szCs w:val="24"/>
        </w:rPr>
        <w:t xml:space="preserve">1 – намагничивающая  катушка; </w:t>
      </w:r>
      <w:r w:rsidRPr="00963739">
        <w:rPr>
          <w:bCs/>
          <w:i/>
          <w:iCs/>
          <w:sz w:val="24"/>
          <w:szCs w:val="24"/>
        </w:rPr>
        <w:t xml:space="preserve">2 - </w:t>
      </w:r>
      <w:r w:rsidRPr="00963739">
        <w:rPr>
          <w:sz w:val="24"/>
          <w:szCs w:val="24"/>
        </w:rPr>
        <w:t>металлические пластины</w:t>
      </w:r>
      <w:r w:rsidRPr="00963739">
        <w:rPr>
          <w:bCs/>
          <w:i/>
          <w:iCs/>
          <w:sz w:val="24"/>
          <w:szCs w:val="24"/>
        </w:rPr>
        <w:t xml:space="preserve">;  3 - </w:t>
      </w:r>
      <w:r w:rsidRPr="00963739">
        <w:rPr>
          <w:sz w:val="24"/>
          <w:szCs w:val="24"/>
        </w:rPr>
        <w:t>подвижный и неподвиж</w:t>
      </w:r>
      <w:r w:rsidRPr="00963739">
        <w:rPr>
          <w:sz w:val="24"/>
          <w:szCs w:val="24"/>
        </w:rPr>
        <w:softHyphen/>
        <w:t xml:space="preserve">ный  контакты; </w:t>
      </w:r>
      <w:r w:rsidRPr="00963739">
        <w:rPr>
          <w:bCs/>
          <w:i/>
          <w:iCs/>
          <w:sz w:val="24"/>
          <w:szCs w:val="24"/>
        </w:rPr>
        <w:t xml:space="preserve">4 - </w:t>
      </w:r>
      <w:r w:rsidRPr="00963739">
        <w:rPr>
          <w:sz w:val="24"/>
          <w:szCs w:val="24"/>
        </w:rPr>
        <w:t xml:space="preserve">  сердечник</w:t>
      </w:r>
      <w:r w:rsidRPr="00963739">
        <w:rPr>
          <w:bCs/>
          <w:i/>
          <w:iCs/>
          <w:sz w:val="24"/>
          <w:szCs w:val="24"/>
        </w:rPr>
        <w:t>;</w:t>
      </w:r>
      <w:r w:rsidRPr="00963739">
        <w:rPr>
          <w:i/>
          <w:iCs/>
          <w:sz w:val="24"/>
          <w:szCs w:val="24"/>
        </w:rPr>
        <w:t xml:space="preserve"> </w:t>
      </w:r>
      <w:r w:rsidRPr="00963739">
        <w:rPr>
          <w:bCs/>
          <w:sz w:val="24"/>
          <w:szCs w:val="24"/>
        </w:rPr>
        <w:t xml:space="preserve">5 - </w:t>
      </w:r>
      <w:r w:rsidRPr="00963739">
        <w:rPr>
          <w:sz w:val="24"/>
          <w:szCs w:val="24"/>
        </w:rPr>
        <w:t xml:space="preserve">поворотный    якорь;   </w:t>
      </w:r>
      <w:r w:rsidRPr="00963739">
        <w:rPr>
          <w:bCs/>
          <w:i/>
          <w:iCs/>
          <w:sz w:val="24"/>
          <w:szCs w:val="24"/>
        </w:rPr>
        <w:t xml:space="preserve">6 – </w:t>
      </w:r>
      <w:r w:rsidRPr="00963739">
        <w:rPr>
          <w:sz w:val="24"/>
          <w:szCs w:val="24"/>
        </w:rPr>
        <w:t xml:space="preserve">шарнир; </w:t>
      </w:r>
    </w:p>
    <w:p w:rsidR="00B34ED4" w:rsidRPr="00963739" w:rsidRDefault="00B34ED4" w:rsidP="00B34ED4">
      <w:pPr>
        <w:shd w:val="clear" w:color="auto" w:fill="FFFFFF"/>
        <w:ind w:firstLine="318"/>
        <w:rPr>
          <w:sz w:val="24"/>
          <w:szCs w:val="24"/>
        </w:rPr>
      </w:pPr>
      <w:r w:rsidRPr="00963739">
        <w:rPr>
          <w:i/>
          <w:iCs/>
          <w:sz w:val="24"/>
          <w:szCs w:val="24"/>
        </w:rPr>
        <w:t xml:space="preserve"> </w:t>
      </w:r>
      <w:r w:rsidRPr="00963739">
        <w:rPr>
          <w:bCs/>
          <w:sz w:val="24"/>
          <w:szCs w:val="24"/>
        </w:rPr>
        <w:t xml:space="preserve">7 – </w:t>
      </w:r>
      <w:r w:rsidRPr="00963739">
        <w:rPr>
          <w:sz w:val="24"/>
          <w:szCs w:val="24"/>
        </w:rPr>
        <w:t>пружина.</w:t>
      </w:r>
    </w:p>
    <w:p w:rsidR="00B34ED4" w:rsidRPr="00963739" w:rsidRDefault="00B34ED4" w:rsidP="00B34ED4">
      <w:pPr>
        <w:shd w:val="clear" w:color="auto" w:fill="FFFFFF"/>
        <w:ind w:firstLine="709"/>
        <w:jc w:val="both"/>
        <w:rPr>
          <w:sz w:val="24"/>
          <w:szCs w:val="24"/>
        </w:rPr>
      </w:pPr>
      <w:r w:rsidRPr="00963739">
        <w:rPr>
          <w:sz w:val="24"/>
          <w:szCs w:val="24"/>
        </w:rPr>
        <w:t xml:space="preserve">Электромагнитное реле связывает две электрические цепи: </w:t>
      </w:r>
    </w:p>
    <w:p w:rsidR="00B34ED4" w:rsidRPr="00963739" w:rsidRDefault="00B34ED4" w:rsidP="00B34ED4">
      <w:pPr>
        <w:shd w:val="clear" w:color="auto" w:fill="FFFFFF"/>
        <w:ind w:firstLine="709"/>
        <w:jc w:val="both"/>
        <w:rPr>
          <w:sz w:val="24"/>
          <w:szCs w:val="24"/>
        </w:rPr>
      </w:pPr>
      <w:r w:rsidRPr="00963739">
        <w:rPr>
          <w:sz w:val="24"/>
          <w:szCs w:val="24"/>
        </w:rPr>
        <w:t xml:space="preserve">1) </w:t>
      </w:r>
      <w:r w:rsidRPr="00963739">
        <w:rPr>
          <w:spacing w:val="48"/>
          <w:sz w:val="24"/>
          <w:szCs w:val="24"/>
        </w:rPr>
        <w:t>управляющую,</w:t>
      </w:r>
      <w:r w:rsidRPr="00963739">
        <w:rPr>
          <w:sz w:val="24"/>
          <w:szCs w:val="24"/>
        </w:rPr>
        <w:t xml:space="preserve"> которая содер</w:t>
      </w:r>
      <w:r w:rsidRPr="00963739">
        <w:rPr>
          <w:sz w:val="24"/>
          <w:szCs w:val="24"/>
        </w:rPr>
        <w:softHyphen/>
        <w:t xml:space="preserve">жит намагничивающую катушку электромагнита и источник тока, </w:t>
      </w:r>
    </w:p>
    <w:p w:rsidR="00B34ED4" w:rsidRPr="00CE631C" w:rsidRDefault="00B34ED4" w:rsidP="00B34ED4">
      <w:pPr>
        <w:shd w:val="clear" w:color="auto" w:fill="FFFFFF"/>
        <w:ind w:firstLine="709"/>
        <w:jc w:val="both"/>
        <w:rPr>
          <w:sz w:val="24"/>
          <w:szCs w:val="24"/>
        </w:rPr>
      </w:pPr>
      <w:r w:rsidRPr="00CE631C">
        <w:rPr>
          <w:sz w:val="24"/>
          <w:szCs w:val="24"/>
        </w:rPr>
        <w:t xml:space="preserve">2) </w:t>
      </w:r>
      <w:proofErr w:type="gramStart"/>
      <w:r w:rsidRPr="00CE631C">
        <w:rPr>
          <w:spacing w:val="47"/>
          <w:sz w:val="24"/>
          <w:szCs w:val="24"/>
        </w:rPr>
        <w:t>управляемую</w:t>
      </w:r>
      <w:proofErr w:type="gramEnd"/>
      <w:r w:rsidRPr="00CE631C">
        <w:rPr>
          <w:spacing w:val="47"/>
          <w:sz w:val="24"/>
          <w:szCs w:val="24"/>
        </w:rPr>
        <w:t>,</w:t>
      </w:r>
      <w:r w:rsidRPr="00CE631C">
        <w:rPr>
          <w:sz w:val="24"/>
          <w:szCs w:val="24"/>
        </w:rPr>
        <w:t xml:space="preserve"> содержащую вспомогательный источник питания и исполнительный механизм.</w:t>
      </w:r>
    </w:p>
    <w:p w:rsidR="00B34ED4" w:rsidRPr="00CE631C" w:rsidRDefault="00B34ED4" w:rsidP="00B34ED4">
      <w:pPr>
        <w:ind w:firstLine="709"/>
        <w:jc w:val="both"/>
        <w:rPr>
          <w:sz w:val="24"/>
          <w:szCs w:val="24"/>
        </w:rPr>
      </w:pPr>
      <w:r w:rsidRPr="00CE631C">
        <w:rPr>
          <w:sz w:val="24"/>
          <w:szCs w:val="24"/>
        </w:rPr>
        <w:t>Исходное положение реле:</w:t>
      </w:r>
    </w:p>
    <w:p w:rsidR="00B34ED4" w:rsidRPr="00CE631C" w:rsidRDefault="00B34ED4" w:rsidP="00B34ED4">
      <w:pPr>
        <w:ind w:firstLine="709"/>
        <w:jc w:val="both"/>
        <w:rPr>
          <w:sz w:val="24"/>
          <w:szCs w:val="24"/>
        </w:rPr>
      </w:pPr>
      <w:r w:rsidRPr="00CE631C">
        <w:rPr>
          <w:sz w:val="24"/>
          <w:szCs w:val="24"/>
        </w:rPr>
        <w:t xml:space="preserve">тока в  катушке реле нет; </w:t>
      </w:r>
    </w:p>
    <w:p w:rsidR="00B34ED4" w:rsidRPr="00CE631C" w:rsidRDefault="00B34ED4" w:rsidP="00B34ED4">
      <w:pPr>
        <w:ind w:firstLine="709"/>
        <w:jc w:val="both"/>
        <w:rPr>
          <w:sz w:val="24"/>
          <w:szCs w:val="24"/>
        </w:rPr>
      </w:pPr>
      <w:r w:rsidRPr="00CE631C">
        <w:rPr>
          <w:sz w:val="24"/>
          <w:szCs w:val="24"/>
        </w:rPr>
        <w:t>якорь располагается на некотором расстоянии от сердеч</w:t>
      </w:r>
      <w:r w:rsidRPr="00CE631C">
        <w:rPr>
          <w:sz w:val="24"/>
          <w:szCs w:val="24"/>
        </w:rPr>
        <w:softHyphen/>
        <w:t xml:space="preserve">ника. </w:t>
      </w:r>
    </w:p>
    <w:p w:rsidR="00B34ED4" w:rsidRPr="00CE631C" w:rsidRDefault="00B34ED4" w:rsidP="00B34ED4">
      <w:pPr>
        <w:ind w:firstLine="709"/>
        <w:jc w:val="both"/>
        <w:rPr>
          <w:sz w:val="24"/>
          <w:szCs w:val="24"/>
        </w:rPr>
      </w:pPr>
      <w:r w:rsidRPr="00CE631C">
        <w:rPr>
          <w:sz w:val="24"/>
          <w:szCs w:val="24"/>
        </w:rPr>
        <w:t xml:space="preserve">При замыкании управляющей цепи реле  </w:t>
      </w:r>
      <w:r w:rsidRPr="00CE631C">
        <w:rPr>
          <w:i/>
          <w:iCs/>
          <w:sz w:val="24"/>
          <w:szCs w:val="24"/>
        </w:rPr>
        <w:t>срабатывает</w:t>
      </w:r>
      <w:r w:rsidRPr="00CE631C">
        <w:rPr>
          <w:iCs/>
          <w:sz w:val="24"/>
          <w:szCs w:val="24"/>
        </w:rPr>
        <w:t>:</w:t>
      </w:r>
      <w:r w:rsidRPr="00CE631C">
        <w:rPr>
          <w:sz w:val="24"/>
          <w:szCs w:val="24"/>
        </w:rPr>
        <w:t xml:space="preserve"> </w:t>
      </w:r>
    </w:p>
    <w:p w:rsidR="00B34ED4" w:rsidRPr="00CE631C" w:rsidRDefault="00B34ED4" w:rsidP="00B34ED4">
      <w:pPr>
        <w:ind w:firstLine="709"/>
        <w:jc w:val="both"/>
        <w:rPr>
          <w:sz w:val="24"/>
          <w:szCs w:val="24"/>
        </w:rPr>
      </w:pPr>
      <w:r w:rsidRPr="00CE631C">
        <w:rPr>
          <w:sz w:val="24"/>
          <w:szCs w:val="24"/>
        </w:rPr>
        <w:t>сер</w:t>
      </w:r>
      <w:r w:rsidRPr="00CE631C">
        <w:rPr>
          <w:sz w:val="24"/>
          <w:szCs w:val="24"/>
        </w:rPr>
        <w:softHyphen/>
        <w:t xml:space="preserve">дечник </w:t>
      </w:r>
      <w:proofErr w:type="gramStart"/>
      <w:r w:rsidRPr="00CE631C">
        <w:rPr>
          <w:sz w:val="24"/>
          <w:szCs w:val="24"/>
        </w:rPr>
        <w:t>намагничивается</w:t>
      </w:r>
      <w:proofErr w:type="gramEnd"/>
      <w:r w:rsidRPr="00CE631C">
        <w:rPr>
          <w:sz w:val="24"/>
          <w:szCs w:val="24"/>
        </w:rPr>
        <w:t xml:space="preserve"> </w:t>
      </w:r>
      <w:r w:rsidRPr="00CE631C">
        <w:rPr>
          <w:b/>
          <w:sz w:val="24"/>
          <w:szCs w:val="24"/>
        </w:rPr>
        <w:t xml:space="preserve">→ </w:t>
      </w:r>
      <w:r w:rsidRPr="00CE631C">
        <w:rPr>
          <w:sz w:val="24"/>
          <w:szCs w:val="24"/>
        </w:rPr>
        <w:t xml:space="preserve">притягивает к себе якорь  </w:t>
      </w:r>
      <w:r w:rsidRPr="00CE631C">
        <w:rPr>
          <w:b/>
          <w:sz w:val="24"/>
          <w:szCs w:val="24"/>
        </w:rPr>
        <w:t>→</w:t>
      </w:r>
      <w:r w:rsidRPr="00CE631C">
        <w:rPr>
          <w:sz w:val="24"/>
          <w:szCs w:val="24"/>
        </w:rPr>
        <w:t xml:space="preserve"> толкатель  перемещает подвижный контакт реле </w:t>
      </w:r>
      <w:r w:rsidRPr="00CE631C">
        <w:rPr>
          <w:b/>
          <w:sz w:val="24"/>
          <w:szCs w:val="24"/>
        </w:rPr>
        <w:t xml:space="preserve"> →</w:t>
      </w:r>
      <w:r w:rsidRPr="00CE631C">
        <w:rPr>
          <w:sz w:val="24"/>
          <w:szCs w:val="24"/>
        </w:rPr>
        <w:t xml:space="preserve"> управляемая  цепь   замыкается </w:t>
      </w:r>
      <w:r w:rsidRPr="00CE631C">
        <w:rPr>
          <w:b/>
          <w:sz w:val="24"/>
          <w:szCs w:val="24"/>
        </w:rPr>
        <w:t xml:space="preserve">→ </w:t>
      </w:r>
      <w:r w:rsidRPr="00CE631C">
        <w:rPr>
          <w:sz w:val="24"/>
          <w:szCs w:val="24"/>
        </w:rPr>
        <w:t>на  исполнительный  элемент  подаётся  питание.</w:t>
      </w:r>
    </w:p>
    <w:p w:rsidR="00B34ED4" w:rsidRPr="00CE631C" w:rsidRDefault="00B34ED4" w:rsidP="00B34ED4">
      <w:pPr>
        <w:shd w:val="clear" w:color="auto" w:fill="FFFFFF"/>
        <w:ind w:firstLine="709"/>
        <w:jc w:val="both"/>
        <w:rPr>
          <w:sz w:val="24"/>
          <w:szCs w:val="24"/>
        </w:rPr>
      </w:pPr>
      <w:proofErr w:type="gramStart"/>
      <w:r w:rsidRPr="00CE631C">
        <w:rPr>
          <w:sz w:val="24"/>
          <w:szCs w:val="24"/>
        </w:rPr>
        <w:t>Если при отсутствии тока в катушке реле его подвижный кон</w:t>
      </w:r>
      <w:r w:rsidRPr="00CE631C">
        <w:rPr>
          <w:sz w:val="24"/>
          <w:szCs w:val="24"/>
        </w:rPr>
        <w:softHyphen/>
        <w:t xml:space="preserve">такт находится на некотором расстоянии от неподвижного, то  такую контактную пару называют   </w:t>
      </w:r>
      <w:r w:rsidRPr="00CE631C">
        <w:rPr>
          <w:i/>
          <w:sz w:val="24"/>
          <w:szCs w:val="24"/>
        </w:rPr>
        <w:t>замыкающей</w:t>
      </w:r>
      <w:r w:rsidRPr="00CE631C">
        <w:rPr>
          <w:sz w:val="24"/>
          <w:szCs w:val="24"/>
        </w:rPr>
        <w:t>.</w:t>
      </w:r>
      <w:proofErr w:type="gramEnd"/>
    </w:p>
    <w:p w:rsidR="00B34ED4" w:rsidRPr="00CE631C" w:rsidRDefault="00B34ED4" w:rsidP="00B34ED4">
      <w:pPr>
        <w:shd w:val="clear" w:color="auto" w:fill="FFFFFF"/>
        <w:ind w:firstLine="709"/>
        <w:jc w:val="both"/>
        <w:rPr>
          <w:i/>
          <w:iCs/>
          <w:sz w:val="24"/>
          <w:szCs w:val="24"/>
        </w:rPr>
      </w:pPr>
      <w:r w:rsidRPr="00CE631C">
        <w:rPr>
          <w:sz w:val="24"/>
          <w:szCs w:val="24"/>
        </w:rPr>
        <w:t xml:space="preserve">Если в исходном положении реле его контакты замкнуты, то </w:t>
      </w:r>
      <w:r w:rsidRPr="00CE631C">
        <w:rPr>
          <w:spacing w:val="-1"/>
          <w:sz w:val="24"/>
          <w:szCs w:val="24"/>
        </w:rPr>
        <w:t xml:space="preserve">их называют </w:t>
      </w:r>
      <w:r w:rsidRPr="00CE631C">
        <w:rPr>
          <w:i/>
          <w:iCs/>
          <w:spacing w:val="-7"/>
          <w:sz w:val="24"/>
          <w:szCs w:val="24"/>
        </w:rPr>
        <w:t>размы</w:t>
      </w:r>
      <w:r w:rsidRPr="00CE631C">
        <w:rPr>
          <w:i/>
          <w:iCs/>
          <w:spacing w:val="-7"/>
          <w:sz w:val="24"/>
          <w:szCs w:val="24"/>
        </w:rPr>
        <w:softHyphen/>
      </w:r>
      <w:r w:rsidRPr="00CE631C">
        <w:rPr>
          <w:i/>
          <w:iCs/>
          <w:sz w:val="24"/>
          <w:szCs w:val="24"/>
        </w:rPr>
        <w:t xml:space="preserve">кающими. </w:t>
      </w:r>
    </w:p>
    <w:p w:rsidR="00B34ED4" w:rsidRPr="00CE631C" w:rsidRDefault="00B34ED4" w:rsidP="00B34ED4">
      <w:pPr>
        <w:shd w:val="clear" w:color="auto" w:fill="FFFFFF"/>
        <w:ind w:firstLine="709"/>
        <w:jc w:val="both"/>
        <w:rPr>
          <w:sz w:val="24"/>
          <w:szCs w:val="24"/>
        </w:rPr>
      </w:pPr>
      <w:r w:rsidRPr="00CE631C">
        <w:rPr>
          <w:sz w:val="24"/>
          <w:szCs w:val="24"/>
        </w:rPr>
        <w:t>Электромагнитные реле могут  иметь несколько контактных  пар. Их  используют  для управления несколькими управляемыми цепями.</w:t>
      </w:r>
    </w:p>
    <w:p w:rsidR="00B34ED4" w:rsidRPr="00CE631C" w:rsidRDefault="00B34ED4" w:rsidP="00B34ED4">
      <w:pPr>
        <w:shd w:val="clear" w:color="auto" w:fill="FFFFFF"/>
        <w:ind w:firstLine="709"/>
        <w:jc w:val="both"/>
        <w:rPr>
          <w:sz w:val="24"/>
          <w:szCs w:val="24"/>
        </w:rPr>
      </w:pPr>
      <w:r w:rsidRPr="00CE631C">
        <w:rPr>
          <w:sz w:val="24"/>
          <w:szCs w:val="24"/>
        </w:rPr>
        <w:t>В устройствах автоматики электромагнитные реле приводят</w:t>
      </w:r>
      <w:r w:rsidRPr="00CE631C">
        <w:rPr>
          <w:sz w:val="24"/>
          <w:szCs w:val="24"/>
        </w:rPr>
        <w:softHyphen/>
        <w:t>ся в действие электри</w:t>
      </w:r>
      <w:r w:rsidRPr="00CE631C">
        <w:rPr>
          <w:sz w:val="24"/>
          <w:szCs w:val="24"/>
        </w:rPr>
        <w:softHyphen/>
        <w:t>ческим датчиком или другим реле.</w:t>
      </w:r>
    </w:p>
    <w:p w:rsidR="00B34ED4" w:rsidRPr="00CE631C" w:rsidRDefault="00B34ED4" w:rsidP="00B34ED4">
      <w:pPr>
        <w:shd w:val="clear" w:color="auto" w:fill="FFFFFF"/>
        <w:ind w:firstLine="709"/>
        <w:jc w:val="both"/>
        <w:rPr>
          <w:sz w:val="24"/>
          <w:szCs w:val="24"/>
        </w:rPr>
      </w:pPr>
      <w:r w:rsidRPr="00CE631C">
        <w:rPr>
          <w:sz w:val="24"/>
          <w:szCs w:val="24"/>
        </w:rPr>
        <w:t>Рассмотренное реле не реагируют на полярность входного сигнала. Такие реле называют нейтральными.</w:t>
      </w:r>
    </w:p>
    <w:p w:rsidR="00B34ED4" w:rsidRPr="00CE631C" w:rsidRDefault="00B34ED4" w:rsidP="00B34ED4">
      <w:pPr>
        <w:shd w:val="clear" w:color="auto" w:fill="FFFFFF"/>
        <w:ind w:firstLine="709"/>
        <w:jc w:val="both"/>
        <w:rPr>
          <w:sz w:val="24"/>
          <w:szCs w:val="24"/>
        </w:rPr>
      </w:pPr>
      <w:r w:rsidRPr="00CE631C">
        <w:rPr>
          <w:sz w:val="24"/>
          <w:szCs w:val="24"/>
        </w:rPr>
        <w:t>Реле, реагирующие на полярность или фазу управляющего напряжения или тока, называют поляризованными. В основу их работы положено взаимодействие магнитного потока электромагнита с потоком постоянного магнита.</w:t>
      </w:r>
    </w:p>
    <w:p w:rsidR="00B34ED4" w:rsidRPr="00CE631C" w:rsidRDefault="00B34ED4" w:rsidP="00B34ED4">
      <w:pPr>
        <w:rPr>
          <w:b/>
          <w:sz w:val="24"/>
          <w:szCs w:val="24"/>
        </w:rPr>
      </w:pPr>
      <w:r w:rsidRPr="00CE631C">
        <w:rPr>
          <w:noProof/>
          <w:sz w:val="24"/>
          <w:szCs w:val="24"/>
        </w:rPr>
        <w:drawing>
          <wp:inline distT="0" distB="0" distL="0" distR="0">
            <wp:extent cx="2345690" cy="1600200"/>
            <wp:effectExtent l="19050" t="0" r="0" b="0"/>
            <wp:docPr id="34" name="Рисунок 4" descr="Новый 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овый рисунок (50)"/>
                    <pic:cNvPicPr>
                      <a:picLocks noChangeAspect="1" noChangeArrowheads="1"/>
                    </pic:cNvPicPr>
                  </pic:nvPicPr>
                  <pic:blipFill>
                    <a:blip r:embed="rId97" cstate="print"/>
                    <a:srcRect/>
                    <a:stretch>
                      <a:fillRect/>
                    </a:stretch>
                  </pic:blipFill>
                  <pic:spPr bwMode="auto">
                    <a:xfrm>
                      <a:off x="0" y="0"/>
                      <a:ext cx="2345690" cy="1600200"/>
                    </a:xfrm>
                    <a:prstGeom prst="rect">
                      <a:avLst/>
                    </a:prstGeom>
                    <a:noFill/>
                    <a:ln w="9525">
                      <a:noFill/>
                      <a:miter lim="800000"/>
                      <a:headEnd/>
                      <a:tailEnd/>
                    </a:ln>
                  </pic:spPr>
                </pic:pic>
              </a:graphicData>
            </a:graphic>
          </wp:inline>
        </w:drawing>
      </w:r>
    </w:p>
    <w:p w:rsidR="00B34ED4" w:rsidRPr="00963739" w:rsidRDefault="00B34ED4" w:rsidP="00B34ED4">
      <w:pPr>
        <w:ind w:firstLine="709"/>
        <w:jc w:val="both"/>
        <w:rPr>
          <w:sz w:val="24"/>
          <w:szCs w:val="24"/>
        </w:rPr>
      </w:pPr>
      <w:r w:rsidRPr="00963739">
        <w:rPr>
          <w:sz w:val="24"/>
          <w:szCs w:val="24"/>
        </w:rPr>
        <w:t>Рис.2 Схема  поляризованного  реле.</w:t>
      </w:r>
    </w:p>
    <w:p w:rsidR="00B34ED4" w:rsidRPr="00CE631C" w:rsidRDefault="00B34ED4" w:rsidP="00B34ED4">
      <w:pPr>
        <w:shd w:val="clear" w:color="auto" w:fill="FFFFFF"/>
        <w:ind w:firstLine="709"/>
        <w:jc w:val="both"/>
        <w:rPr>
          <w:spacing w:val="-2"/>
          <w:sz w:val="24"/>
          <w:szCs w:val="24"/>
        </w:rPr>
      </w:pPr>
      <w:r w:rsidRPr="00CE631C">
        <w:rPr>
          <w:spacing w:val="-2"/>
          <w:sz w:val="24"/>
          <w:szCs w:val="24"/>
        </w:rPr>
        <w:t>Оно реагирует:</w:t>
      </w:r>
    </w:p>
    <w:p w:rsidR="00B34ED4" w:rsidRPr="00963739" w:rsidRDefault="00B34ED4" w:rsidP="00B34ED4">
      <w:pPr>
        <w:widowControl/>
        <w:numPr>
          <w:ilvl w:val="0"/>
          <w:numId w:val="40"/>
        </w:numPr>
        <w:shd w:val="clear" w:color="auto" w:fill="FFFFFF"/>
        <w:autoSpaceDE/>
        <w:autoSpaceDN/>
        <w:adjustRightInd/>
        <w:ind w:left="0" w:firstLine="709"/>
        <w:jc w:val="both"/>
        <w:rPr>
          <w:spacing w:val="-2"/>
          <w:sz w:val="24"/>
          <w:szCs w:val="24"/>
        </w:rPr>
      </w:pPr>
      <w:r w:rsidRPr="00963739">
        <w:rPr>
          <w:spacing w:val="-2"/>
          <w:sz w:val="24"/>
          <w:szCs w:val="24"/>
        </w:rPr>
        <w:lastRenderedPageBreak/>
        <w:t>на значение управ</w:t>
      </w:r>
      <w:r w:rsidRPr="00963739">
        <w:rPr>
          <w:spacing w:val="-2"/>
          <w:sz w:val="24"/>
          <w:szCs w:val="24"/>
        </w:rPr>
        <w:softHyphen/>
        <w:t>ляющего тока;</w:t>
      </w:r>
    </w:p>
    <w:p w:rsidR="00B34ED4" w:rsidRPr="00963739" w:rsidRDefault="00B34ED4" w:rsidP="00B34ED4">
      <w:pPr>
        <w:widowControl/>
        <w:numPr>
          <w:ilvl w:val="0"/>
          <w:numId w:val="40"/>
        </w:numPr>
        <w:shd w:val="clear" w:color="auto" w:fill="FFFFFF"/>
        <w:autoSpaceDE/>
        <w:autoSpaceDN/>
        <w:adjustRightInd/>
        <w:ind w:left="0" w:firstLine="709"/>
        <w:jc w:val="both"/>
        <w:rPr>
          <w:sz w:val="24"/>
          <w:szCs w:val="24"/>
        </w:rPr>
      </w:pPr>
      <w:r w:rsidRPr="00963739">
        <w:rPr>
          <w:spacing w:val="-2"/>
          <w:sz w:val="24"/>
          <w:szCs w:val="24"/>
        </w:rPr>
        <w:t>на направление управ</w:t>
      </w:r>
      <w:r w:rsidRPr="00963739">
        <w:rPr>
          <w:spacing w:val="-2"/>
          <w:sz w:val="24"/>
          <w:szCs w:val="24"/>
        </w:rPr>
        <w:softHyphen/>
        <w:t>ляющего тока.</w:t>
      </w:r>
    </w:p>
    <w:p w:rsidR="00B34ED4" w:rsidRPr="00963739" w:rsidRDefault="00B34ED4" w:rsidP="00B34ED4">
      <w:pPr>
        <w:shd w:val="clear" w:color="auto" w:fill="FFFFFF"/>
        <w:ind w:firstLine="709"/>
        <w:jc w:val="both"/>
        <w:rPr>
          <w:i/>
          <w:spacing w:val="-1"/>
          <w:sz w:val="24"/>
          <w:szCs w:val="24"/>
        </w:rPr>
      </w:pPr>
      <w:r w:rsidRPr="00963739">
        <w:rPr>
          <w:i/>
          <w:spacing w:val="-1"/>
          <w:sz w:val="24"/>
          <w:szCs w:val="24"/>
        </w:rPr>
        <w:t xml:space="preserve">Принцип работы поляризованного реле. </w:t>
      </w:r>
    </w:p>
    <w:p w:rsidR="00B34ED4" w:rsidRPr="00963739" w:rsidRDefault="00B34ED4" w:rsidP="00B34ED4">
      <w:pPr>
        <w:shd w:val="clear" w:color="auto" w:fill="FFFFFF"/>
        <w:ind w:firstLine="709"/>
        <w:jc w:val="both"/>
        <w:rPr>
          <w:spacing w:val="-2"/>
          <w:sz w:val="24"/>
          <w:szCs w:val="24"/>
        </w:rPr>
      </w:pPr>
      <w:r w:rsidRPr="00963739">
        <w:rPr>
          <w:spacing w:val="-2"/>
          <w:sz w:val="24"/>
          <w:szCs w:val="24"/>
        </w:rPr>
        <w:t xml:space="preserve">При отсутствии тока в обмотке   магнитный поток   </w:t>
      </w:r>
      <w:proofErr w:type="spellStart"/>
      <w:r w:rsidRPr="00963739">
        <w:rPr>
          <w:spacing w:val="-2"/>
          <w:sz w:val="24"/>
          <w:szCs w:val="24"/>
        </w:rPr>
        <w:t>Ф</w:t>
      </w:r>
      <w:r w:rsidRPr="00963739">
        <w:rPr>
          <w:i/>
          <w:spacing w:val="-2"/>
          <w:sz w:val="24"/>
          <w:szCs w:val="24"/>
          <w:vertAlign w:val="subscript"/>
        </w:rPr>
        <w:t>п</w:t>
      </w:r>
      <w:proofErr w:type="spellEnd"/>
      <w:r w:rsidRPr="00963739">
        <w:rPr>
          <w:spacing w:val="-2"/>
          <w:sz w:val="24"/>
          <w:szCs w:val="24"/>
        </w:rPr>
        <w:t xml:space="preserve">  постоянного магнита </w:t>
      </w:r>
      <w:r w:rsidRPr="00963739">
        <w:rPr>
          <w:spacing w:val="5"/>
          <w:sz w:val="24"/>
          <w:szCs w:val="24"/>
        </w:rPr>
        <w:t xml:space="preserve">создает взаимно уравновешивающие силы. </w:t>
      </w:r>
      <w:r w:rsidRPr="00963739">
        <w:rPr>
          <w:spacing w:val="-2"/>
          <w:sz w:val="24"/>
          <w:szCs w:val="24"/>
        </w:rPr>
        <w:t xml:space="preserve">  Якорь расположен  строго вертикально.</w:t>
      </w:r>
    </w:p>
    <w:p w:rsidR="00B34ED4" w:rsidRPr="00CE631C" w:rsidRDefault="00B34ED4" w:rsidP="00B34ED4">
      <w:pPr>
        <w:shd w:val="clear" w:color="auto" w:fill="FFFFFF"/>
        <w:ind w:firstLine="709"/>
        <w:jc w:val="both"/>
        <w:rPr>
          <w:sz w:val="24"/>
          <w:szCs w:val="24"/>
        </w:rPr>
      </w:pPr>
      <w:r w:rsidRPr="00CE631C">
        <w:rPr>
          <w:spacing w:val="-2"/>
          <w:sz w:val="24"/>
          <w:szCs w:val="24"/>
        </w:rPr>
        <w:t xml:space="preserve"> </w:t>
      </w:r>
      <w:r w:rsidRPr="00CE631C">
        <w:rPr>
          <w:spacing w:val="5"/>
          <w:sz w:val="24"/>
          <w:szCs w:val="24"/>
        </w:rPr>
        <w:t xml:space="preserve">При прохождении </w:t>
      </w:r>
      <w:r w:rsidRPr="00CE631C">
        <w:rPr>
          <w:spacing w:val="-2"/>
          <w:sz w:val="24"/>
          <w:szCs w:val="24"/>
        </w:rPr>
        <w:t>тока через обмотку магнитный поток управления</w:t>
      </w:r>
      <w:proofErr w:type="gramStart"/>
      <w:r w:rsidRPr="00CE631C">
        <w:rPr>
          <w:spacing w:val="-2"/>
          <w:sz w:val="24"/>
          <w:szCs w:val="24"/>
        </w:rPr>
        <w:t xml:space="preserve">   Ф</w:t>
      </w:r>
      <w:proofErr w:type="gramEnd"/>
      <w:r w:rsidRPr="00CE631C">
        <w:rPr>
          <w:b/>
          <w:i/>
          <w:spacing w:val="-2"/>
          <w:sz w:val="24"/>
          <w:szCs w:val="24"/>
          <w:vertAlign w:val="subscript"/>
        </w:rPr>
        <w:t>у</w:t>
      </w:r>
      <w:r w:rsidRPr="00CE631C">
        <w:rPr>
          <w:spacing w:val="-2"/>
          <w:sz w:val="24"/>
          <w:szCs w:val="24"/>
        </w:rPr>
        <w:t xml:space="preserve">  в </w:t>
      </w:r>
      <w:proofErr w:type="spellStart"/>
      <w:r w:rsidRPr="00CE631C">
        <w:rPr>
          <w:spacing w:val="-2"/>
          <w:sz w:val="24"/>
          <w:szCs w:val="24"/>
        </w:rPr>
        <w:t>магнито</w:t>
      </w:r>
      <w:r w:rsidRPr="00CE631C">
        <w:rPr>
          <w:spacing w:val="-2"/>
          <w:sz w:val="24"/>
          <w:szCs w:val="24"/>
        </w:rPr>
        <w:softHyphen/>
      </w:r>
      <w:r w:rsidRPr="00CE631C">
        <w:rPr>
          <w:spacing w:val="-1"/>
          <w:sz w:val="24"/>
          <w:szCs w:val="24"/>
        </w:rPr>
        <w:t>проводе</w:t>
      </w:r>
      <w:proofErr w:type="spellEnd"/>
      <w:r w:rsidRPr="00CE631C">
        <w:rPr>
          <w:spacing w:val="-1"/>
          <w:sz w:val="24"/>
          <w:szCs w:val="24"/>
        </w:rPr>
        <w:t xml:space="preserve">, складываясь с потоком постоянного магнита  </w:t>
      </w:r>
      <w:proofErr w:type="spellStart"/>
      <w:r w:rsidRPr="00CE631C">
        <w:rPr>
          <w:spacing w:val="-2"/>
          <w:sz w:val="24"/>
          <w:szCs w:val="24"/>
        </w:rPr>
        <w:t>Ф</w:t>
      </w:r>
      <w:r w:rsidRPr="00CE631C">
        <w:rPr>
          <w:b/>
          <w:i/>
          <w:spacing w:val="-2"/>
          <w:sz w:val="24"/>
          <w:szCs w:val="24"/>
          <w:vertAlign w:val="subscript"/>
        </w:rPr>
        <w:t>п</w:t>
      </w:r>
      <w:proofErr w:type="spellEnd"/>
      <w:r w:rsidRPr="00CE631C">
        <w:rPr>
          <w:spacing w:val="-1"/>
          <w:sz w:val="24"/>
          <w:szCs w:val="24"/>
        </w:rPr>
        <w:t xml:space="preserve">,   уменьшает </w:t>
      </w:r>
      <w:r w:rsidRPr="00CE631C">
        <w:rPr>
          <w:spacing w:val="-3"/>
          <w:sz w:val="24"/>
          <w:szCs w:val="24"/>
        </w:rPr>
        <w:t xml:space="preserve">результирующий магнитный поток в одной из половин </w:t>
      </w:r>
      <w:proofErr w:type="spellStart"/>
      <w:r w:rsidRPr="00CE631C">
        <w:rPr>
          <w:spacing w:val="-3"/>
          <w:sz w:val="24"/>
          <w:szCs w:val="24"/>
        </w:rPr>
        <w:t>магнито</w:t>
      </w:r>
      <w:r w:rsidRPr="00CE631C">
        <w:rPr>
          <w:spacing w:val="-1"/>
          <w:sz w:val="24"/>
          <w:szCs w:val="24"/>
        </w:rPr>
        <w:t>провода</w:t>
      </w:r>
      <w:proofErr w:type="spellEnd"/>
      <w:r w:rsidRPr="00CE631C">
        <w:rPr>
          <w:spacing w:val="-1"/>
          <w:sz w:val="24"/>
          <w:szCs w:val="24"/>
        </w:rPr>
        <w:t>.  В результате электромагнит</w:t>
      </w:r>
      <w:r w:rsidRPr="00CE631C">
        <w:rPr>
          <w:spacing w:val="-1"/>
          <w:sz w:val="24"/>
          <w:szCs w:val="24"/>
        </w:rPr>
        <w:softHyphen/>
      </w:r>
      <w:r w:rsidRPr="00CE631C">
        <w:rPr>
          <w:spacing w:val="6"/>
          <w:sz w:val="24"/>
          <w:szCs w:val="24"/>
        </w:rPr>
        <w:t xml:space="preserve">ные силы, действующие на якорь, не будут уравновешиваться. </w:t>
      </w:r>
      <w:r w:rsidRPr="00CE631C">
        <w:rPr>
          <w:spacing w:val="3"/>
          <w:sz w:val="24"/>
          <w:szCs w:val="24"/>
        </w:rPr>
        <w:t>Якорь   переместится  в  сторону  большего  магнитного  потока  и  замкнёт соответствующий  контакт.</w:t>
      </w:r>
    </w:p>
    <w:p w:rsidR="00B34ED4" w:rsidRPr="00CE631C" w:rsidRDefault="00B34ED4" w:rsidP="00B34ED4">
      <w:pPr>
        <w:shd w:val="clear" w:color="auto" w:fill="FFFFFF"/>
        <w:ind w:firstLine="709"/>
        <w:jc w:val="both"/>
        <w:rPr>
          <w:i/>
          <w:iCs/>
          <w:sz w:val="24"/>
          <w:szCs w:val="24"/>
        </w:rPr>
      </w:pPr>
      <w:r w:rsidRPr="00CE631C">
        <w:rPr>
          <w:color w:val="000000"/>
          <w:sz w:val="24"/>
          <w:szCs w:val="24"/>
        </w:rPr>
        <w:t xml:space="preserve">Существенным недостатком контактных электромагнитных реле </w:t>
      </w:r>
      <w:r w:rsidRPr="00CE631C">
        <w:rPr>
          <w:color w:val="000000"/>
          <w:spacing w:val="2"/>
          <w:sz w:val="24"/>
          <w:szCs w:val="24"/>
        </w:rPr>
        <w:t xml:space="preserve">является износ контактов с ростом числа срабатываний, а также </w:t>
      </w:r>
      <w:r w:rsidRPr="00CE631C">
        <w:rPr>
          <w:color w:val="000000"/>
          <w:sz w:val="24"/>
          <w:szCs w:val="24"/>
        </w:rPr>
        <w:t>недостаточное быстродействие.</w:t>
      </w:r>
      <w:r w:rsidRPr="00CE631C">
        <w:rPr>
          <w:i/>
          <w:iCs/>
          <w:sz w:val="24"/>
          <w:szCs w:val="24"/>
        </w:rPr>
        <w:t xml:space="preserve"> </w:t>
      </w:r>
    </w:p>
    <w:p w:rsidR="00B34ED4" w:rsidRPr="00CE631C" w:rsidRDefault="00B34ED4" w:rsidP="00B34ED4">
      <w:pPr>
        <w:shd w:val="clear" w:color="auto" w:fill="FFFFFF"/>
        <w:ind w:firstLine="709"/>
        <w:jc w:val="both"/>
        <w:rPr>
          <w:sz w:val="24"/>
          <w:szCs w:val="24"/>
        </w:rPr>
      </w:pPr>
      <w:r w:rsidRPr="00CE631C">
        <w:rPr>
          <w:iCs/>
          <w:sz w:val="24"/>
          <w:szCs w:val="24"/>
        </w:rPr>
        <w:t xml:space="preserve"> Существуют реле </w:t>
      </w:r>
      <w:r w:rsidRPr="00CE631C">
        <w:rPr>
          <w:sz w:val="24"/>
          <w:szCs w:val="24"/>
        </w:rPr>
        <w:t>с магнитоуправляемыми контактами, которые иногда называют контакторами или герконами.</w:t>
      </w:r>
    </w:p>
    <w:p w:rsidR="00B34ED4" w:rsidRPr="00CE631C" w:rsidRDefault="00B34ED4" w:rsidP="00B34ED4">
      <w:pPr>
        <w:shd w:val="clear" w:color="auto" w:fill="FFFFFF"/>
        <w:ind w:firstLine="709"/>
        <w:jc w:val="both"/>
        <w:rPr>
          <w:iCs/>
          <w:sz w:val="24"/>
          <w:szCs w:val="24"/>
        </w:rPr>
      </w:pPr>
      <w:r w:rsidRPr="00CE631C">
        <w:rPr>
          <w:noProof/>
          <w:sz w:val="24"/>
          <w:szCs w:val="24"/>
        </w:rPr>
        <w:drawing>
          <wp:inline distT="0" distB="0" distL="0" distR="0">
            <wp:extent cx="3795804" cy="1141544"/>
            <wp:effectExtent l="19050" t="0" r="0" b="0"/>
            <wp:docPr id="5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cstate="print"/>
                    <a:srcRect/>
                    <a:stretch>
                      <a:fillRect/>
                    </a:stretch>
                  </pic:blipFill>
                  <pic:spPr bwMode="auto">
                    <a:xfrm>
                      <a:off x="0" y="0"/>
                      <a:ext cx="3797576" cy="1142077"/>
                    </a:xfrm>
                    <a:prstGeom prst="rect">
                      <a:avLst/>
                    </a:prstGeom>
                    <a:noFill/>
                    <a:ln w="9525">
                      <a:noFill/>
                      <a:miter lim="800000"/>
                      <a:headEnd/>
                      <a:tailEnd/>
                    </a:ln>
                  </pic:spPr>
                </pic:pic>
              </a:graphicData>
            </a:graphic>
          </wp:inline>
        </w:drawing>
      </w:r>
    </w:p>
    <w:p w:rsidR="00B34ED4" w:rsidRPr="00CE631C" w:rsidRDefault="00B34ED4" w:rsidP="00B34ED4">
      <w:pPr>
        <w:shd w:val="clear" w:color="auto" w:fill="FFFFFF"/>
        <w:ind w:firstLine="709"/>
        <w:jc w:val="both"/>
        <w:rPr>
          <w:b/>
          <w:iCs/>
          <w:sz w:val="24"/>
          <w:szCs w:val="24"/>
        </w:rPr>
      </w:pPr>
    </w:p>
    <w:p w:rsidR="00B34ED4" w:rsidRPr="00963739" w:rsidRDefault="00B34ED4" w:rsidP="00B34ED4">
      <w:pPr>
        <w:shd w:val="clear" w:color="auto" w:fill="FFFFFF"/>
        <w:ind w:firstLine="709"/>
        <w:jc w:val="both"/>
        <w:rPr>
          <w:sz w:val="24"/>
          <w:szCs w:val="24"/>
        </w:rPr>
      </w:pPr>
      <w:r w:rsidRPr="00963739">
        <w:rPr>
          <w:iCs/>
          <w:sz w:val="24"/>
          <w:szCs w:val="24"/>
        </w:rPr>
        <w:t xml:space="preserve">Рис.3 </w:t>
      </w:r>
      <w:r w:rsidRPr="00963739">
        <w:rPr>
          <w:sz w:val="24"/>
          <w:szCs w:val="24"/>
        </w:rPr>
        <w:t xml:space="preserve">Реле на герконе </w:t>
      </w:r>
    </w:p>
    <w:p w:rsidR="00B34ED4" w:rsidRPr="00CE631C" w:rsidRDefault="00B34ED4" w:rsidP="00B34ED4">
      <w:pPr>
        <w:ind w:firstLine="709"/>
        <w:jc w:val="both"/>
        <w:rPr>
          <w:sz w:val="24"/>
          <w:szCs w:val="24"/>
        </w:rPr>
      </w:pPr>
      <w:r w:rsidRPr="00CE631C">
        <w:rPr>
          <w:sz w:val="24"/>
          <w:szCs w:val="24"/>
        </w:rPr>
        <w:t xml:space="preserve">Для лучшей работы контактов реле, их помещают в запаянную стеклянную колбочку, из которой удален воздух </w:t>
      </w:r>
      <w:proofErr w:type="gramStart"/>
      <w:r w:rsidRPr="00CE631C">
        <w:rPr>
          <w:sz w:val="24"/>
          <w:szCs w:val="24"/>
        </w:rPr>
        <w:t xml:space="preserve">( </w:t>
      </w:r>
      <w:proofErr w:type="gramEnd"/>
      <w:r w:rsidRPr="00CE631C">
        <w:rPr>
          <w:sz w:val="24"/>
          <w:szCs w:val="24"/>
        </w:rPr>
        <w:t>герметизированные контакты ).</w:t>
      </w:r>
    </w:p>
    <w:p w:rsidR="00B34ED4" w:rsidRPr="00CE631C" w:rsidRDefault="00B34ED4" w:rsidP="00B34ED4">
      <w:pPr>
        <w:ind w:firstLine="709"/>
        <w:jc w:val="both"/>
        <w:rPr>
          <w:sz w:val="24"/>
          <w:szCs w:val="24"/>
        </w:rPr>
      </w:pPr>
      <w:r w:rsidRPr="00CE631C">
        <w:rPr>
          <w:sz w:val="24"/>
          <w:szCs w:val="24"/>
        </w:rPr>
        <w:t xml:space="preserve">Контакты геркона 2 выполнены в виде двух плоских стальных пружин. Если колбочку геркона поместить в магнитное поле, созданное постоянным магнитом или </w:t>
      </w:r>
      <w:proofErr w:type="gramStart"/>
      <w:r w:rsidRPr="00CE631C">
        <w:rPr>
          <w:sz w:val="24"/>
          <w:szCs w:val="24"/>
        </w:rPr>
        <w:t xml:space="preserve">( </w:t>
      </w:r>
      <w:proofErr w:type="gramEnd"/>
      <w:r w:rsidRPr="00CE631C">
        <w:rPr>
          <w:sz w:val="24"/>
          <w:szCs w:val="24"/>
        </w:rPr>
        <w:t>рис.3), обмоткой с током 1, стальные пружинки намагничиваются и смыкаются, контакты замыкают цепь тока. Если магнитное поле исчезает, то пружинки возвратятся в исходное положение и цепь тока будет разомкнута.</w:t>
      </w:r>
    </w:p>
    <w:p w:rsidR="00B34ED4" w:rsidRPr="00CE631C" w:rsidRDefault="00B34ED4" w:rsidP="00B34ED4">
      <w:pPr>
        <w:ind w:firstLine="709"/>
        <w:jc w:val="both"/>
        <w:rPr>
          <w:sz w:val="24"/>
          <w:szCs w:val="24"/>
        </w:rPr>
      </w:pPr>
      <w:r w:rsidRPr="00CE631C">
        <w:rPr>
          <w:sz w:val="24"/>
          <w:szCs w:val="24"/>
        </w:rPr>
        <w:t>Эти реле называют сверхминиатюрными, их контакты не окисляются, они имеют большой срок службы и высокую надежность.</w:t>
      </w:r>
    </w:p>
    <w:p w:rsidR="00B34ED4" w:rsidRPr="00CE631C" w:rsidRDefault="00B34ED4" w:rsidP="00B34ED4">
      <w:pPr>
        <w:shd w:val="clear" w:color="auto" w:fill="FFFFFF"/>
        <w:ind w:firstLine="709"/>
        <w:jc w:val="both"/>
        <w:rPr>
          <w:color w:val="111111"/>
          <w:sz w:val="24"/>
          <w:szCs w:val="24"/>
        </w:rPr>
      </w:pPr>
      <w:r w:rsidRPr="00CE631C">
        <w:rPr>
          <w:color w:val="111111"/>
          <w:sz w:val="24"/>
          <w:szCs w:val="24"/>
        </w:rPr>
        <w:t>Герконы способны коммутировать токи до 5</w:t>
      </w:r>
      <w:proofErr w:type="gramStart"/>
      <w:r w:rsidRPr="00CE631C">
        <w:rPr>
          <w:color w:val="111111"/>
          <w:sz w:val="24"/>
          <w:szCs w:val="24"/>
        </w:rPr>
        <w:t> А</w:t>
      </w:r>
      <w:proofErr w:type="gramEnd"/>
      <w:r w:rsidRPr="00CE631C">
        <w:rPr>
          <w:color w:val="111111"/>
          <w:sz w:val="24"/>
          <w:szCs w:val="24"/>
        </w:rPr>
        <w:t xml:space="preserve"> при напряжении 100 В и обеспечивать десятки и сотни миллионов срабатываний. Длина геркона - несколько сантиметров. Выпускаются герконы разных модификаций, в том числе миниатюрные, служащие связующим звеном между полупроводниковыми элементами и электромагнитными реле. Существуют сухие (с твердыми контактами) и жидкометаллические герконы. </w:t>
      </w:r>
    </w:p>
    <w:p w:rsidR="00B34ED4" w:rsidRPr="00CE631C" w:rsidRDefault="00B34ED4" w:rsidP="00B34ED4">
      <w:pPr>
        <w:shd w:val="clear" w:color="auto" w:fill="FFFFFF"/>
        <w:ind w:firstLine="709"/>
        <w:jc w:val="both"/>
        <w:rPr>
          <w:b/>
          <w:iCs/>
          <w:sz w:val="24"/>
          <w:szCs w:val="24"/>
        </w:rPr>
      </w:pPr>
      <w:r w:rsidRPr="00CE631C">
        <w:rPr>
          <w:color w:val="111111"/>
          <w:sz w:val="24"/>
          <w:szCs w:val="24"/>
        </w:rPr>
        <w:t xml:space="preserve">По сравнению с обычными электромагнитными реле герконы более быстродействующие устройства, время срабатывания их составляет 0,5-2 мс. </w:t>
      </w:r>
      <w:r w:rsidRPr="00CE631C">
        <w:rPr>
          <w:b/>
          <w:sz w:val="24"/>
          <w:szCs w:val="24"/>
        </w:rPr>
        <w:t xml:space="preserve">       </w:t>
      </w:r>
    </w:p>
    <w:p w:rsidR="00B34ED4" w:rsidRPr="00963739" w:rsidRDefault="00B34ED4" w:rsidP="00B34ED4">
      <w:pPr>
        <w:shd w:val="clear" w:color="auto" w:fill="FFFFFF"/>
        <w:ind w:firstLine="709"/>
        <w:jc w:val="both"/>
        <w:rPr>
          <w:iCs/>
          <w:sz w:val="24"/>
          <w:szCs w:val="24"/>
        </w:rPr>
      </w:pPr>
      <w:r w:rsidRPr="00963739">
        <w:rPr>
          <w:bCs/>
          <w:color w:val="111111"/>
          <w:sz w:val="24"/>
          <w:szCs w:val="24"/>
        </w:rPr>
        <w:t>Обозначение геркона в электрических схемах</w:t>
      </w:r>
    </w:p>
    <w:p w:rsidR="00B34ED4" w:rsidRPr="00CE631C" w:rsidRDefault="00B34ED4" w:rsidP="00B34ED4">
      <w:pPr>
        <w:spacing w:before="100" w:beforeAutospacing="1" w:after="100" w:afterAutospacing="1"/>
        <w:jc w:val="both"/>
        <w:rPr>
          <w:color w:val="111111"/>
          <w:sz w:val="24"/>
          <w:szCs w:val="24"/>
        </w:rPr>
      </w:pPr>
      <w:r w:rsidRPr="00CE631C">
        <w:rPr>
          <w:color w:val="111111"/>
          <w:sz w:val="24"/>
          <w:szCs w:val="24"/>
        </w:rPr>
        <w:t xml:space="preserve">Чтобы отличить магнитоуправляемый контакт от контактов других типов, в его условное обозначение вводят символ герметичного корпуса - окружность. </w:t>
      </w:r>
    </w:p>
    <w:tbl>
      <w:tblPr>
        <w:tblW w:w="0" w:type="auto"/>
        <w:tblCellSpacing w:w="0" w:type="dxa"/>
        <w:tblCellMar>
          <w:left w:w="0" w:type="dxa"/>
          <w:right w:w="0" w:type="dxa"/>
        </w:tblCellMar>
        <w:tblLook w:val="04A0"/>
      </w:tblPr>
      <w:tblGrid>
        <w:gridCol w:w="1380"/>
        <w:gridCol w:w="60"/>
        <w:gridCol w:w="1380"/>
        <w:gridCol w:w="104"/>
        <w:gridCol w:w="6997"/>
      </w:tblGrid>
      <w:tr w:rsidR="00B34ED4" w:rsidRPr="00CE631C" w:rsidTr="0031276B">
        <w:trPr>
          <w:tblCellSpacing w:w="0" w:type="dxa"/>
        </w:trPr>
        <w:tc>
          <w:tcPr>
            <w:tcW w:w="0" w:type="auto"/>
            <w:hideMark/>
          </w:tcPr>
          <w:p w:rsidR="00B34ED4" w:rsidRPr="00CE631C" w:rsidRDefault="00B34ED4" w:rsidP="0031276B">
            <w:pPr>
              <w:rPr>
                <w:color w:val="111111"/>
                <w:sz w:val="24"/>
                <w:szCs w:val="24"/>
              </w:rPr>
            </w:pPr>
            <w:r w:rsidRPr="00CE631C">
              <w:rPr>
                <w:noProof/>
                <w:color w:val="111111"/>
                <w:sz w:val="24"/>
                <w:szCs w:val="24"/>
              </w:rPr>
              <w:drawing>
                <wp:inline distT="0" distB="0" distL="0" distR="0">
                  <wp:extent cx="854710" cy="854710"/>
                  <wp:effectExtent l="19050" t="0" r="2540" b="0"/>
                  <wp:docPr id="35" name="Рисунок 15" descr="Обозначение гер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бозначение геркона"/>
                          <pic:cNvPicPr>
                            <a:picLocks noChangeAspect="1" noChangeArrowheads="1"/>
                          </pic:cNvPicPr>
                        </pic:nvPicPr>
                        <pic:blipFill>
                          <a:blip r:embed="rId99" cstate="print"/>
                          <a:srcRect/>
                          <a:stretch>
                            <a:fillRect/>
                          </a:stretch>
                        </pic:blipFill>
                        <pic:spPr bwMode="auto">
                          <a:xfrm>
                            <a:off x="0" y="0"/>
                            <a:ext cx="854710" cy="854710"/>
                          </a:xfrm>
                          <a:prstGeom prst="rect">
                            <a:avLst/>
                          </a:prstGeom>
                          <a:noFill/>
                          <a:ln w="9525">
                            <a:noFill/>
                            <a:miter lim="800000"/>
                            <a:headEnd/>
                            <a:tailEnd/>
                          </a:ln>
                        </pic:spPr>
                      </pic:pic>
                    </a:graphicData>
                  </a:graphic>
                </wp:inline>
              </w:drawing>
            </w:r>
          </w:p>
        </w:tc>
        <w:tc>
          <w:tcPr>
            <w:tcW w:w="0" w:type="auto"/>
            <w:hideMark/>
          </w:tcPr>
          <w:p w:rsidR="00B34ED4" w:rsidRPr="00CE631C" w:rsidRDefault="00B34ED4" w:rsidP="0031276B">
            <w:pPr>
              <w:rPr>
                <w:color w:val="111111"/>
                <w:sz w:val="24"/>
                <w:szCs w:val="24"/>
              </w:rPr>
            </w:pPr>
            <w:r w:rsidRPr="00CE631C">
              <w:rPr>
                <w:color w:val="111111"/>
                <w:sz w:val="24"/>
                <w:szCs w:val="24"/>
              </w:rPr>
              <w:t xml:space="preserve">  </w:t>
            </w:r>
          </w:p>
        </w:tc>
        <w:tc>
          <w:tcPr>
            <w:tcW w:w="0" w:type="auto"/>
            <w:hideMark/>
          </w:tcPr>
          <w:p w:rsidR="00B34ED4" w:rsidRPr="00CE631C" w:rsidRDefault="00B34ED4" w:rsidP="0031276B">
            <w:pPr>
              <w:rPr>
                <w:color w:val="111111"/>
                <w:sz w:val="24"/>
                <w:szCs w:val="24"/>
              </w:rPr>
            </w:pPr>
            <w:r w:rsidRPr="00CE631C">
              <w:rPr>
                <w:noProof/>
                <w:color w:val="111111"/>
                <w:sz w:val="24"/>
                <w:szCs w:val="24"/>
              </w:rPr>
              <w:drawing>
                <wp:inline distT="0" distB="0" distL="0" distR="0">
                  <wp:extent cx="854710" cy="854710"/>
                  <wp:effectExtent l="19050" t="0" r="2540" b="0"/>
                  <wp:docPr id="36" name="Рисунок 16" descr="Обозначение гер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бозначение геркона"/>
                          <pic:cNvPicPr>
                            <a:picLocks noChangeAspect="1" noChangeArrowheads="1"/>
                          </pic:cNvPicPr>
                        </pic:nvPicPr>
                        <pic:blipFill>
                          <a:blip r:embed="rId100" cstate="print"/>
                          <a:srcRect/>
                          <a:stretch>
                            <a:fillRect/>
                          </a:stretch>
                        </pic:blipFill>
                        <pic:spPr bwMode="auto">
                          <a:xfrm>
                            <a:off x="0" y="0"/>
                            <a:ext cx="854710" cy="854710"/>
                          </a:xfrm>
                          <a:prstGeom prst="rect">
                            <a:avLst/>
                          </a:prstGeom>
                          <a:noFill/>
                          <a:ln w="9525">
                            <a:noFill/>
                            <a:miter lim="800000"/>
                            <a:headEnd/>
                            <a:tailEnd/>
                          </a:ln>
                        </pic:spPr>
                      </pic:pic>
                    </a:graphicData>
                  </a:graphic>
                </wp:inline>
              </w:drawing>
            </w:r>
          </w:p>
        </w:tc>
        <w:tc>
          <w:tcPr>
            <w:tcW w:w="0" w:type="auto"/>
            <w:hideMark/>
          </w:tcPr>
          <w:p w:rsidR="00B34ED4" w:rsidRPr="00CE631C" w:rsidRDefault="00B34ED4" w:rsidP="0031276B">
            <w:pPr>
              <w:rPr>
                <w:color w:val="111111"/>
                <w:sz w:val="24"/>
                <w:szCs w:val="24"/>
              </w:rPr>
            </w:pPr>
            <w:r w:rsidRPr="00CE631C">
              <w:rPr>
                <w:color w:val="111111"/>
                <w:sz w:val="24"/>
                <w:szCs w:val="24"/>
              </w:rPr>
              <w:t xml:space="preserve">      </w:t>
            </w:r>
          </w:p>
        </w:tc>
        <w:tc>
          <w:tcPr>
            <w:tcW w:w="0" w:type="auto"/>
            <w:hideMark/>
          </w:tcPr>
          <w:p w:rsidR="00B34ED4" w:rsidRPr="00CE631C" w:rsidRDefault="00B34ED4" w:rsidP="0031276B">
            <w:pPr>
              <w:rPr>
                <w:color w:val="111111"/>
                <w:sz w:val="24"/>
                <w:szCs w:val="24"/>
              </w:rPr>
            </w:pPr>
            <w:r w:rsidRPr="00CE631C">
              <w:rPr>
                <w:color w:val="111111"/>
                <w:sz w:val="24"/>
                <w:szCs w:val="24"/>
              </w:rPr>
              <w:t xml:space="preserve">Принадлежность к конкретному реле указывают в позиционном обозначении, например </w:t>
            </w:r>
            <w:r w:rsidRPr="00CE631C">
              <w:rPr>
                <w:b/>
                <w:bCs/>
                <w:i/>
                <w:iCs/>
                <w:color w:val="111111"/>
                <w:sz w:val="24"/>
                <w:szCs w:val="24"/>
              </w:rPr>
              <w:t>K1.1</w:t>
            </w:r>
            <w:r w:rsidRPr="00CE631C">
              <w:rPr>
                <w:color w:val="111111"/>
                <w:sz w:val="24"/>
                <w:szCs w:val="24"/>
              </w:rPr>
              <w:t xml:space="preserve">. Если же магнитоуправляемый контакт не является частью реле, а управляется постоянным магнитом, его обозначают буквенным кодом автоматического выключателя - буквами </w:t>
            </w:r>
            <w:r w:rsidRPr="00CE631C">
              <w:rPr>
                <w:b/>
                <w:bCs/>
                <w:i/>
                <w:iCs/>
                <w:color w:val="111111"/>
                <w:sz w:val="24"/>
                <w:szCs w:val="24"/>
              </w:rPr>
              <w:t>SF</w:t>
            </w:r>
            <w:r w:rsidRPr="00CE631C">
              <w:rPr>
                <w:color w:val="111111"/>
                <w:sz w:val="24"/>
                <w:szCs w:val="24"/>
              </w:rPr>
              <w:t xml:space="preserve">. </w:t>
            </w:r>
          </w:p>
        </w:tc>
      </w:tr>
    </w:tbl>
    <w:p w:rsidR="00B34ED4" w:rsidRPr="00CE631C" w:rsidRDefault="00B34ED4" w:rsidP="00963739">
      <w:pPr>
        <w:spacing w:before="100" w:beforeAutospacing="1" w:after="100" w:afterAutospacing="1"/>
        <w:rPr>
          <w:color w:val="111111"/>
          <w:sz w:val="24"/>
          <w:szCs w:val="24"/>
        </w:rPr>
      </w:pPr>
      <w:r w:rsidRPr="00CE631C">
        <w:rPr>
          <w:color w:val="111111"/>
          <w:sz w:val="24"/>
          <w:szCs w:val="24"/>
        </w:rPr>
        <w:t>Рис.4</w:t>
      </w:r>
      <w:r w:rsidR="00963739">
        <w:rPr>
          <w:color w:val="111111"/>
          <w:sz w:val="24"/>
          <w:szCs w:val="24"/>
        </w:rPr>
        <w:t xml:space="preserve">                                                   </w:t>
      </w:r>
      <w:r w:rsidRPr="00CE631C">
        <w:rPr>
          <w:color w:val="111111"/>
          <w:sz w:val="24"/>
          <w:szCs w:val="24"/>
        </w:rPr>
        <w:t>ЗАДАНИЕ.</w:t>
      </w:r>
    </w:p>
    <w:p w:rsidR="00B34ED4" w:rsidRPr="00CE631C" w:rsidRDefault="00B34ED4" w:rsidP="00B34ED4">
      <w:pPr>
        <w:pStyle w:val="a7"/>
        <w:numPr>
          <w:ilvl w:val="0"/>
          <w:numId w:val="41"/>
        </w:numPr>
        <w:spacing w:before="100" w:beforeAutospacing="1" w:after="100" w:afterAutospacing="1"/>
        <w:rPr>
          <w:color w:val="111111"/>
        </w:rPr>
      </w:pPr>
      <w:r w:rsidRPr="00CE631C">
        <w:rPr>
          <w:color w:val="111111"/>
        </w:rPr>
        <w:t xml:space="preserve">Зарисуйте рис.1 с нанесением элементов, из которых он </w:t>
      </w:r>
      <w:proofErr w:type="gramStart"/>
      <w:r w:rsidRPr="00CE631C">
        <w:rPr>
          <w:color w:val="111111"/>
        </w:rPr>
        <w:t>состоит</w:t>
      </w:r>
      <w:proofErr w:type="gramEnd"/>
      <w:r w:rsidRPr="00CE631C">
        <w:rPr>
          <w:color w:val="111111"/>
        </w:rPr>
        <w:t xml:space="preserve"> и опишите работу реле.</w:t>
      </w:r>
    </w:p>
    <w:p w:rsidR="00B34ED4" w:rsidRPr="00CE631C" w:rsidRDefault="00B34ED4" w:rsidP="00B34ED4">
      <w:pPr>
        <w:pStyle w:val="a7"/>
        <w:numPr>
          <w:ilvl w:val="0"/>
          <w:numId w:val="41"/>
        </w:numPr>
        <w:spacing w:before="100" w:beforeAutospacing="1" w:after="100" w:afterAutospacing="1"/>
        <w:rPr>
          <w:color w:val="111111"/>
        </w:rPr>
      </w:pPr>
      <w:r w:rsidRPr="00CE631C">
        <w:rPr>
          <w:color w:val="111111"/>
        </w:rPr>
        <w:t xml:space="preserve">Зарисуйте рис.2 с нанесением элементов, из которых он </w:t>
      </w:r>
      <w:proofErr w:type="gramStart"/>
      <w:r w:rsidRPr="00CE631C">
        <w:rPr>
          <w:color w:val="111111"/>
        </w:rPr>
        <w:t>состоит</w:t>
      </w:r>
      <w:proofErr w:type="gramEnd"/>
      <w:r w:rsidRPr="00CE631C">
        <w:rPr>
          <w:color w:val="111111"/>
        </w:rPr>
        <w:t xml:space="preserve"> и опишите работу реле.</w:t>
      </w:r>
    </w:p>
    <w:p w:rsidR="00B34ED4" w:rsidRPr="00CE631C" w:rsidRDefault="00B34ED4" w:rsidP="00B34ED4">
      <w:pPr>
        <w:pStyle w:val="a7"/>
        <w:numPr>
          <w:ilvl w:val="0"/>
          <w:numId w:val="41"/>
        </w:numPr>
        <w:spacing w:before="100" w:beforeAutospacing="1" w:after="100" w:afterAutospacing="1"/>
        <w:rPr>
          <w:color w:val="111111"/>
        </w:rPr>
      </w:pPr>
      <w:r w:rsidRPr="00CE631C">
        <w:rPr>
          <w:color w:val="111111"/>
        </w:rPr>
        <w:t xml:space="preserve">Зарисуйте рис.3 с нанесением элементов, из которых он </w:t>
      </w:r>
      <w:proofErr w:type="gramStart"/>
      <w:r w:rsidRPr="00CE631C">
        <w:rPr>
          <w:color w:val="111111"/>
        </w:rPr>
        <w:t>состоит</w:t>
      </w:r>
      <w:proofErr w:type="gramEnd"/>
      <w:r w:rsidRPr="00CE631C">
        <w:rPr>
          <w:color w:val="111111"/>
        </w:rPr>
        <w:t xml:space="preserve"> и опишите работу реле.</w:t>
      </w:r>
    </w:p>
    <w:p w:rsidR="00B34ED4" w:rsidRPr="00CE631C" w:rsidRDefault="00B34ED4" w:rsidP="00B34ED4">
      <w:pPr>
        <w:pStyle w:val="a7"/>
        <w:numPr>
          <w:ilvl w:val="0"/>
          <w:numId w:val="41"/>
        </w:numPr>
        <w:spacing w:before="100" w:beforeAutospacing="1" w:after="100" w:afterAutospacing="1"/>
        <w:rPr>
          <w:color w:val="111111"/>
        </w:rPr>
      </w:pPr>
      <w:r w:rsidRPr="00CE631C">
        <w:rPr>
          <w:color w:val="111111"/>
        </w:rPr>
        <w:t>Зарисуйте рис.4</w:t>
      </w:r>
    </w:p>
    <w:p w:rsidR="00B34ED4" w:rsidRPr="00CE631C" w:rsidRDefault="00B34ED4" w:rsidP="00B34ED4">
      <w:pPr>
        <w:pStyle w:val="a7"/>
        <w:numPr>
          <w:ilvl w:val="0"/>
          <w:numId w:val="41"/>
        </w:numPr>
        <w:spacing w:before="100" w:beforeAutospacing="1" w:after="100" w:afterAutospacing="1"/>
        <w:rPr>
          <w:color w:val="111111"/>
        </w:rPr>
      </w:pPr>
      <w:r w:rsidRPr="00CE631C">
        <w:rPr>
          <w:color w:val="111111"/>
        </w:rPr>
        <w:t>Ответьте на контрольные вопросы.</w:t>
      </w:r>
    </w:p>
    <w:p w:rsidR="00B34ED4" w:rsidRPr="00CE631C" w:rsidRDefault="00B34ED4" w:rsidP="00B34ED4">
      <w:pPr>
        <w:spacing w:before="100" w:beforeAutospacing="1" w:after="100" w:afterAutospacing="1"/>
        <w:ind w:left="360"/>
        <w:jc w:val="center"/>
        <w:rPr>
          <w:color w:val="111111"/>
          <w:sz w:val="24"/>
          <w:szCs w:val="24"/>
        </w:rPr>
      </w:pPr>
      <w:r w:rsidRPr="00CE631C">
        <w:rPr>
          <w:color w:val="111111"/>
          <w:sz w:val="24"/>
          <w:szCs w:val="24"/>
        </w:rPr>
        <w:lastRenderedPageBreak/>
        <w:t>КОНТРОЛЬНЫЕ ВОПРОСЫ.</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Напишите определение реле.</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Для чего применяют реле в системах автоматики?</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Для чего применяют реле управления.</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Какую величину преобразуют электромагнитные реле?</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 xml:space="preserve">Сколько </w:t>
      </w:r>
      <w:proofErr w:type="gramStart"/>
      <w:r w:rsidRPr="00CE631C">
        <w:rPr>
          <w:color w:val="111111"/>
        </w:rPr>
        <w:t>цепей</w:t>
      </w:r>
      <w:proofErr w:type="gramEnd"/>
      <w:r w:rsidRPr="00CE631C">
        <w:rPr>
          <w:color w:val="111111"/>
        </w:rPr>
        <w:t xml:space="preserve"> и </w:t>
      </w:r>
      <w:proofErr w:type="gramStart"/>
      <w:r w:rsidRPr="00CE631C">
        <w:rPr>
          <w:color w:val="111111"/>
        </w:rPr>
        <w:t>какие</w:t>
      </w:r>
      <w:proofErr w:type="gramEnd"/>
      <w:r w:rsidRPr="00CE631C">
        <w:rPr>
          <w:color w:val="111111"/>
        </w:rPr>
        <w:t xml:space="preserve"> имеют электромагнитные реле?</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Какие реле называются нейтральными, а какие поляризованными?</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Как называют реле с магнитоуправляемыми контактами?</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Куда помещают контакты в реле с магнитоуправляемыми контактами для лучшей их работы?</w:t>
      </w:r>
    </w:p>
    <w:p w:rsidR="00B34ED4" w:rsidRPr="00963739" w:rsidRDefault="00B34ED4" w:rsidP="00B34ED4">
      <w:pPr>
        <w:pStyle w:val="a7"/>
        <w:numPr>
          <w:ilvl w:val="0"/>
          <w:numId w:val="42"/>
        </w:numPr>
        <w:spacing w:before="100" w:beforeAutospacing="1" w:after="100" w:afterAutospacing="1"/>
        <w:rPr>
          <w:color w:val="111111"/>
        </w:rPr>
      </w:pPr>
      <w:r w:rsidRPr="00CE631C">
        <w:rPr>
          <w:color w:val="111111"/>
        </w:rPr>
        <w:t>Напишите достоинства герконов.</w:t>
      </w:r>
    </w:p>
    <w:p w:rsidR="00B34ED4" w:rsidRPr="00963739" w:rsidRDefault="00B34ED4" w:rsidP="00963739">
      <w:pPr>
        <w:jc w:val="center"/>
        <w:rPr>
          <w:sz w:val="24"/>
          <w:szCs w:val="24"/>
        </w:rPr>
      </w:pPr>
      <w:r w:rsidRPr="00963739">
        <w:rPr>
          <w:sz w:val="24"/>
          <w:szCs w:val="24"/>
        </w:rPr>
        <w:t>Практическая работа</w:t>
      </w:r>
    </w:p>
    <w:p w:rsidR="00B34ED4" w:rsidRPr="00CE631C" w:rsidRDefault="00B34ED4" w:rsidP="00B34ED4">
      <w:pPr>
        <w:jc w:val="both"/>
        <w:rPr>
          <w:sz w:val="24"/>
          <w:szCs w:val="24"/>
        </w:rPr>
      </w:pPr>
      <w:r w:rsidRPr="00CE631C">
        <w:rPr>
          <w:sz w:val="24"/>
          <w:szCs w:val="24"/>
        </w:rPr>
        <w:t>Тема: Устройство и принцип действия теплового реле.</w:t>
      </w:r>
    </w:p>
    <w:p w:rsidR="00B34ED4" w:rsidRPr="00CE631C" w:rsidRDefault="00B34ED4" w:rsidP="00B34ED4">
      <w:pPr>
        <w:jc w:val="both"/>
        <w:rPr>
          <w:sz w:val="24"/>
          <w:szCs w:val="24"/>
        </w:rPr>
      </w:pPr>
      <w:r w:rsidRPr="00CE631C">
        <w:rPr>
          <w:sz w:val="24"/>
          <w:szCs w:val="24"/>
        </w:rPr>
        <w:t>Цель: изучить устройство и принцип действия теплового реле.</w:t>
      </w:r>
    </w:p>
    <w:p w:rsidR="00B34ED4" w:rsidRPr="00CE631C" w:rsidRDefault="00B34ED4" w:rsidP="00B34ED4">
      <w:pPr>
        <w:jc w:val="center"/>
        <w:rPr>
          <w:sz w:val="24"/>
          <w:szCs w:val="24"/>
        </w:rPr>
      </w:pPr>
      <w:r w:rsidRPr="00CE631C">
        <w:rPr>
          <w:sz w:val="24"/>
          <w:szCs w:val="24"/>
        </w:rPr>
        <w:t>Теория.</w:t>
      </w:r>
    </w:p>
    <w:p w:rsidR="00B34ED4" w:rsidRPr="00CE631C" w:rsidRDefault="00B34ED4" w:rsidP="00B34ED4">
      <w:pPr>
        <w:shd w:val="clear" w:color="auto" w:fill="FFFFFF"/>
        <w:ind w:firstLine="709"/>
        <w:jc w:val="both"/>
        <w:rPr>
          <w:sz w:val="24"/>
          <w:szCs w:val="24"/>
        </w:rPr>
      </w:pPr>
      <w:r w:rsidRPr="00CE631C">
        <w:rPr>
          <w:bCs/>
          <w:iCs/>
          <w:color w:val="000000"/>
          <w:sz w:val="24"/>
          <w:szCs w:val="24"/>
        </w:rPr>
        <w:t>Электрическое реле</w:t>
      </w:r>
      <w:r w:rsidRPr="00CE631C">
        <w:rPr>
          <w:bCs/>
          <w:i/>
          <w:iCs/>
          <w:color w:val="000000"/>
          <w:sz w:val="24"/>
          <w:szCs w:val="24"/>
        </w:rPr>
        <w:t xml:space="preserve"> </w:t>
      </w:r>
      <w:r w:rsidRPr="00CE631C">
        <w:rPr>
          <w:bCs/>
          <w:color w:val="000000"/>
          <w:sz w:val="24"/>
          <w:szCs w:val="24"/>
        </w:rPr>
        <w:t>— автоматический аппарат, осуществляющий скачкооб</w:t>
      </w:r>
      <w:r w:rsidRPr="00CE631C">
        <w:rPr>
          <w:bCs/>
          <w:color w:val="000000"/>
          <w:sz w:val="24"/>
          <w:szCs w:val="24"/>
        </w:rPr>
        <w:softHyphen/>
      </w:r>
      <w:r w:rsidRPr="00CE631C">
        <w:rPr>
          <w:bCs/>
          <w:color w:val="000000"/>
          <w:spacing w:val="2"/>
          <w:sz w:val="24"/>
          <w:szCs w:val="24"/>
        </w:rPr>
        <w:t xml:space="preserve">разное изменение выходной величины под воздействием плавно изменяющейся </w:t>
      </w:r>
      <w:r w:rsidRPr="00CE631C">
        <w:rPr>
          <w:bCs/>
          <w:color w:val="000000"/>
          <w:spacing w:val="6"/>
          <w:sz w:val="24"/>
          <w:szCs w:val="24"/>
        </w:rPr>
        <w:t>входной  величины и решающий   логические задачи ДА — НЕТ — ИЛИ.</w:t>
      </w:r>
    </w:p>
    <w:p w:rsidR="00B34ED4" w:rsidRPr="00CE631C" w:rsidRDefault="00B34ED4" w:rsidP="00B34ED4">
      <w:pPr>
        <w:shd w:val="clear" w:color="auto" w:fill="FFFFFF"/>
        <w:ind w:firstLine="709"/>
        <w:jc w:val="both"/>
        <w:rPr>
          <w:sz w:val="24"/>
          <w:szCs w:val="24"/>
        </w:rPr>
      </w:pPr>
      <w:r w:rsidRPr="00CE631C">
        <w:rPr>
          <w:color w:val="000000"/>
          <w:spacing w:val="1"/>
          <w:sz w:val="24"/>
          <w:szCs w:val="24"/>
        </w:rPr>
        <w:t>Реле обычно состоит из трех функциональных органов:</w:t>
      </w:r>
    </w:p>
    <w:p w:rsidR="00B34ED4" w:rsidRPr="00CE631C" w:rsidRDefault="00B34ED4" w:rsidP="00B34ED4">
      <w:pPr>
        <w:shd w:val="clear" w:color="auto" w:fill="FFFFFF"/>
        <w:ind w:firstLine="709"/>
        <w:jc w:val="both"/>
        <w:rPr>
          <w:sz w:val="24"/>
          <w:szCs w:val="24"/>
        </w:rPr>
      </w:pPr>
      <w:proofErr w:type="gramStart"/>
      <w:r w:rsidRPr="00CE631C">
        <w:rPr>
          <w:iCs/>
          <w:color w:val="000000"/>
          <w:spacing w:val="-4"/>
          <w:sz w:val="24"/>
          <w:szCs w:val="24"/>
        </w:rPr>
        <w:t>чувствительного</w:t>
      </w:r>
      <w:proofErr w:type="gramEnd"/>
      <w:r w:rsidRPr="00CE631C">
        <w:rPr>
          <w:i/>
          <w:iCs/>
          <w:color w:val="000000"/>
          <w:spacing w:val="-4"/>
          <w:sz w:val="24"/>
          <w:szCs w:val="24"/>
        </w:rPr>
        <w:t xml:space="preserve">, </w:t>
      </w:r>
      <w:r w:rsidRPr="00CE631C">
        <w:rPr>
          <w:color w:val="000000"/>
          <w:spacing w:val="-4"/>
          <w:sz w:val="24"/>
          <w:szCs w:val="24"/>
        </w:rPr>
        <w:t>воспринимающего входную величину и пре</w:t>
      </w:r>
      <w:r w:rsidRPr="00CE631C">
        <w:rPr>
          <w:color w:val="000000"/>
          <w:spacing w:val="-4"/>
          <w:sz w:val="24"/>
          <w:szCs w:val="24"/>
        </w:rPr>
        <w:softHyphen/>
      </w:r>
      <w:r w:rsidRPr="00CE631C">
        <w:rPr>
          <w:color w:val="000000"/>
          <w:spacing w:val="2"/>
          <w:sz w:val="24"/>
          <w:szCs w:val="24"/>
        </w:rPr>
        <w:t>образующего ее в электрическую;</w:t>
      </w:r>
    </w:p>
    <w:p w:rsidR="00B34ED4" w:rsidRPr="00CE631C" w:rsidRDefault="00B34ED4" w:rsidP="00B34ED4">
      <w:pPr>
        <w:shd w:val="clear" w:color="auto" w:fill="FFFFFF"/>
        <w:ind w:firstLine="709"/>
        <w:jc w:val="both"/>
        <w:rPr>
          <w:sz w:val="24"/>
          <w:szCs w:val="24"/>
        </w:rPr>
      </w:pPr>
      <w:r w:rsidRPr="00CE631C">
        <w:rPr>
          <w:iCs/>
          <w:color w:val="000000"/>
          <w:spacing w:val="4"/>
          <w:sz w:val="24"/>
          <w:szCs w:val="24"/>
        </w:rPr>
        <w:t>сравнения</w:t>
      </w:r>
      <w:r w:rsidRPr="00CE631C">
        <w:rPr>
          <w:i/>
          <w:iCs/>
          <w:color w:val="000000"/>
          <w:spacing w:val="4"/>
          <w:sz w:val="24"/>
          <w:szCs w:val="24"/>
        </w:rPr>
        <w:t xml:space="preserve"> </w:t>
      </w:r>
      <w:r w:rsidRPr="00CE631C">
        <w:rPr>
          <w:color w:val="000000"/>
          <w:spacing w:val="4"/>
          <w:sz w:val="24"/>
          <w:szCs w:val="24"/>
        </w:rPr>
        <w:t xml:space="preserve">преобразованной величины с эталоном, который </w:t>
      </w:r>
      <w:r w:rsidRPr="00CE631C">
        <w:rPr>
          <w:color w:val="000000"/>
          <w:spacing w:val="-1"/>
          <w:sz w:val="24"/>
          <w:szCs w:val="24"/>
        </w:rPr>
        <w:t>при достижении заданного значения передает воздействие на ис</w:t>
      </w:r>
      <w:r w:rsidRPr="00CE631C">
        <w:rPr>
          <w:color w:val="000000"/>
          <w:spacing w:val="-1"/>
          <w:sz w:val="24"/>
          <w:szCs w:val="24"/>
        </w:rPr>
        <w:softHyphen/>
        <w:t>полнительный орган;</w:t>
      </w:r>
    </w:p>
    <w:p w:rsidR="00B34ED4" w:rsidRPr="00CE631C" w:rsidRDefault="00B34ED4" w:rsidP="00B34ED4">
      <w:pPr>
        <w:shd w:val="clear" w:color="auto" w:fill="FFFFFF"/>
        <w:ind w:firstLine="709"/>
        <w:jc w:val="both"/>
        <w:rPr>
          <w:sz w:val="24"/>
          <w:szCs w:val="24"/>
        </w:rPr>
      </w:pPr>
      <w:proofErr w:type="gramStart"/>
      <w:r w:rsidRPr="00CE631C">
        <w:rPr>
          <w:iCs/>
          <w:color w:val="000000"/>
          <w:spacing w:val="-2"/>
          <w:sz w:val="24"/>
          <w:szCs w:val="24"/>
        </w:rPr>
        <w:t>исполнительного</w:t>
      </w:r>
      <w:proofErr w:type="gramEnd"/>
      <w:r w:rsidRPr="00CE631C">
        <w:rPr>
          <w:i/>
          <w:iCs/>
          <w:color w:val="000000"/>
          <w:spacing w:val="-2"/>
          <w:sz w:val="24"/>
          <w:szCs w:val="24"/>
        </w:rPr>
        <w:t xml:space="preserve">, </w:t>
      </w:r>
      <w:r w:rsidRPr="00CE631C">
        <w:rPr>
          <w:color w:val="000000"/>
          <w:spacing w:val="-2"/>
          <w:sz w:val="24"/>
          <w:szCs w:val="24"/>
        </w:rPr>
        <w:t>который воздействует на управляемую электрическую цепь.</w:t>
      </w:r>
    </w:p>
    <w:p w:rsidR="00B34ED4" w:rsidRPr="00CE631C" w:rsidRDefault="00B34ED4" w:rsidP="00B34ED4">
      <w:pPr>
        <w:shd w:val="clear" w:color="auto" w:fill="FFFFFF"/>
        <w:ind w:firstLine="709"/>
        <w:jc w:val="both"/>
        <w:rPr>
          <w:sz w:val="24"/>
          <w:szCs w:val="24"/>
        </w:rPr>
      </w:pPr>
      <w:proofErr w:type="gramStart"/>
      <w:r w:rsidRPr="00CE631C">
        <w:rPr>
          <w:iCs/>
          <w:color w:val="000000"/>
          <w:spacing w:val="-1"/>
          <w:sz w:val="24"/>
          <w:szCs w:val="24"/>
        </w:rPr>
        <w:t>По характеру воздействующей величины</w:t>
      </w:r>
      <w:r w:rsidRPr="00CE631C">
        <w:rPr>
          <w:i/>
          <w:iCs/>
          <w:color w:val="000000"/>
          <w:spacing w:val="-1"/>
          <w:sz w:val="24"/>
          <w:szCs w:val="24"/>
        </w:rPr>
        <w:t xml:space="preserve"> </w:t>
      </w:r>
      <w:r w:rsidRPr="00CE631C">
        <w:rPr>
          <w:color w:val="000000"/>
          <w:spacing w:val="-1"/>
          <w:sz w:val="24"/>
          <w:szCs w:val="24"/>
        </w:rPr>
        <w:t>реле делятся на электрические (реагирующие на электрический ток или напряже</w:t>
      </w:r>
      <w:r w:rsidRPr="00CE631C">
        <w:rPr>
          <w:color w:val="000000"/>
          <w:spacing w:val="-1"/>
          <w:sz w:val="24"/>
          <w:szCs w:val="24"/>
        </w:rPr>
        <w:softHyphen/>
      </w:r>
      <w:r w:rsidRPr="00CE631C">
        <w:rPr>
          <w:color w:val="000000"/>
          <w:spacing w:val="-2"/>
          <w:sz w:val="24"/>
          <w:szCs w:val="24"/>
        </w:rPr>
        <w:t xml:space="preserve">ние), тепловые (реагирующие на температуру), механические </w:t>
      </w:r>
      <w:r w:rsidRPr="00CE631C">
        <w:rPr>
          <w:color w:val="000000"/>
          <w:spacing w:val="-1"/>
          <w:sz w:val="24"/>
          <w:szCs w:val="24"/>
        </w:rPr>
        <w:t>(реагирующие на давление или перемещение), оптические (реа</w:t>
      </w:r>
      <w:r w:rsidRPr="00CE631C">
        <w:rPr>
          <w:color w:val="000000"/>
          <w:spacing w:val="-1"/>
          <w:sz w:val="24"/>
          <w:szCs w:val="24"/>
        </w:rPr>
        <w:softHyphen/>
      </w:r>
      <w:r w:rsidRPr="00CE631C">
        <w:rPr>
          <w:color w:val="000000"/>
          <w:spacing w:val="1"/>
          <w:sz w:val="24"/>
          <w:szCs w:val="24"/>
        </w:rPr>
        <w:t xml:space="preserve">гирующие на силу света), акустические (реагирующие на силу </w:t>
      </w:r>
      <w:r w:rsidRPr="00CE631C">
        <w:rPr>
          <w:color w:val="000000"/>
          <w:spacing w:val="6"/>
          <w:sz w:val="24"/>
          <w:szCs w:val="24"/>
        </w:rPr>
        <w:t>звука).</w:t>
      </w:r>
      <w:proofErr w:type="gramEnd"/>
    </w:p>
    <w:p w:rsidR="00B34ED4" w:rsidRPr="00CE631C" w:rsidRDefault="00B34ED4" w:rsidP="00B34ED4">
      <w:pPr>
        <w:shd w:val="clear" w:color="auto" w:fill="FFFFFF"/>
        <w:ind w:firstLine="709"/>
        <w:jc w:val="both"/>
        <w:rPr>
          <w:sz w:val="24"/>
          <w:szCs w:val="24"/>
        </w:rPr>
      </w:pPr>
      <w:r w:rsidRPr="00CE631C">
        <w:rPr>
          <w:iCs/>
          <w:color w:val="000000"/>
          <w:spacing w:val="3"/>
          <w:sz w:val="24"/>
          <w:szCs w:val="24"/>
        </w:rPr>
        <w:t xml:space="preserve">По способу воздействия на нагрузку </w:t>
      </w:r>
      <w:r w:rsidRPr="00CE631C">
        <w:rPr>
          <w:i/>
          <w:iCs/>
          <w:color w:val="000000"/>
          <w:spacing w:val="3"/>
          <w:sz w:val="24"/>
          <w:szCs w:val="24"/>
        </w:rPr>
        <w:t xml:space="preserve"> </w:t>
      </w:r>
      <w:r w:rsidRPr="00CE631C">
        <w:rPr>
          <w:color w:val="000000"/>
          <w:spacing w:val="3"/>
          <w:sz w:val="24"/>
          <w:szCs w:val="24"/>
        </w:rPr>
        <w:t xml:space="preserve">реле делят </w:t>
      </w:r>
      <w:proofErr w:type="gramStart"/>
      <w:r w:rsidRPr="00CE631C">
        <w:rPr>
          <w:color w:val="000000"/>
          <w:spacing w:val="3"/>
          <w:sz w:val="24"/>
          <w:szCs w:val="24"/>
        </w:rPr>
        <w:t>на</w:t>
      </w:r>
      <w:proofErr w:type="gramEnd"/>
      <w:r w:rsidRPr="00CE631C">
        <w:rPr>
          <w:color w:val="000000"/>
          <w:spacing w:val="3"/>
          <w:sz w:val="24"/>
          <w:szCs w:val="24"/>
        </w:rPr>
        <w:t xml:space="preserve"> </w:t>
      </w:r>
      <w:r w:rsidRPr="00CE631C">
        <w:rPr>
          <w:color w:val="000000"/>
          <w:spacing w:val="-4"/>
          <w:sz w:val="24"/>
          <w:szCs w:val="24"/>
        </w:rPr>
        <w:t xml:space="preserve"> контактные и бесконтактные. </w:t>
      </w:r>
      <w:r w:rsidRPr="00CE631C">
        <w:rPr>
          <w:iCs/>
          <w:color w:val="000000"/>
          <w:spacing w:val="-4"/>
          <w:sz w:val="24"/>
          <w:szCs w:val="24"/>
        </w:rPr>
        <w:t>Контактные реле</w:t>
      </w:r>
      <w:r w:rsidRPr="00CE631C">
        <w:rPr>
          <w:i/>
          <w:iCs/>
          <w:color w:val="000000"/>
          <w:spacing w:val="-4"/>
          <w:sz w:val="24"/>
          <w:szCs w:val="24"/>
        </w:rPr>
        <w:t xml:space="preserve"> </w:t>
      </w:r>
      <w:r w:rsidRPr="00CE631C">
        <w:rPr>
          <w:color w:val="000000"/>
          <w:spacing w:val="-4"/>
          <w:sz w:val="24"/>
          <w:szCs w:val="24"/>
        </w:rPr>
        <w:t xml:space="preserve">воздействуют на </w:t>
      </w:r>
      <w:r w:rsidRPr="00CE631C">
        <w:rPr>
          <w:color w:val="000000"/>
          <w:spacing w:val="-1"/>
          <w:sz w:val="24"/>
          <w:szCs w:val="24"/>
        </w:rPr>
        <w:t>управляемую электрическую цепь с помощью замыкания и раз</w:t>
      </w:r>
      <w:r w:rsidRPr="00CE631C">
        <w:rPr>
          <w:color w:val="000000"/>
          <w:spacing w:val="-1"/>
          <w:sz w:val="24"/>
          <w:szCs w:val="24"/>
        </w:rPr>
        <w:softHyphen/>
      </w:r>
      <w:r w:rsidRPr="00CE631C">
        <w:rPr>
          <w:color w:val="000000"/>
          <w:spacing w:val="-2"/>
          <w:sz w:val="24"/>
          <w:szCs w:val="24"/>
        </w:rPr>
        <w:t xml:space="preserve">мыкания контактов. </w:t>
      </w:r>
      <w:r w:rsidRPr="00CE631C">
        <w:rPr>
          <w:iCs/>
          <w:color w:val="000000"/>
          <w:spacing w:val="-2"/>
          <w:sz w:val="24"/>
          <w:szCs w:val="24"/>
        </w:rPr>
        <w:t>Бесконтактные реле</w:t>
      </w:r>
      <w:r w:rsidRPr="00CE631C">
        <w:rPr>
          <w:i/>
          <w:iCs/>
          <w:color w:val="000000"/>
          <w:spacing w:val="-2"/>
          <w:sz w:val="24"/>
          <w:szCs w:val="24"/>
        </w:rPr>
        <w:t xml:space="preserve"> </w:t>
      </w:r>
      <w:r w:rsidRPr="00CE631C">
        <w:rPr>
          <w:color w:val="000000"/>
          <w:spacing w:val="-2"/>
          <w:sz w:val="24"/>
          <w:szCs w:val="24"/>
        </w:rPr>
        <w:t>осуществляют управле</w:t>
      </w:r>
      <w:r w:rsidRPr="00CE631C">
        <w:rPr>
          <w:color w:val="000000"/>
          <w:spacing w:val="-2"/>
          <w:sz w:val="24"/>
          <w:szCs w:val="24"/>
        </w:rPr>
        <w:softHyphen/>
      </w:r>
      <w:r w:rsidRPr="00CE631C">
        <w:rPr>
          <w:color w:val="000000"/>
          <w:spacing w:val="1"/>
          <w:sz w:val="24"/>
          <w:szCs w:val="24"/>
        </w:rPr>
        <w:t>ние путем резкого изменения значения параметра исполнитель</w:t>
      </w:r>
      <w:r w:rsidRPr="00CE631C">
        <w:rPr>
          <w:color w:val="000000"/>
          <w:spacing w:val="1"/>
          <w:sz w:val="24"/>
          <w:szCs w:val="24"/>
        </w:rPr>
        <w:softHyphen/>
      </w:r>
      <w:r w:rsidRPr="00CE631C">
        <w:rPr>
          <w:color w:val="000000"/>
          <w:spacing w:val="-2"/>
          <w:sz w:val="24"/>
          <w:szCs w:val="24"/>
        </w:rPr>
        <w:t xml:space="preserve">ного органа, включенного в управляемую электрическую цепь </w:t>
      </w:r>
      <w:r w:rsidRPr="00CE631C">
        <w:rPr>
          <w:color w:val="000000"/>
          <w:spacing w:val="1"/>
          <w:sz w:val="24"/>
          <w:szCs w:val="24"/>
        </w:rPr>
        <w:t>(изменение резистивного, индуктивного сопротивления).</w:t>
      </w:r>
    </w:p>
    <w:p w:rsidR="00B34ED4" w:rsidRPr="00CE631C" w:rsidRDefault="00B34ED4" w:rsidP="00B34ED4">
      <w:pPr>
        <w:shd w:val="clear" w:color="auto" w:fill="FFFFFF"/>
        <w:ind w:firstLine="709"/>
        <w:jc w:val="both"/>
        <w:rPr>
          <w:color w:val="000000"/>
          <w:sz w:val="24"/>
          <w:szCs w:val="24"/>
        </w:rPr>
      </w:pPr>
      <w:r w:rsidRPr="00CE631C">
        <w:rPr>
          <w:color w:val="000000"/>
          <w:spacing w:val="2"/>
          <w:sz w:val="24"/>
          <w:szCs w:val="24"/>
        </w:rPr>
        <w:t xml:space="preserve">По принципу действия исполнительного органа контактные </w:t>
      </w:r>
      <w:r w:rsidRPr="00CE631C">
        <w:rPr>
          <w:color w:val="000000"/>
          <w:spacing w:val="-1"/>
          <w:sz w:val="24"/>
          <w:szCs w:val="24"/>
        </w:rPr>
        <w:t xml:space="preserve">реле разделяются </w:t>
      </w:r>
      <w:proofErr w:type="gramStart"/>
      <w:r w:rsidRPr="00CE631C">
        <w:rPr>
          <w:color w:val="000000"/>
          <w:spacing w:val="-1"/>
          <w:sz w:val="24"/>
          <w:szCs w:val="24"/>
        </w:rPr>
        <w:t>на</w:t>
      </w:r>
      <w:proofErr w:type="gramEnd"/>
      <w:r w:rsidRPr="00CE631C">
        <w:rPr>
          <w:color w:val="000000"/>
          <w:spacing w:val="-1"/>
          <w:sz w:val="24"/>
          <w:szCs w:val="24"/>
        </w:rPr>
        <w:t xml:space="preserve"> электромагнитные, поляризованные, индук</w:t>
      </w:r>
      <w:r w:rsidRPr="00CE631C">
        <w:rPr>
          <w:color w:val="000000"/>
          <w:spacing w:val="-1"/>
          <w:sz w:val="24"/>
          <w:szCs w:val="24"/>
        </w:rPr>
        <w:softHyphen/>
      </w:r>
      <w:r w:rsidRPr="00CE631C">
        <w:rPr>
          <w:color w:val="000000"/>
          <w:spacing w:val="-2"/>
          <w:sz w:val="24"/>
          <w:szCs w:val="24"/>
        </w:rPr>
        <w:t>ционные. К бесконтактным реле относятся магнитные реле, полу</w:t>
      </w:r>
      <w:r w:rsidRPr="00CE631C">
        <w:rPr>
          <w:color w:val="000000"/>
          <w:spacing w:val="-2"/>
          <w:sz w:val="24"/>
          <w:szCs w:val="24"/>
        </w:rPr>
        <w:softHyphen/>
      </w:r>
      <w:r w:rsidRPr="00CE631C">
        <w:rPr>
          <w:color w:val="000000"/>
          <w:sz w:val="24"/>
          <w:szCs w:val="24"/>
        </w:rPr>
        <w:t>проводниковые и др.</w:t>
      </w:r>
    </w:p>
    <w:p w:rsidR="00B34ED4" w:rsidRPr="00CE631C" w:rsidRDefault="00B34ED4" w:rsidP="00B34ED4">
      <w:pPr>
        <w:shd w:val="clear" w:color="auto" w:fill="FFFFFF"/>
        <w:tabs>
          <w:tab w:val="left" w:pos="5414"/>
        </w:tabs>
        <w:ind w:left="6" w:firstLine="318"/>
        <w:jc w:val="both"/>
        <w:rPr>
          <w:color w:val="000000"/>
          <w:w w:val="109"/>
          <w:sz w:val="24"/>
          <w:szCs w:val="24"/>
        </w:rPr>
      </w:pPr>
      <w:r w:rsidRPr="00CE631C">
        <w:rPr>
          <w:b/>
          <w:i/>
          <w:iCs/>
          <w:color w:val="000000"/>
          <w:w w:val="109"/>
          <w:sz w:val="24"/>
          <w:szCs w:val="24"/>
        </w:rPr>
        <w:t>По выполнению   функций</w:t>
      </w:r>
      <w:r w:rsidRPr="00CE631C">
        <w:rPr>
          <w:i/>
          <w:iCs/>
          <w:color w:val="000000"/>
          <w:w w:val="109"/>
          <w:sz w:val="24"/>
          <w:szCs w:val="24"/>
        </w:rPr>
        <w:t xml:space="preserve">  </w:t>
      </w:r>
      <w:r w:rsidRPr="00CE631C">
        <w:rPr>
          <w:color w:val="000000"/>
          <w:w w:val="109"/>
          <w:sz w:val="24"/>
          <w:szCs w:val="24"/>
        </w:rPr>
        <w:t>реле можно разделить на реле защиты, уп</w:t>
      </w:r>
      <w:r w:rsidRPr="00CE631C">
        <w:rPr>
          <w:color w:val="000000"/>
          <w:w w:val="109"/>
          <w:sz w:val="24"/>
          <w:szCs w:val="24"/>
        </w:rPr>
        <w:softHyphen/>
        <w:t xml:space="preserve">равления и контроля. </w:t>
      </w:r>
    </w:p>
    <w:p w:rsidR="00B34ED4" w:rsidRPr="00CE631C" w:rsidRDefault="00B34ED4" w:rsidP="00B34ED4">
      <w:pPr>
        <w:shd w:val="clear" w:color="auto" w:fill="FFFFFF"/>
        <w:tabs>
          <w:tab w:val="left" w:pos="5414"/>
        </w:tabs>
        <w:ind w:left="6" w:firstLine="318"/>
        <w:jc w:val="both"/>
        <w:rPr>
          <w:color w:val="000000"/>
          <w:spacing w:val="4"/>
          <w:w w:val="109"/>
          <w:sz w:val="24"/>
          <w:szCs w:val="24"/>
        </w:rPr>
      </w:pPr>
      <w:r w:rsidRPr="00CE631C">
        <w:rPr>
          <w:i/>
          <w:iCs/>
          <w:color w:val="000000"/>
          <w:w w:val="109"/>
          <w:sz w:val="24"/>
          <w:szCs w:val="24"/>
        </w:rPr>
        <w:t xml:space="preserve">Реле   защиты </w:t>
      </w:r>
      <w:r w:rsidRPr="00CE631C">
        <w:rPr>
          <w:color w:val="000000"/>
          <w:w w:val="109"/>
          <w:sz w:val="24"/>
          <w:szCs w:val="24"/>
        </w:rPr>
        <w:t xml:space="preserve">служат     </w:t>
      </w:r>
      <w:r w:rsidRPr="00CE631C">
        <w:rPr>
          <w:color w:val="000000"/>
          <w:spacing w:val="5"/>
          <w:w w:val="109"/>
          <w:sz w:val="24"/>
          <w:szCs w:val="24"/>
        </w:rPr>
        <w:t>для выключения или изменения режима ра</w:t>
      </w:r>
      <w:r w:rsidRPr="00CE631C">
        <w:rPr>
          <w:color w:val="000000"/>
          <w:spacing w:val="2"/>
          <w:w w:val="109"/>
          <w:sz w:val="24"/>
          <w:szCs w:val="24"/>
        </w:rPr>
        <w:t>боты объекта с целью предотвращения ава</w:t>
      </w:r>
      <w:r w:rsidRPr="00CE631C">
        <w:rPr>
          <w:color w:val="000000"/>
          <w:spacing w:val="2"/>
          <w:w w:val="109"/>
          <w:sz w:val="24"/>
          <w:szCs w:val="24"/>
        </w:rPr>
        <w:softHyphen/>
      </w:r>
      <w:r w:rsidRPr="00CE631C">
        <w:rPr>
          <w:color w:val="000000"/>
          <w:spacing w:val="1"/>
          <w:w w:val="109"/>
          <w:sz w:val="24"/>
          <w:szCs w:val="24"/>
        </w:rPr>
        <w:t xml:space="preserve">рии или поломки. К таким реле относят реле максимального тока, </w:t>
      </w:r>
      <w:r w:rsidRPr="00CE631C">
        <w:rPr>
          <w:color w:val="000000"/>
          <w:spacing w:val="4"/>
          <w:w w:val="109"/>
          <w:sz w:val="24"/>
          <w:szCs w:val="24"/>
        </w:rPr>
        <w:t xml:space="preserve">минимального напряжения, тепловые и др. </w:t>
      </w:r>
    </w:p>
    <w:p w:rsidR="00B34ED4" w:rsidRPr="00CE631C" w:rsidRDefault="00B34ED4" w:rsidP="00B34ED4">
      <w:pPr>
        <w:shd w:val="clear" w:color="auto" w:fill="FFFFFF"/>
        <w:tabs>
          <w:tab w:val="left" w:pos="5414"/>
        </w:tabs>
        <w:ind w:left="6" w:firstLine="318"/>
        <w:jc w:val="both"/>
        <w:rPr>
          <w:sz w:val="24"/>
          <w:szCs w:val="24"/>
        </w:rPr>
      </w:pPr>
      <w:r w:rsidRPr="00CE631C">
        <w:rPr>
          <w:color w:val="000000"/>
          <w:w w:val="109"/>
          <w:sz w:val="24"/>
          <w:szCs w:val="24"/>
        </w:rPr>
        <w:t xml:space="preserve">С помощью </w:t>
      </w:r>
      <w:r w:rsidRPr="00CE631C">
        <w:rPr>
          <w:i/>
          <w:iCs/>
          <w:color w:val="000000"/>
          <w:w w:val="109"/>
          <w:sz w:val="24"/>
          <w:szCs w:val="24"/>
        </w:rPr>
        <w:t xml:space="preserve">реле контроля </w:t>
      </w:r>
      <w:r w:rsidRPr="00CE631C">
        <w:rPr>
          <w:color w:val="000000"/>
          <w:w w:val="109"/>
          <w:sz w:val="24"/>
          <w:szCs w:val="24"/>
        </w:rPr>
        <w:t>осуществляется воздействие на электри</w:t>
      </w:r>
      <w:r w:rsidRPr="00CE631C">
        <w:rPr>
          <w:color w:val="000000"/>
          <w:w w:val="109"/>
          <w:sz w:val="24"/>
          <w:szCs w:val="24"/>
        </w:rPr>
        <w:softHyphen/>
      </w:r>
      <w:r w:rsidRPr="00CE631C">
        <w:rPr>
          <w:color w:val="000000"/>
          <w:spacing w:val="1"/>
          <w:w w:val="109"/>
          <w:sz w:val="24"/>
          <w:szCs w:val="24"/>
        </w:rPr>
        <w:t xml:space="preserve">ческие сигнальные устройства и цепи </w:t>
      </w:r>
      <w:proofErr w:type="gramStart"/>
      <w:r w:rsidRPr="00CE631C">
        <w:rPr>
          <w:color w:val="000000"/>
          <w:spacing w:val="1"/>
          <w:w w:val="109"/>
          <w:sz w:val="24"/>
          <w:szCs w:val="24"/>
        </w:rPr>
        <w:t>управления</w:t>
      </w:r>
      <w:proofErr w:type="gramEnd"/>
      <w:r w:rsidRPr="00CE631C">
        <w:rPr>
          <w:color w:val="000000"/>
          <w:spacing w:val="1"/>
          <w:w w:val="109"/>
          <w:sz w:val="24"/>
          <w:szCs w:val="24"/>
        </w:rPr>
        <w:t xml:space="preserve"> при достижении контролируемой величиной определенного значения. К таким реле </w:t>
      </w:r>
      <w:r w:rsidRPr="00CE631C">
        <w:rPr>
          <w:color w:val="000000"/>
          <w:spacing w:val="5"/>
          <w:w w:val="109"/>
          <w:sz w:val="24"/>
          <w:szCs w:val="24"/>
        </w:rPr>
        <w:t xml:space="preserve">относят реле контроля скорости, частоты, температуры, давления и </w:t>
      </w:r>
      <w:r w:rsidRPr="00CE631C">
        <w:rPr>
          <w:color w:val="000000"/>
          <w:spacing w:val="10"/>
          <w:w w:val="109"/>
          <w:sz w:val="24"/>
          <w:szCs w:val="24"/>
        </w:rPr>
        <w:t>др.</w:t>
      </w:r>
    </w:p>
    <w:p w:rsidR="00B34ED4" w:rsidRPr="00CE631C" w:rsidRDefault="00B34ED4" w:rsidP="00B34ED4">
      <w:pPr>
        <w:shd w:val="clear" w:color="auto" w:fill="FFFFFF"/>
        <w:ind w:left="6" w:firstLine="318"/>
        <w:jc w:val="both"/>
        <w:rPr>
          <w:color w:val="000000"/>
          <w:spacing w:val="5"/>
          <w:w w:val="109"/>
          <w:sz w:val="24"/>
          <w:szCs w:val="24"/>
        </w:rPr>
      </w:pPr>
      <w:r w:rsidRPr="00CE631C">
        <w:rPr>
          <w:color w:val="000000"/>
          <w:w w:val="109"/>
          <w:sz w:val="24"/>
          <w:szCs w:val="24"/>
        </w:rPr>
        <w:t xml:space="preserve">Специальную группу составляют </w:t>
      </w:r>
      <w:r w:rsidRPr="00CE631C">
        <w:rPr>
          <w:i/>
          <w:iCs/>
          <w:color w:val="000000"/>
          <w:w w:val="109"/>
          <w:sz w:val="24"/>
          <w:szCs w:val="24"/>
        </w:rPr>
        <w:t xml:space="preserve">реле времени, </w:t>
      </w:r>
      <w:r w:rsidRPr="00CE631C">
        <w:rPr>
          <w:color w:val="000000"/>
          <w:w w:val="109"/>
          <w:sz w:val="24"/>
          <w:szCs w:val="24"/>
        </w:rPr>
        <w:t>которые обеспе</w:t>
      </w:r>
      <w:r w:rsidRPr="00CE631C">
        <w:rPr>
          <w:color w:val="000000"/>
          <w:w w:val="109"/>
          <w:sz w:val="24"/>
          <w:szCs w:val="24"/>
        </w:rPr>
        <w:softHyphen/>
      </w:r>
      <w:r w:rsidRPr="00CE631C">
        <w:rPr>
          <w:color w:val="000000"/>
          <w:spacing w:val="1"/>
          <w:w w:val="109"/>
          <w:sz w:val="24"/>
          <w:szCs w:val="24"/>
        </w:rPr>
        <w:t>чивают задержку в передаче управляющих воздействий от воспри</w:t>
      </w:r>
      <w:r w:rsidRPr="00CE631C">
        <w:rPr>
          <w:color w:val="000000"/>
          <w:spacing w:val="1"/>
          <w:w w:val="109"/>
          <w:sz w:val="24"/>
          <w:szCs w:val="24"/>
        </w:rPr>
        <w:softHyphen/>
      </w:r>
      <w:r w:rsidRPr="00CE631C">
        <w:rPr>
          <w:color w:val="000000"/>
          <w:w w:val="109"/>
          <w:sz w:val="24"/>
          <w:szCs w:val="24"/>
        </w:rPr>
        <w:t xml:space="preserve">нимающего органа (например, катушки реле) к исполнительному </w:t>
      </w:r>
      <w:r w:rsidRPr="00CE631C">
        <w:rPr>
          <w:color w:val="000000"/>
          <w:spacing w:val="5"/>
          <w:w w:val="109"/>
          <w:sz w:val="24"/>
          <w:szCs w:val="24"/>
        </w:rPr>
        <w:t>(контактам реле).</w:t>
      </w:r>
    </w:p>
    <w:p w:rsidR="00B34ED4" w:rsidRPr="00CE631C" w:rsidRDefault="00B34ED4" w:rsidP="00B34ED4">
      <w:pPr>
        <w:ind w:firstLine="720"/>
        <w:jc w:val="both"/>
        <w:rPr>
          <w:sz w:val="24"/>
          <w:szCs w:val="24"/>
        </w:rPr>
      </w:pPr>
      <w:r w:rsidRPr="00963739">
        <w:rPr>
          <w:sz w:val="24"/>
          <w:szCs w:val="24"/>
        </w:rPr>
        <w:t>Тепловое реле защищает от перегрузки – от перегрева токоведущих частей под</w:t>
      </w:r>
      <w:r w:rsidRPr="00CE631C">
        <w:rPr>
          <w:sz w:val="24"/>
          <w:szCs w:val="24"/>
        </w:rPr>
        <w:t xml:space="preserve"> действием токов величиной выше номинальной.</w:t>
      </w:r>
    </w:p>
    <w:p w:rsidR="00B34ED4" w:rsidRPr="00CE631C" w:rsidRDefault="00B34ED4" w:rsidP="00B34ED4">
      <w:pPr>
        <w:shd w:val="clear" w:color="auto" w:fill="FFFFFF"/>
        <w:ind w:left="6" w:firstLine="318"/>
        <w:jc w:val="both"/>
        <w:rPr>
          <w:sz w:val="24"/>
          <w:szCs w:val="24"/>
        </w:rPr>
      </w:pPr>
    </w:p>
    <w:p w:rsidR="00B34ED4" w:rsidRPr="00CE631C" w:rsidRDefault="00B34ED4" w:rsidP="00B34ED4">
      <w:pPr>
        <w:shd w:val="clear" w:color="auto" w:fill="FFFFFF"/>
        <w:tabs>
          <w:tab w:val="left" w:pos="5414"/>
        </w:tabs>
        <w:ind w:left="6" w:firstLine="318"/>
        <w:jc w:val="both"/>
        <w:rPr>
          <w:color w:val="000000"/>
          <w:spacing w:val="1"/>
          <w:w w:val="109"/>
          <w:sz w:val="24"/>
          <w:szCs w:val="24"/>
        </w:rPr>
      </w:pPr>
      <w:r w:rsidRPr="00CE631C">
        <w:rPr>
          <w:color w:val="000000"/>
          <w:spacing w:val="1"/>
          <w:w w:val="109"/>
          <w:sz w:val="24"/>
          <w:szCs w:val="24"/>
        </w:rPr>
        <w:t xml:space="preserve"> </w:t>
      </w:r>
    </w:p>
    <w:p w:rsidR="00B34ED4" w:rsidRPr="00CE631C" w:rsidRDefault="00B34ED4" w:rsidP="00B34ED4">
      <w:pPr>
        <w:shd w:val="clear" w:color="auto" w:fill="FFFFFF"/>
        <w:ind w:firstLine="709"/>
        <w:jc w:val="both"/>
        <w:rPr>
          <w:sz w:val="24"/>
          <w:szCs w:val="24"/>
        </w:rPr>
      </w:pPr>
      <w:r w:rsidRPr="00CE631C">
        <w:rPr>
          <w:noProof/>
          <w:sz w:val="24"/>
          <w:szCs w:val="24"/>
        </w:rPr>
        <w:lastRenderedPageBreak/>
        <w:drawing>
          <wp:inline distT="0" distB="0" distL="0" distR="0">
            <wp:extent cx="3829479" cy="1199786"/>
            <wp:effectExtent l="19050" t="0" r="0" b="0"/>
            <wp:docPr id="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srcRect/>
                    <a:stretch>
                      <a:fillRect/>
                    </a:stretch>
                  </pic:blipFill>
                  <pic:spPr bwMode="auto">
                    <a:xfrm>
                      <a:off x="0" y="0"/>
                      <a:ext cx="3840656" cy="1203288"/>
                    </a:xfrm>
                    <a:prstGeom prst="rect">
                      <a:avLst/>
                    </a:prstGeom>
                    <a:noFill/>
                    <a:ln w="9525">
                      <a:noFill/>
                      <a:miter lim="800000"/>
                      <a:headEnd/>
                      <a:tailEnd/>
                    </a:ln>
                  </pic:spPr>
                </pic:pic>
              </a:graphicData>
            </a:graphic>
          </wp:inline>
        </w:drawing>
      </w:r>
    </w:p>
    <w:p w:rsidR="00B34ED4" w:rsidRPr="00963739" w:rsidRDefault="00B34ED4" w:rsidP="00B34ED4">
      <w:pPr>
        <w:jc w:val="both"/>
        <w:rPr>
          <w:sz w:val="24"/>
          <w:szCs w:val="24"/>
        </w:rPr>
      </w:pPr>
      <w:r w:rsidRPr="00963739">
        <w:rPr>
          <w:sz w:val="24"/>
          <w:szCs w:val="24"/>
        </w:rPr>
        <w:t xml:space="preserve">                                                                         Рис.1   Тепловое реле</w:t>
      </w:r>
    </w:p>
    <w:p w:rsidR="00B34ED4" w:rsidRPr="00963739" w:rsidRDefault="00B34ED4" w:rsidP="00B34ED4">
      <w:pPr>
        <w:jc w:val="both"/>
        <w:rPr>
          <w:sz w:val="24"/>
          <w:szCs w:val="24"/>
        </w:rPr>
      </w:pPr>
      <w:r w:rsidRPr="00963739">
        <w:rPr>
          <w:sz w:val="24"/>
          <w:szCs w:val="24"/>
        </w:rPr>
        <w:t xml:space="preserve">1-биметаллическая пластина  </w:t>
      </w:r>
    </w:p>
    <w:p w:rsidR="00B34ED4" w:rsidRPr="00963739" w:rsidRDefault="00B34ED4" w:rsidP="00B34ED4">
      <w:pPr>
        <w:jc w:val="both"/>
        <w:rPr>
          <w:sz w:val="24"/>
          <w:szCs w:val="24"/>
        </w:rPr>
      </w:pPr>
      <w:r w:rsidRPr="00963739">
        <w:rPr>
          <w:sz w:val="24"/>
          <w:szCs w:val="24"/>
        </w:rPr>
        <w:t>2-контакты</w:t>
      </w:r>
    </w:p>
    <w:p w:rsidR="00B34ED4" w:rsidRPr="00963739" w:rsidRDefault="00B34ED4" w:rsidP="00B34ED4">
      <w:pPr>
        <w:jc w:val="both"/>
        <w:rPr>
          <w:sz w:val="24"/>
          <w:szCs w:val="24"/>
        </w:rPr>
      </w:pPr>
      <w:r w:rsidRPr="00963739">
        <w:rPr>
          <w:sz w:val="24"/>
          <w:szCs w:val="24"/>
        </w:rPr>
        <w:t>3-нагреватель</w:t>
      </w:r>
    </w:p>
    <w:p w:rsidR="00B34ED4" w:rsidRPr="00963739" w:rsidRDefault="00B34ED4" w:rsidP="00B34ED4">
      <w:pPr>
        <w:jc w:val="both"/>
        <w:rPr>
          <w:sz w:val="24"/>
          <w:szCs w:val="24"/>
        </w:rPr>
      </w:pPr>
    </w:p>
    <w:p w:rsidR="00B34ED4" w:rsidRPr="00CE631C" w:rsidRDefault="00B34ED4" w:rsidP="00B34ED4">
      <w:pPr>
        <w:pStyle w:val="ab"/>
        <w:spacing w:before="0" w:beforeAutospacing="0" w:after="0" w:afterAutospacing="0"/>
        <w:ind w:firstLine="709"/>
        <w:jc w:val="both"/>
      </w:pPr>
      <w:r w:rsidRPr="00CE631C">
        <w:t xml:space="preserve">Основой реле является биметаллическая </w:t>
      </w:r>
      <w:proofErr w:type="gramStart"/>
      <w:r w:rsidRPr="00CE631C">
        <w:t>пластинка</w:t>
      </w:r>
      <w:proofErr w:type="gramEnd"/>
      <w:r w:rsidRPr="00CE631C">
        <w:t xml:space="preserve">   состоящая  из двух пластин, одна из которых имеет больший температурный коэффициент расширения, другая — меньший. В месте прилегания друг к другу пластины жестко скреплены либо за счет проката в горячем состоянии, либо за счет сварки. Если закрепить неподвижно такую пластину и нагреть, то произойдет изгиб пластины в сторону материала с </w:t>
      </w:r>
      <w:proofErr w:type="gramStart"/>
      <w:r w:rsidRPr="00CE631C">
        <w:t>меньшим</w:t>
      </w:r>
      <w:proofErr w:type="gramEnd"/>
      <w:r w:rsidRPr="00CE631C">
        <w:t xml:space="preserve">. Именно это явление используется в тепловых реле. </w:t>
      </w:r>
    </w:p>
    <w:p w:rsidR="00B34ED4" w:rsidRPr="00CE631C" w:rsidRDefault="00B34ED4" w:rsidP="00B34ED4">
      <w:pPr>
        <w:pStyle w:val="ab"/>
        <w:spacing w:before="0" w:beforeAutospacing="0" w:after="0" w:afterAutospacing="0"/>
        <w:ind w:firstLine="709"/>
        <w:jc w:val="both"/>
      </w:pPr>
      <w:r w:rsidRPr="00CE631C">
        <w:t xml:space="preserve">Широкое распространение в тепловых реле получили материалы инвар (малое значение ἀ) и немагнитная или хромоникелевая сталь (большое значение ἀ). </w:t>
      </w:r>
    </w:p>
    <w:p w:rsidR="00B34ED4" w:rsidRPr="00CE631C" w:rsidRDefault="00B34ED4" w:rsidP="00B34ED4">
      <w:pPr>
        <w:ind w:firstLine="720"/>
        <w:jc w:val="both"/>
        <w:rPr>
          <w:sz w:val="24"/>
          <w:szCs w:val="24"/>
        </w:rPr>
      </w:pPr>
      <w:r w:rsidRPr="00CE631C">
        <w:rPr>
          <w:sz w:val="24"/>
          <w:szCs w:val="24"/>
        </w:rPr>
        <w:t>Нагрев биметаллического элемента теплового реле может производиться за счет тепла, выделяемого в пластине током нагрузки. Очень часто нагрев биметалла производится от специального нагревателя, по которому протекает ток нагрузки. Лучшие характеристики получаются при комбинированном нагреве, когда пластина нагревается и за счет тепла, выделяемого током, проходящим через биметалл, и за счет тепла, выделяемого специальным нагревателем, также обтекаемым током нагрузки.</w:t>
      </w:r>
    </w:p>
    <w:p w:rsidR="00B34ED4" w:rsidRPr="00CE631C" w:rsidRDefault="00B34ED4" w:rsidP="00B34ED4">
      <w:pPr>
        <w:ind w:firstLine="720"/>
        <w:jc w:val="both"/>
        <w:rPr>
          <w:sz w:val="24"/>
          <w:szCs w:val="24"/>
        </w:rPr>
      </w:pPr>
      <w:r w:rsidRPr="00CE631C">
        <w:rPr>
          <w:sz w:val="24"/>
          <w:szCs w:val="24"/>
        </w:rPr>
        <w:t xml:space="preserve"> В результате  нагрева  пластинка постепенно изгибается и размыкает контакты в цепи тока. После срабатывания теплового реле биметаллическая пластинка не сразу возвращается в исходное положение, необходимо некоторое время, чтобы она остыла. Это время используют для устранения перегрузки в электротехнической установке.</w:t>
      </w:r>
    </w:p>
    <w:p w:rsidR="00B34ED4" w:rsidRPr="00CE631C" w:rsidRDefault="00B34ED4" w:rsidP="00B34ED4">
      <w:pPr>
        <w:ind w:firstLine="720"/>
        <w:jc w:val="both"/>
        <w:rPr>
          <w:sz w:val="24"/>
          <w:szCs w:val="24"/>
        </w:rPr>
      </w:pPr>
      <w:r w:rsidRPr="00CE631C">
        <w:rPr>
          <w:sz w:val="24"/>
          <w:szCs w:val="24"/>
        </w:rPr>
        <w:t>Наиболее распространенные типы тепловых реле - ТРП, ТРН, РТЛ и РТТ.</w:t>
      </w:r>
    </w:p>
    <w:p w:rsidR="00B34ED4" w:rsidRPr="00CE631C" w:rsidRDefault="00B34ED4" w:rsidP="00B34ED4">
      <w:pPr>
        <w:pStyle w:val="ab"/>
        <w:spacing w:before="0" w:beforeAutospacing="0" w:after="0" w:afterAutospacing="0"/>
        <w:jc w:val="both"/>
      </w:pPr>
    </w:p>
    <w:p w:rsidR="00B34ED4" w:rsidRPr="00CE631C" w:rsidRDefault="00B34ED4" w:rsidP="00B34ED4">
      <w:pPr>
        <w:jc w:val="center"/>
        <w:rPr>
          <w:b/>
          <w:sz w:val="24"/>
          <w:szCs w:val="24"/>
        </w:rPr>
      </w:pPr>
    </w:p>
    <w:p w:rsidR="00B34ED4" w:rsidRPr="00963739" w:rsidRDefault="00B34ED4" w:rsidP="00B34ED4">
      <w:pPr>
        <w:jc w:val="center"/>
        <w:rPr>
          <w:sz w:val="24"/>
          <w:szCs w:val="24"/>
        </w:rPr>
      </w:pPr>
      <w:r w:rsidRPr="00963739">
        <w:rPr>
          <w:sz w:val="24"/>
          <w:szCs w:val="24"/>
        </w:rPr>
        <w:t>ЗАДАНИЕ.</w:t>
      </w:r>
    </w:p>
    <w:p w:rsidR="00B34ED4" w:rsidRPr="00CE631C" w:rsidRDefault="00B34ED4" w:rsidP="00B34ED4">
      <w:pPr>
        <w:pStyle w:val="a7"/>
        <w:numPr>
          <w:ilvl w:val="0"/>
          <w:numId w:val="43"/>
        </w:numPr>
      </w:pPr>
      <w:r w:rsidRPr="00CE631C">
        <w:t>Зарисовать рис.1 с обозначениями элементов, из которых состоит реле.</w:t>
      </w:r>
    </w:p>
    <w:p w:rsidR="00B34ED4" w:rsidRPr="00CE631C" w:rsidRDefault="00B34ED4" w:rsidP="00B34ED4">
      <w:pPr>
        <w:pStyle w:val="a7"/>
        <w:numPr>
          <w:ilvl w:val="0"/>
          <w:numId w:val="43"/>
        </w:numPr>
      </w:pPr>
      <w:r w:rsidRPr="00CE631C">
        <w:t>Описать принцип действия теплового реле.</w:t>
      </w:r>
    </w:p>
    <w:p w:rsidR="00B34ED4" w:rsidRPr="00CE631C" w:rsidRDefault="00B34ED4" w:rsidP="00B34ED4">
      <w:pPr>
        <w:pStyle w:val="a7"/>
        <w:numPr>
          <w:ilvl w:val="0"/>
          <w:numId w:val="43"/>
        </w:numPr>
      </w:pPr>
      <w:r w:rsidRPr="00CE631C">
        <w:t>Ответить на контрольные вопросы.</w:t>
      </w:r>
    </w:p>
    <w:p w:rsidR="00B34ED4" w:rsidRPr="00CE631C" w:rsidRDefault="00B34ED4" w:rsidP="00B34ED4">
      <w:pPr>
        <w:rPr>
          <w:sz w:val="24"/>
          <w:szCs w:val="24"/>
        </w:rPr>
      </w:pPr>
    </w:p>
    <w:p w:rsidR="00B34ED4" w:rsidRPr="00CE631C" w:rsidRDefault="00B34ED4" w:rsidP="00B34ED4">
      <w:pPr>
        <w:jc w:val="center"/>
        <w:rPr>
          <w:sz w:val="24"/>
          <w:szCs w:val="24"/>
        </w:rPr>
      </w:pPr>
      <w:r w:rsidRPr="00CE631C">
        <w:rPr>
          <w:sz w:val="24"/>
          <w:szCs w:val="24"/>
        </w:rPr>
        <w:t>КОНТРОЛЬНЫЕ ВОПРОСЫ.</w:t>
      </w:r>
    </w:p>
    <w:p w:rsidR="00B34ED4" w:rsidRPr="00CE631C" w:rsidRDefault="00B34ED4" w:rsidP="00B34ED4">
      <w:pPr>
        <w:pStyle w:val="a7"/>
        <w:numPr>
          <w:ilvl w:val="0"/>
          <w:numId w:val="44"/>
        </w:numPr>
      </w:pPr>
      <w:r w:rsidRPr="00CE631C">
        <w:t>Дайте определение электрическому реле.</w:t>
      </w:r>
    </w:p>
    <w:p w:rsidR="00B34ED4" w:rsidRPr="00CE631C" w:rsidRDefault="00B34ED4" w:rsidP="00B34ED4">
      <w:pPr>
        <w:pStyle w:val="a7"/>
        <w:numPr>
          <w:ilvl w:val="0"/>
          <w:numId w:val="44"/>
        </w:numPr>
      </w:pPr>
      <w:r w:rsidRPr="00CE631C">
        <w:t>Из каких функциональных органов состоит реле?</w:t>
      </w:r>
    </w:p>
    <w:p w:rsidR="00B34ED4" w:rsidRPr="00CE631C" w:rsidRDefault="00B34ED4" w:rsidP="00B34ED4">
      <w:pPr>
        <w:pStyle w:val="a7"/>
        <w:numPr>
          <w:ilvl w:val="0"/>
          <w:numId w:val="44"/>
        </w:numPr>
      </w:pPr>
      <w:r w:rsidRPr="00CE631C">
        <w:t>Как делятся реле по характеру воздействующей величины?</w:t>
      </w:r>
    </w:p>
    <w:p w:rsidR="00B34ED4" w:rsidRPr="00CE631C" w:rsidRDefault="00B34ED4" w:rsidP="00B34ED4">
      <w:pPr>
        <w:pStyle w:val="a7"/>
        <w:numPr>
          <w:ilvl w:val="0"/>
          <w:numId w:val="44"/>
        </w:numPr>
      </w:pPr>
      <w:r w:rsidRPr="00CE631C">
        <w:t>Как делятся реле по принципу действия исполнительного органа?</w:t>
      </w:r>
    </w:p>
    <w:p w:rsidR="00B34ED4" w:rsidRPr="00CE631C" w:rsidRDefault="00B34ED4" w:rsidP="00B34ED4">
      <w:pPr>
        <w:pStyle w:val="a7"/>
        <w:numPr>
          <w:ilvl w:val="0"/>
          <w:numId w:val="44"/>
        </w:numPr>
      </w:pPr>
      <w:r w:rsidRPr="00CE631C">
        <w:t>Как делятся реле по способу воздействия на нагрузку.</w:t>
      </w:r>
    </w:p>
    <w:p w:rsidR="00B34ED4" w:rsidRPr="00CE631C" w:rsidRDefault="00B34ED4" w:rsidP="00B34ED4">
      <w:pPr>
        <w:pStyle w:val="a7"/>
        <w:numPr>
          <w:ilvl w:val="0"/>
          <w:numId w:val="44"/>
        </w:numPr>
      </w:pPr>
      <w:r w:rsidRPr="00CE631C">
        <w:t>Для чего предназначены реле контроля и реле времени?</w:t>
      </w:r>
    </w:p>
    <w:p w:rsidR="00B34ED4" w:rsidRPr="00CE631C" w:rsidRDefault="00B34ED4" w:rsidP="00B34ED4">
      <w:pPr>
        <w:pStyle w:val="a7"/>
        <w:numPr>
          <w:ilvl w:val="0"/>
          <w:numId w:val="44"/>
        </w:numPr>
      </w:pPr>
      <w:r w:rsidRPr="00CE631C">
        <w:t>От чего  может нагреваться биметаллическая пластина теплового реле?</w:t>
      </w:r>
    </w:p>
    <w:p w:rsidR="00AB62A7" w:rsidRPr="00CE631C" w:rsidRDefault="00AB62A7" w:rsidP="00C6033D">
      <w:pPr>
        <w:widowControl/>
        <w:autoSpaceDE/>
        <w:autoSpaceDN/>
        <w:adjustRightInd/>
        <w:spacing w:after="200" w:line="276" w:lineRule="auto"/>
        <w:rPr>
          <w:b/>
          <w:sz w:val="24"/>
          <w:szCs w:val="24"/>
        </w:rPr>
      </w:pPr>
    </w:p>
    <w:p w:rsidR="00B83FC6" w:rsidRPr="00CE631C" w:rsidRDefault="00B83FC6" w:rsidP="00CC6AC1">
      <w:pPr>
        <w:jc w:val="center"/>
        <w:rPr>
          <w:sz w:val="24"/>
          <w:szCs w:val="24"/>
        </w:rPr>
      </w:pPr>
    </w:p>
    <w:sectPr w:rsidR="00B83FC6" w:rsidRPr="00CE631C" w:rsidSect="00BE650B">
      <w:pgSz w:w="11906" w:h="16838"/>
      <w:pgMar w:top="567" w:right="567" w:bottom="567"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3D76" w:rsidRDefault="00573D76" w:rsidP="007C48EB">
      <w:r>
        <w:separator/>
      </w:r>
    </w:p>
  </w:endnote>
  <w:endnote w:type="continuationSeparator" w:id="1">
    <w:p w:rsidR="00573D76" w:rsidRDefault="00573D76" w:rsidP="007C48EB">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20002A87" w:usb1="80000000" w:usb2="00000008" w:usb3="00000000" w:csb0="000001FF"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Arial Black">
    <w:panose1 w:val="020B0A04020102020204"/>
    <w:charset w:val="CC"/>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GOST type A">
    <w:altName w:val="Arial"/>
    <w:charset w:val="CC"/>
    <w:family w:val="swiss"/>
    <w:pitch w:val="variable"/>
    <w:sig w:usb0="00000001"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Consolas">
    <w:panose1 w:val="020B0609020204030204"/>
    <w:charset w:val="CC"/>
    <w:family w:val="modern"/>
    <w:pitch w:val="fixed"/>
    <w:sig w:usb0="A00002EF" w:usb1="4000204B" w:usb2="00000000" w:usb3="00000000" w:csb0="0000009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mj-ea">
    <w:panose1 w:val="00000000000000000000"/>
    <w:charset w:val="00"/>
    <w:family w:val="roman"/>
    <w:notTrueType/>
    <w:pitch w:val="default"/>
    <w:sig w:usb0="00000000" w:usb1="00000000" w:usb2="00000000" w:usb3="00000000" w:csb0="00000000" w:csb1="00000000"/>
  </w:font>
  <w:font w:name="TimesNewRomanPSMT">
    <w:altName w:val="Times New Roman"/>
    <w:panose1 w:val="00000000000000000000"/>
    <w:charset w:val="00"/>
    <w:family w:val="roman"/>
    <w:notTrueType/>
    <w:pitch w:val="default"/>
    <w:sig w:usb0="00000203" w:usb1="08070000" w:usb2="00000010" w:usb3="00000000" w:csb0="00020005" w:csb1="00000000"/>
  </w:font>
  <w:font w:name="Cambria Math">
    <w:panose1 w:val="02040503050406030204"/>
    <w:charset w:val="CC"/>
    <w:family w:val="roman"/>
    <w:pitch w:val="variable"/>
    <w:sig w:usb0="A00002EF" w:usb1="420020E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3D76" w:rsidRDefault="00573D76" w:rsidP="007C48EB">
      <w:r>
        <w:separator/>
      </w:r>
    </w:p>
  </w:footnote>
  <w:footnote w:type="continuationSeparator" w:id="1">
    <w:p w:rsidR="00573D76" w:rsidRDefault="00573D76" w:rsidP="007C48E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5"/>
    <w:multiLevelType w:val="multilevel"/>
    <w:tmpl w:val="00000014"/>
    <w:lvl w:ilvl="0">
      <w:start w:val="1"/>
      <w:numFmt w:val="decimal"/>
      <w:lvlText w:val="%1."/>
      <w:lvlJc w:val="left"/>
      <w:rPr>
        <w:rFonts w:ascii="Arial" w:hAnsi="Arial" w:cs="Arial"/>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
    <w:nsid w:val="00000019"/>
    <w:multiLevelType w:val="multilevel"/>
    <w:tmpl w:val="00000018"/>
    <w:lvl w:ilvl="0">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0000021"/>
    <w:multiLevelType w:val="multilevel"/>
    <w:tmpl w:val="0000002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3">
    <w:nsid w:val="00000031"/>
    <w:multiLevelType w:val="multilevel"/>
    <w:tmpl w:val="00000030"/>
    <w:lvl w:ilvl="0">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4">
    <w:nsid w:val="00000033"/>
    <w:multiLevelType w:val="multilevel"/>
    <w:tmpl w:val="7B027990"/>
    <w:lvl w:ilvl="0">
      <w:start w:val="2"/>
      <w:numFmt w:val="decimal"/>
      <w:lvlText w:val="%1."/>
      <w:lvlJc w:val="left"/>
      <w:rPr>
        <w:rFonts w:ascii="Times New Roman" w:hAnsi="Times New Roman" w:cs="Times New Roman" w:hint="default"/>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5">
    <w:nsid w:val="00000035"/>
    <w:multiLevelType w:val="multilevel"/>
    <w:tmpl w:val="00000034"/>
    <w:lvl w:ilvl="0">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6">
    <w:nsid w:val="0000003B"/>
    <w:multiLevelType w:val="multilevel"/>
    <w:tmpl w:val="0000003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7">
    <w:nsid w:val="058030E0"/>
    <w:multiLevelType w:val="hybridMultilevel"/>
    <w:tmpl w:val="8A6260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9E3020"/>
    <w:multiLevelType w:val="hybridMultilevel"/>
    <w:tmpl w:val="5F3ABA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6D82AA6"/>
    <w:multiLevelType w:val="hybridMultilevel"/>
    <w:tmpl w:val="08DA14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8EE4686"/>
    <w:multiLevelType w:val="multilevel"/>
    <w:tmpl w:val="EFE01598"/>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nsid w:val="0A981F24"/>
    <w:multiLevelType w:val="hybridMultilevel"/>
    <w:tmpl w:val="C5C0F660"/>
    <w:lvl w:ilvl="0" w:tplc="4C864082">
      <w:start w:val="1"/>
      <w:numFmt w:val="decimal"/>
      <w:lvlText w:val="%1."/>
      <w:lvlJc w:val="left"/>
      <w:pPr>
        <w:tabs>
          <w:tab w:val="num" w:pos="720"/>
        </w:tabs>
        <w:ind w:left="720" w:hanging="360"/>
      </w:pPr>
      <w:rPr>
        <w:rFonts w:ascii="Arial Black" w:hAnsi="Arial Black" w:hint="default"/>
        <w:b/>
        <w:i/>
        <w:color w:val="auto"/>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B5C0449"/>
    <w:multiLevelType w:val="hybridMultilevel"/>
    <w:tmpl w:val="8A9632C6"/>
    <w:lvl w:ilvl="0" w:tplc="0419000B">
      <w:start w:val="1"/>
      <w:numFmt w:val="bullet"/>
      <w:lvlText w:val=""/>
      <w:lvlJc w:val="left"/>
      <w:pPr>
        <w:ind w:left="1511" w:hanging="360"/>
      </w:pPr>
      <w:rPr>
        <w:rFonts w:ascii="Wingdings" w:hAnsi="Wingdings" w:hint="default"/>
      </w:rPr>
    </w:lvl>
    <w:lvl w:ilvl="1" w:tplc="04190003" w:tentative="1">
      <w:start w:val="1"/>
      <w:numFmt w:val="bullet"/>
      <w:lvlText w:val="o"/>
      <w:lvlJc w:val="left"/>
      <w:pPr>
        <w:ind w:left="2231" w:hanging="360"/>
      </w:pPr>
      <w:rPr>
        <w:rFonts w:ascii="Courier New" w:hAnsi="Courier New" w:cs="Courier New" w:hint="default"/>
      </w:rPr>
    </w:lvl>
    <w:lvl w:ilvl="2" w:tplc="04190005" w:tentative="1">
      <w:start w:val="1"/>
      <w:numFmt w:val="bullet"/>
      <w:lvlText w:val=""/>
      <w:lvlJc w:val="left"/>
      <w:pPr>
        <w:ind w:left="2951" w:hanging="360"/>
      </w:pPr>
      <w:rPr>
        <w:rFonts w:ascii="Wingdings" w:hAnsi="Wingdings" w:hint="default"/>
      </w:rPr>
    </w:lvl>
    <w:lvl w:ilvl="3" w:tplc="04190001" w:tentative="1">
      <w:start w:val="1"/>
      <w:numFmt w:val="bullet"/>
      <w:lvlText w:val=""/>
      <w:lvlJc w:val="left"/>
      <w:pPr>
        <w:ind w:left="3671" w:hanging="360"/>
      </w:pPr>
      <w:rPr>
        <w:rFonts w:ascii="Symbol" w:hAnsi="Symbol" w:hint="default"/>
      </w:rPr>
    </w:lvl>
    <w:lvl w:ilvl="4" w:tplc="04190003" w:tentative="1">
      <w:start w:val="1"/>
      <w:numFmt w:val="bullet"/>
      <w:lvlText w:val="o"/>
      <w:lvlJc w:val="left"/>
      <w:pPr>
        <w:ind w:left="4391" w:hanging="360"/>
      </w:pPr>
      <w:rPr>
        <w:rFonts w:ascii="Courier New" w:hAnsi="Courier New" w:cs="Courier New" w:hint="default"/>
      </w:rPr>
    </w:lvl>
    <w:lvl w:ilvl="5" w:tplc="04190005" w:tentative="1">
      <w:start w:val="1"/>
      <w:numFmt w:val="bullet"/>
      <w:lvlText w:val=""/>
      <w:lvlJc w:val="left"/>
      <w:pPr>
        <w:ind w:left="5111" w:hanging="360"/>
      </w:pPr>
      <w:rPr>
        <w:rFonts w:ascii="Wingdings" w:hAnsi="Wingdings" w:hint="default"/>
      </w:rPr>
    </w:lvl>
    <w:lvl w:ilvl="6" w:tplc="04190001" w:tentative="1">
      <w:start w:val="1"/>
      <w:numFmt w:val="bullet"/>
      <w:lvlText w:val=""/>
      <w:lvlJc w:val="left"/>
      <w:pPr>
        <w:ind w:left="5831" w:hanging="360"/>
      </w:pPr>
      <w:rPr>
        <w:rFonts w:ascii="Symbol" w:hAnsi="Symbol" w:hint="default"/>
      </w:rPr>
    </w:lvl>
    <w:lvl w:ilvl="7" w:tplc="04190003" w:tentative="1">
      <w:start w:val="1"/>
      <w:numFmt w:val="bullet"/>
      <w:lvlText w:val="o"/>
      <w:lvlJc w:val="left"/>
      <w:pPr>
        <w:ind w:left="6551" w:hanging="360"/>
      </w:pPr>
      <w:rPr>
        <w:rFonts w:ascii="Courier New" w:hAnsi="Courier New" w:cs="Courier New" w:hint="default"/>
      </w:rPr>
    </w:lvl>
    <w:lvl w:ilvl="8" w:tplc="04190005" w:tentative="1">
      <w:start w:val="1"/>
      <w:numFmt w:val="bullet"/>
      <w:lvlText w:val=""/>
      <w:lvlJc w:val="left"/>
      <w:pPr>
        <w:ind w:left="7271" w:hanging="360"/>
      </w:pPr>
      <w:rPr>
        <w:rFonts w:ascii="Wingdings" w:hAnsi="Wingdings" w:hint="default"/>
      </w:rPr>
    </w:lvl>
  </w:abstractNum>
  <w:abstractNum w:abstractNumId="13">
    <w:nsid w:val="0E546B04"/>
    <w:multiLevelType w:val="hybridMultilevel"/>
    <w:tmpl w:val="ECD8A280"/>
    <w:lvl w:ilvl="0" w:tplc="4998AD9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0E561DC8"/>
    <w:multiLevelType w:val="hybridMultilevel"/>
    <w:tmpl w:val="BFE65B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6403718"/>
    <w:multiLevelType w:val="hybridMultilevel"/>
    <w:tmpl w:val="769CB73A"/>
    <w:lvl w:ilvl="0" w:tplc="BEB0F946">
      <w:start w:val="1"/>
      <w:numFmt w:val="decimal"/>
      <w:lvlText w:val="%1."/>
      <w:lvlJc w:val="left"/>
      <w:pPr>
        <w:tabs>
          <w:tab w:val="num" w:pos="705"/>
        </w:tabs>
        <w:ind w:left="705" w:hanging="360"/>
      </w:pPr>
      <w:rPr>
        <w:rFonts w:ascii="Arial Black" w:hAnsi="Arial Black" w:hint="default"/>
        <w:b/>
        <w:i/>
        <w:color w:val="auto"/>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b/>
        <w:i/>
        <w:color w:val="FF0000"/>
        <w:sz w:val="40"/>
        <w:szCs w:val="40"/>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183148EB"/>
    <w:multiLevelType w:val="hybridMultilevel"/>
    <w:tmpl w:val="A6A6DA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B165742"/>
    <w:multiLevelType w:val="hybridMultilevel"/>
    <w:tmpl w:val="6526DDEC"/>
    <w:lvl w:ilvl="0" w:tplc="D4A2CE92">
      <w:start w:val="2"/>
      <w:numFmt w:val="decimal"/>
      <w:lvlText w:val="%1"/>
      <w:lvlJc w:val="left"/>
      <w:pPr>
        <w:ind w:left="720" w:hanging="360"/>
      </w:pPr>
      <w:rPr>
        <w:rFonts w:hint="default"/>
        <w:color w:val="00000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B2E5702"/>
    <w:multiLevelType w:val="multilevel"/>
    <w:tmpl w:val="7BF865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BE7305D"/>
    <w:multiLevelType w:val="hybridMultilevel"/>
    <w:tmpl w:val="36328D3C"/>
    <w:lvl w:ilvl="0" w:tplc="66704B1E">
      <w:start w:val="1"/>
      <w:numFmt w:val="decimal"/>
      <w:lvlText w:val="%1)"/>
      <w:lvlJc w:val="left"/>
      <w:pPr>
        <w:tabs>
          <w:tab w:val="num" w:pos="1419"/>
        </w:tabs>
        <w:ind w:left="1419" w:hanging="360"/>
      </w:pPr>
      <w:rPr>
        <w:b/>
      </w:rPr>
    </w:lvl>
    <w:lvl w:ilvl="1" w:tplc="04190019" w:tentative="1">
      <w:start w:val="1"/>
      <w:numFmt w:val="lowerLetter"/>
      <w:lvlText w:val="%2."/>
      <w:lvlJc w:val="left"/>
      <w:pPr>
        <w:tabs>
          <w:tab w:val="num" w:pos="1779"/>
        </w:tabs>
        <w:ind w:left="1779" w:hanging="360"/>
      </w:pPr>
    </w:lvl>
    <w:lvl w:ilvl="2" w:tplc="0419001B" w:tentative="1">
      <w:start w:val="1"/>
      <w:numFmt w:val="lowerRoman"/>
      <w:lvlText w:val="%3."/>
      <w:lvlJc w:val="right"/>
      <w:pPr>
        <w:tabs>
          <w:tab w:val="num" w:pos="2499"/>
        </w:tabs>
        <w:ind w:left="2499" w:hanging="180"/>
      </w:pPr>
    </w:lvl>
    <w:lvl w:ilvl="3" w:tplc="0419000F" w:tentative="1">
      <w:start w:val="1"/>
      <w:numFmt w:val="decimal"/>
      <w:lvlText w:val="%4."/>
      <w:lvlJc w:val="left"/>
      <w:pPr>
        <w:tabs>
          <w:tab w:val="num" w:pos="3219"/>
        </w:tabs>
        <w:ind w:left="3219" w:hanging="360"/>
      </w:pPr>
    </w:lvl>
    <w:lvl w:ilvl="4" w:tplc="04190019" w:tentative="1">
      <w:start w:val="1"/>
      <w:numFmt w:val="lowerLetter"/>
      <w:lvlText w:val="%5."/>
      <w:lvlJc w:val="left"/>
      <w:pPr>
        <w:tabs>
          <w:tab w:val="num" w:pos="3939"/>
        </w:tabs>
        <w:ind w:left="3939" w:hanging="360"/>
      </w:pPr>
    </w:lvl>
    <w:lvl w:ilvl="5" w:tplc="0419001B" w:tentative="1">
      <w:start w:val="1"/>
      <w:numFmt w:val="lowerRoman"/>
      <w:lvlText w:val="%6."/>
      <w:lvlJc w:val="right"/>
      <w:pPr>
        <w:tabs>
          <w:tab w:val="num" w:pos="4659"/>
        </w:tabs>
        <w:ind w:left="4659" w:hanging="180"/>
      </w:pPr>
    </w:lvl>
    <w:lvl w:ilvl="6" w:tplc="0419000F" w:tentative="1">
      <w:start w:val="1"/>
      <w:numFmt w:val="decimal"/>
      <w:lvlText w:val="%7."/>
      <w:lvlJc w:val="left"/>
      <w:pPr>
        <w:tabs>
          <w:tab w:val="num" w:pos="5379"/>
        </w:tabs>
        <w:ind w:left="5379" w:hanging="360"/>
      </w:pPr>
    </w:lvl>
    <w:lvl w:ilvl="7" w:tplc="04190019" w:tentative="1">
      <w:start w:val="1"/>
      <w:numFmt w:val="lowerLetter"/>
      <w:lvlText w:val="%8."/>
      <w:lvlJc w:val="left"/>
      <w:pPr>
        <w:tabs>
          <w:tab w:val="num" w:pos="6099"/>
        </w:tabs>
        <w:ind w:left="6099" w:hanging="360"/>
      </w:pPr>
    </w:lvl>
    <w:lvl w:ilvl="8" w:tplc="0419001B" w:tentative="1">
      <w:start w:val="1"/>
      <w:numFmt w:val="lowerRoman"/>
      <w:lvlText w:val="%9."/>
      <w:lvlJc w:val="right"/>
      <w:pPr>
        <w:tabs>
          <w:tab w:val="num" w:pos="6819"/>
        </w:tabs>
        <w:ind w:left="6819" w:hanging="180"/>
      </w:pPr>
    </w:lvl>
  </w:abstractNum>
  <w:abstractNum w:abstractNumId="20">
    <w:nsid w:val="22BD58A3"/>
    <w:multiLevelType w:val="hybridMultilevel"/>
    <w:tmpl w:val="F0E4153C"/>
    <w:lvl w:ilvl="0" w:tplc="9B44FE42">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49052A3"/>
    <w:multiLevelType w:val="hybridMultilevel"/>
    <w:tmpl w:val="ABF6AA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6E857E3"/>
    <w:multiLevelType w:val="hybridMultilevel"/>
    <w:tmpl w:val="CF6E46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76A3F87"/>
    <w:multiLevelType w:val="multilevel"/>
    <w:tmpl w:val="00000014"/>
    <w:lvl w:ilvl="0">
      <w:start w:val="1"/>
      <w:numFmt w:val="decimal"/>
      <w:lvlText w:val="%1."/>
      <w:lvlJc w:val="left"/>
      <w:rPr>
        <w:rFonts w:ascii="Arial" w:hAnsi="Arial" w:cs="Arial"/>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4">
    <w:nsid w:val="35BA683B"/>
    <w:multiLevelType w:val="hybridMultilevel"/>
    <w:tmpl w:val="4092750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CD61081"/>
    <w:multiLevelType w:val="hybridMultilevel"/>
    <w:tmpl w:val="5F3ABA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CE975D3"/>
    <w:multiLevelType w:val="multilevel"/>
    <w:tmpl w:val="00000014"/>
    <w:lvl w:ilvl="0">
      <w:start w:val="1"/>
      <w:numFmt w:val="decimal"/>
      <w:lvlText w:val="%1."/>
      <w:lvlJc w:val="left"/>
      <w:rPr>
        <w:rFonts w:ascii="Arial" w:hAnsi="Arial" w:cs="Arial"/>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7">
    <w:nsid w:val="47041C12"/>
    <w:multiLevelType w:val="hybridMultilevel"/>
    <w:tmpl w:val="D88618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7A54B9E"/>
    <w:multiLevelType w:val="hybridMultilevel"/>
    <w:tmpl w:val="F6C47A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09F21F9"/>
    <w:multiLevelType w:val="hybridMultilevel"/>
    <w:tmpl w:val="537E7828"/>
    <w:lvl w:ilvl="0" w:tplc="EFC27552">
      <w:start w:val="3"/>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876602B"/>
    <w:multiLevelType w:val="hybridMultilevel"/>
    <w:tmpl w:val="252A21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E250C99"/>
    <w:multiLevelType w:val="hybridMultilevel"/>
    <w:tmpl w:val="DD3CC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E97032E"/>
    <w:multiLevelType w:val="hybridMultilevel"/>
    <w:tmpl w:val="CE02ACEC"/>
    <w:lvl w:ilvl="0" w:tplc="CAFA647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63AD3DFC"/>
    <w:multiLevelType w:val="hybridMultilevel"/>
    <w:tmpl w:val="A7C0FD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4B94C86"/>
    <w:multiLevelType w:val="multilevel"/>
    <w:tmpl w:val="7B027990"/>
    <w:lvl w:ilvl="0">
      <w:start w:val="2"/>
      <w:numFmt w:val="decimal"/>
      <w:lvlText w:val="%1."/>
      <w:lvlJc w:val="left"/>
      <w:rPr>
        <w:rFonts w:ascii="Times New Roman" w:hAnsi="Times New Roman" w:cs="Times New Roman" w:hint="default"/>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35">
    <w:nsid w:val="665B0984"/>
    <w:multiLevelType w:val="hybridMultilevel"/>
    <w:tmpl w:val="5F3ABA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7976A40"/>
    <w:multiLevelType w:val="hybridMultilevel"/>
    <w:tmpl w:val="95BE31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B5C00E4"/>
    <w:multiLevelType w:val="hybridMultilevel"/>
    <w:tmpl w:val="C61802A0"/>
    <w:lvl w:ilvl="0" w:tplc="21865330">
      <w:start w:val="1"/>
      <w:numFmt w:val="decimal"/>
      <w:lvlText w:val="%1."/>
      <w:lvlJc w:val="left"/>
      <w:pPr>
        <w:ind w:left="398" w:hanging="360"/>
      </w:pPr>
      <w:rPr>
        <w:rFonts w:hint="default"/>
      </w:rPr>
    </w:lvl>
    <w:lvl w:ilvl="1" w:tplc="04190019">
      <w:start w:val="1"/>
      <w:numFmt w:val="lowerLetter"/>
      <w:lvlText w:val="%2."/>
      <w:lvlJc w:val="left"/>
      <w:pPr>
        <w:ind w:left="1118" w:hanging="360"/>
      </w:pPr>
    </w:lvl>
    <w:lvl w:ilvl="2" w:tplc="0419001B">
      <w:start w:val="1"/>
      <w:numFmt w:val="lowerRoman"/>
      <w:lvlText w:val="%3."/>
      <w:lvlJc w:val="right"/>
      <w:pPr>
        <w:ind w:left="1838" w:hanging="180"/>
      </w:pPr>
    </w:lvl>
    <w:lvl w:ilvl="3" w:tplc="0419000F">
      <w:start w:val="1"/>
      <w:numFmt w:val="decimal"/>
      <w:lvlText w:val="%4."/>
      <w:lvlJc w:val="left"/>
      <w:pPr>
        <w:ind w:left="2700" w:hanging="360"/>
      </w:pPr>
    </w:lvl>
    <w:lvl w:ilvl="4" w:tplc="04190019">
      <w:start w:val="1"/>
      <w:numFmt w:val="lowerLetter"/>
      <w:lvlText w:val="%5."/>
      <w:lvlJc w:val="left"/>
      <w:pPr>
        <w:ind w:left="3278" w:hanging="360"/>
      </w:pPr>
    </w:lvl>
    <w:lvl w:ilvl="5" w:tplc="0419001B">
      <w:start w:val="1"/>
      <w:numFmt w:val="lowerRoman"/>
      <w:lvlText w:val="%6."/>
      <w:lvlJc w:val="right"/>
      <w:pPr>
        <w:ind w:left="3998" w:hanging="180"/>
      </w:pPr>
    </w:lvl>
    <w:lvl w:ilvl="6" w:tplc="0419000F">
      <w:start w:val="1"/>
      <w:numFmt w:val="decimal"/>
      <w:lvlText w:val="%7."/>
      <w:lvlJc w:val="left"/>
      <w:pPr>
        <w:ind w:left="4718" w:hanging="360"/>
      </w:pPr>
    </w:lvl>
    <w:lvl w:ilvl="7" w:tplc="04190019">
      <w:start w:val="1"/>
      <w:numFmt w:val="lowerLetter"/>
      <w:lvlText w:val="%8."/>
      <w:lvlJc w:val="left"/>
      <w:pPr>
        <w:ind w:left="5438" w:hanging="360"/>
      </w:pPr>
    </w:lvl>
    <w:lvl w:ilvl="8" w:tplc="0419001B">
      <w:start w:val="1"/>
      <w:numFmt w:val="lowerRoman"/>
      <w:lvlText w:val="%9."/>
      <w:lvlJc w:val="right"/>
      <w:pPr>
        <w:ind w:left="6158" w:hanging="180"/>
      </w:pPr>
    </w:lvl>
  </w:abstractNum>
  <w:abstractNum w:abstractNumId="38">
    <w:nsid w:val="6B6B460A"/>
    <w:multiLevelType w:val="hybridMultilevel"/>
    <w:tmpl w:val="5F3ABA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D79788B"/>
    <w:multiLevelType w:val="hybridMultilevel"/>
    <w:tmpl w:val="D310B4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EEA4956"/>
    <w:multiLevelType w:val="singleLevel"/>
    <w:tmpl w:val="ABD82062"/>
    <w:lvl w:ilvl="0">
      <w:start w:val="1"/>
      <w:numFmt w:val="decimal"/>
      <w:lvlText w:val="%1."/>
      <w:legacy w:legacy="1" w:legacySpace="0" w:legacyIndent="298"/>
      <w:lvlJc w:val="left"/>
      <w:rPr>
        <w:rFonts w:ascii="Times New Roman" w:eastAsia="Times New Roman" w:hAnsi="Times New Roman" w:cs="Times New Roman"/>
      </w:rPr>
    </w:lvl>
  </w:abstractNum>
  <w:abstractNum w:abstractNumId="41">
    <w:nsid w:val="715801E0"/>
    <w:multiLevelType w:val="multilevel"/>
    <w:tmpl w:val="00000014"/>
    <w:lvl w:ilvl="0">
      <w:start w:val="1"/>
      <w:numFmt w:val="decimal"/>
      <w:lvlText w:val="%1."/>
      <w:lvlJc w:val="left"/>
      <w:rPr>
        <w:rFonts w:ascii="Arial" w:hAnsi="Arial" w:cs="Arial"/>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42">
    <w:nsid w:val="755C11C9"/>
    <w:multiLevelType w:val="hybridMultilevel"/>
    <w:tmpl w:val="1A3001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5AD38A0"/>
    <w:multiLevelType w:val="multilevel"/>
    <w:tmpl w:val="00000014"/>
    <w:lvl w:ilvl="0">
      <w:start w:val="1"/>
      <w:numFmt w:val="decimal"/>
      <w:lvlText w:val="%1."/>
      <w:lvlJc w:val="left"/>
      <w:rPr>
        <w:rFonts w:ascii="Arial" w:hAnsi="Arial" w:cs="Arial"/>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44">
    <w:nsid w:val="75E93FB4"/>
    <w:multiLevelType w:val="hybridMultilevel"/>
    <w:tmpl w:val="F6804F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9C42FBB"/>
    <w:multiLevelType w:val="hybridMultilevel"/>
    <w:tmpl w:val="88860AA0"/>
    <w:lvl w:ilvl="0" w:tplc="EA8C874C">
      <w:start w:val="1"/>
      <w:numFmt w:val="decimal"/>
      <w:lvlText w:val="%1."/>
      <w:lvlJc w:val="left"/>
      <w:pPr>
        <w:tabs>
          <w:tab w:val="num" w:pos="720"/>
        </w:tabs>
        <w:ind w:left="720" w:hanging="360"/>
      </w:pPr>
      <w:rPr>
        <w:b/>
        <w:i/>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2"/>
  </w:num>
  <w:num w:numId="2">
    <w:abstractNumId w:val="10"/>
    <w:lvlOverride w:ilvl="0">
      <w:lvl w:ilvl="0">
        <w:numFmt w:val="bullet"/>
        <w:lvlText w:val=""/>
        <w:lvlJc w:val="left"/>
        <w:pPr>
          <w:tabs>
            <w:tab w:val="num" w:pos="720"/>
          </w:tabs>
          <w:ind w:left="720" w:hanging="360"/>
        </w:pPr>
        <w:rPr>
          <w:rFonts w:ascii="Symbol" w:hAnsi="Symbol" w:hint="default"/>
          <w:sz w:val="20"/>
        </w:rPr>
      </w:lvl>
    </w:lvlOverride>
  </w:num>
  <w:num w:numId="3">
    <w:abstractNumId w:val="7"/>
  </w:num>
  <w:num w:numId="4">
    <w:abstractNumId w:val="27"/>
  </w:num>
  <w:num w:numId="5">
    <w:abstractNumId w:val="39"/>
  </w:num>
  <w:num w:numId="6">
    <w:abstractNumId w:val="36"/>
  </w:num>
  <w:num w:numId="7">
    <w:abstractNumId w:val="13"/>
  </w:num>
  <w:num w:numId="8">
    <w:abstractNumId w:val="32"/>
  </w:num>
  <w:num w:numId="9">
    <w:abstractNumId w:val="11"/>
  </w:num>
  <w:num w:numId="10">
    <w:abstractNumId w:val="15"/>
  </w:num>
  <w:num w:numId="11">
    <w:abstractNumId w:val="45"/>
  </w:num>
  <w:num w:numId="12">
    <w:abstractNumId w:val="18"/>
  </w:num>
  <w:num w:numId="13">
    <w:abstractNumId w:val="33"/>
  </w:num>
  <w:num w:numId="14">
    <w:abstractNumId w:val="22"/>
  </w:num>
  <w:num w:numId="15">
    <w:abstractNumId w:val="24"/>
  </w:num>
  <w:num w:numId="16">
    <w:abstractNumId w:val="0"/>
  </w:num>
  <w:num w:numId="17">
    <w:abstractNumId w:val="41"/>
  </w:num>
  <w:num w:numId="18">
    <w:abstractNumId w:val="23"/>
  </w:num>
  <w:num w:numId="19">
    <w:abstractNumId w:val="29"/>
  </w:num>
  <w:num w:numId="20">
    <w:abstractNumId w:val="17"/>
  </w:num>
  <w:num w:numId="21">
    <w:abstractNumId w:val="43"/>
  </w:num>
  <w:num w:numId="22">
    <w:abstractNumId w:val="1"/>
  </w:num>
  <w:num w:numId="23">
    <w:abstractNumId w:val="2"/>
  </w:num>
  <w:num w:numId="24">
    <w:abstractNumId w:val="26"/>
  </w:num>
  <w:num w:numId="25">
    <w:abstractNumId w:val="3"/>
  </w:num>
  <w:num w:numId="26">
    <w:abstractNumId w:val="4"/>
  </w:num>
  <w:num w:numId="27">
    <w:abstractNumId w:val="34"/>
  </w:num>
  <w:num w:numId="28">
    <w:abstractNumId w:val="5"/>
  </w:num>
  <w:num w:numId="29">
    <w:abstractNumId w:val="6"/>
  </w:num>
  <w:num w:numId="30">
    <w:abstractNumId w:val="25"/>
  </w:num>
  <w:num w:numId="31">
    <w:abstractNumId w:val="8"/>
  </w:num>
  <w:num w:numId="32">
    <w:abstractNumId w:val="35"/>
  </w:num>
  <w:num w:numId="33">
    <w:abstractNumId w:val="38"/>
  </w:num>
  <w:num w:numId="34">
    <w:abstractNumId w:val="28"/>
  </w:num>
  <w:num w:numId="35">
    <w:abstractNumId w:val="9"/>
  </w:num>
  <w:num w:numId="36">
    <w:abstractNumId w:val="14"/>
  </w:num>
  <w:num w:numId="37">
    <w:abstractNumId w:val="21"/>
  </w:num>
  <w:num w:numId="38">
    <w:abstractNumId w:val="30"/>
  </w:num>
  <w:num w:numId="39">
    <w:abstractNumId w:val="20"/>
  </w:num>
  <w:num w:numId="40">
    <w:abstractNumId w:val="19"/>
  </w:num>
  <w:num w:numId="41">
    <w:abstractNumId w:val="44"/>
  </w:num>
  <w:num w:numId="42">
    <w:abstractNumId w:val="42"/>
  </w:num>
  <w:num w:numId="43">
    <w:abstractNumId w:val="16"/>
  </w:num>
  <w:num w:numId="44">
    <w:abstractNumId w:val="31"/>
  </w:num>
  <w:num w:numId="45">
    <w:abstractNumId w:val="40"/>
  </w:num>
  <w:num w:numId="46">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proofState w:spelling="clean" w:grammar="clean"/>
  <w:defaultTabStop w:val="708"/>
  <w:characterSpacingControl w:val="doNotCompress"/>
  <w:hdrShapeDefaults>
    <o:shapedefaults v:ext="edit" spidmax="38913"/>
  </w:hdrShapeDefaults>
  <w:footnotePr>
    <w:footnote w:id="0"/>
    <w:footnote w:id="1"/>
  </w:footnotePr>
  <w:endnotePr>
    <w:endnote w:id="0"/>
    <w:endnote w:id="1"/>
  </w:endnotePr>
  <w:compat/>
  <w:rsids>
    <w:rsidRoot w:val="00DD6B42"/>
    <w:rsid w:val="0005499A"/>
    <w:rsid w:val="000653AC"/>
    <w:rsid w:val="00154B02"/>
    <w:rsid w:val="00170246"/>
    <w:rsid w:val="001F45B9"/>
    <w:rsid w:val="00201018"/>
    <w:rsid w:val="00211BEC"/>
    <w:rsid w:val="00240775"/>
    <w:rsid w:val="002476D8"/>
    <w:rsid w:val="00273D8F"/>
    <w:rsid w:val="002853CB"/>
    <w:rsid w:val="002B22FE"/>
    <w:rsid w:val="0031276B"/>
    <w:rsid w:val="003578BE"/>
    <w:rsid w:val="003848F1"/>
    <w:rsid w:val="00386BBC"/>
    <w:rsid w:val="003A4153"/>
    <w:rsid w:val="003A7EE8"/>
    <w:rsid w:val="004228DB"/>
    <w:rsid w:val="00476CE1"/>
    <w:rsid w:val="0049443F"/>
    <w:rsid w:val="00573D76"/>
    <w:rsid w:val="005B15C4"/>
    <w:rsid w:val="005C038C"/>
    <w:rsid w:val="005E7902"/>
    <w:rsid w:val="0062225B"/>
    <w:rsid w:val="00637534"/>
    <w:rsid w:val="006E7249"/>
    <w:rsid w:val="006F6975"/>
    <w:rsid w:val="007557E2"/>
    <w:rsid w:val="007644B9"/>
    <w:rsid w:val="00781081"/>
    <w:rsid w:val="007C19D6"/>
    <w:rsid w:val="007C48EB"/>
    <w:rsid w:val="007D1A59"/>
    <w:rsid w:val="007F40A8"/>
    <w:rsid w:val="008201CE"/>
    <w:rsid w:val="00821D9A"/>
    <w:rsid w:val="008658C6"/>
    <w:rsid w:val="00882093"/>
    <w:rsid w:val="00884111"/>
    <w:rsid w:val="008E6531"/>
    <w:rsid w:val="008F3C8E"/>
    <w:rsid w:val="00963739"/>
    <w:rsid w:val="00966138"/>
    <w:rsid w:val="00983BDD"/>
    <w:rsid w:val="00A37E34"/>
    <w:rsid w:val="00AB5FD3"/>
    <w:rsid w:val="00AB62A7"/>
    <w:rsid w:val="00AC742F"/>
    <w:rsid w:val="00AF0E7F"/>
    <w:rsid w:val="00B20AA1"/>
    <w:rsid w:val="00B34ED4"/>
    <w:rsid w:val="00B6118C"/>
    <w:rsid w:val="00B8034F"/>
    <w:rsid w:val="00B819DE"/>
    <w:rsid w:val="00B83FC6"/>
    <w:rsid w:val="00BE650B"/>
    <w:rsid w:val="00C1367D"/>
    <w:rsid w:val="00C6033D"/>
    <w:rsid w:val="00CB1592"/>
    <w:rsid w:val="00CC1895"/>
    <w:rsid w:val="00CC6AC1"/>
    <w:rsid w:val="00CD0F2D"/>
    <w:rsid w:val="00CE631C"/>
    <w:rsid w:val="00D13AAC"/>
    <w:rsid w:val="00D16E38"/>
    <w:rsid w:val="00D2399A"/>
    <w:rsid w:val="00D575CC"/>
    <w:rsid w:val="00DD6B42"/>
    <w:rsid w:val="00DF5715"/>
    <w:rsid w:val="00E17B32"/>
    <w:rsid w:val="00EC1DCA"/>
    <w:rsid w:val="00F73924"/>
    <w:rsid w:val="00F81778"/>
    <w:rsid w:val="00F82827"/>
    <w:rsid w:val="00FD0A93"/>
    <w:rsid w:val="00FE3DE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6B4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7F40A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DD6B42"/>
    <w:pPr>
      <w:keepNext/>
      <w:widowControl/>
      <w:autoSpaceDE/>
      <w:autoSpaceDN/>
      <w:adjustRightInd/>
      <w:spacing w:before="240" w:after="60"/>
      <w:outlineLvl w:val="1"/>
    </w:pPr>
    <w:rPr>
      <w:rFonts w:ascii="Arial" w:hAnsi="Arial" w:cs="Arial"/>
      <w:b/>
      <w:bCs/>
      <w:i/>
      <w:iCs/>
      <w:sz w:val="28"/>
      <w:szCs w:val="28"/>
    </w:rPr>
  </w:style>
  <w:style w:type="paragraph" w:styleId="7">
    <w:name w:val="heading 7"/>
    <w:basedOn w:val="a"/>
    <w:next w:val="a"/>
    <w:link w:val="70"/>
    <w:qFormat/>
    <w:rsid w:val="00DD6B42"/>
    <w:pPr>
      <w:keepNext/>
      <w:widowControl/>
      <w:autoSpaceDE/>
      <w:autoSpaceDN/>
      <w:adjustRightInd/>
      <w:ind w:firstLine="720"/>
      <w:jc w:val="both"/>
      <w:outlineLvl w:val="6"/>
    </w:pPr>
    <w:rPr>
      <w:rFonts w:ascii="GOST type A" w:hAnsi="GOST type A"/>
      <w:i/>
      <w:iCs/>
      <w:color w:val="000000"/>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DD6B42"/>
    <w:rPr>
      <w:rFonts w:ascii="Arial" w:eastAsia="Times New Roman" w:hAnsi="Arial" w:cs="Arial"/>
      <w:b/>
      <w:bCs/>
      <w:i/>
      <w:iCs/>
      <w:sz w:val="28"/>
      <w:szCs w:val="28"/>
      <w:lang w:eastAsia="ru-RU"/>
    </w:rPr>
  </w:style>
  <w:style w:type="character" w:customStyle="1" w:styleId="70">
    <w:name w:val="Заголовок 7 Знак"/>
    <w:basedOn w:val="a0"/>
    <w:link w:val="7"/>
    <w:rsid w:val="00DD6B42"/>
    <w:rPr>
      <w:rFonts w:ascii="GOST type A" w:eastAsia="Times New Roman" w:hAnsi="GOST type A" w:cs="Times New Roman"/>
      <w:i/>
      <w:iCs/>
      <w:color w:val="000000"/>
      <w:sz w:val="24"/>
      <w:szCs w:val="24"/>
      <w:lang w:eastAsia="ru-RU"/>
    </w:rPr>
  </w:style>
  <w:style w:type="character" w:customStyle="1" w:styleId="21">
    <w:name w:val="Заголовок №2_"/>
    <w:basedOn w:val="a0"/>
    <w:link w:val="22"/>
    <w:uiPriority w:val="99"/>
    <w:locked/>
    <w:rsid w:val="00D575CC"/>
    <w:rPr>
      <w:rFonts w:ascii="Arial" w:hAnsi="Arial" w:cs="Arial"/>
      <w:b/>
      <w:bCs/>
      <w:sz w:val="20"/>
      <w:szCs w:val="20"/>
      <w:shd w:val="clear" w:color="auto" w:fill="FFFFFF"/>
    </w:rPr>
  </w:style>
  <w:style w:type="character" w:customStyle="1" w:styleId="23">
    <w:name w:val="Заголовок №2 + Курсив"/>
    <w:basedOn w:val="21"/>
    <w:uiPriority w:val="99"/>
    <w:rsid w:val="00D575CC"/>
    <w:rPr>
      <w:i/>
      <w:iCs/>
    </w:rPr>
  </w:style>
  <w:style w:type="paragraph" w:customStyle="1" w:styleId="22">
    <w:name w:val="Заголовок №2"/>
    <w:basedOn w:val="a"/>
    <w:link w:val="21"/>
    <w:uiPriority w:val="99"/>
    <w:rsid w:val="00D575CC"/>
    <w:pPr>
      <w:shd w:val="clear" w:color="auto" w:fill="FFFFFF"/>
      <w:autoSpaceDE/>
      <w:autoSpaceDN/>
      <w:adjustRightInd/>
      <w:spacing w:before="300" w:after="180" w:line="240" w:lineRule="atLeast"/>
      <w:jc w:val="center"/>
      <w:outlineLvl w:val="1"/>
    </w:pPr>
    <w:rPr>
      <w:rFonts w:ascii="Arial" w:eastAsiaTheme="minorHAnsi" w:hAnsi="Arial" w:cs="Arial"/>
      <w:b/>
      <w:bCs/>
      <w:lang w:eastAsia="en-US"/>
    </w:rPr>
  </w:style>
  <w:style w:type="character" w:customStyle="1" w:styleId="3">
    <w:name w:val="Основной текст (3)_"/>
    <w:basedOn w:val="a0"/>
    <w:link w:val="30"/>
    <w:uiPriority w:val="99"/>
    <w:locked/>
    <w:rsid w:val="00D575CC"/>
    <w:rPr>
      <w:rFonts w:ascii="Arial" w:hAnsi="Arial" w:cs="Arial"/>
      <w:b/>
      <w:bCs/>
      <w:i/>
      <w:iCs/>
      <w:sz w:val="20"/>
      <w:szCs w:val="20"/>
      <w:shd w:val="clear" w:color="auto" w:fill="FFFFFF"/>
    </w:rPr>
  </w:style>
  <w:style w:type="paragraph" w:customStyle="1" w:styleId="30">
    <w:name w:val="Основной текст (3)"/>
    <w:basedOn w:val="a"/>
    <w:link w:val="3"/>
    <w:uiPriority w:val="99"/>
    <w:rsid w:val="00D575CC"/>
    <w:pPr>
      <w:shd w:val="clear" w:color="auto" w:fill="FFFFFF"/>
      <w:autoSpaceDE/>
      <w:autoSpaceDN/>
      <w:adjustRightInd/>
      <w:spacing w:before="540" w:line="398" w:lineRule="exact"/>
    </w:pPr>
    <w:rPr>
      <w:rFonts w:ascii="Arial" w:eastAsiaTheme="minorHAnsi" w:hAnsi="Arial" w:cs="Arial"/>
      <w:b/>
      <w:bCs/>
      <w:i/>
      <w:iCs/>
      <w:lang w:eastAsia="en-US"/>
    </w:rPr>
  </w:style>
  <w:style w:type="paragraph" w:styleId="a3">
    <w:name w:val="Body Text Indent"/>
    <w:basedOn w:val="a"/>
    <w:link w:val="a4"/>
    <w:rsid w:val="00D575CC"/>
    <w:pPr>
      <w:widowControl/>
      <w:autoSpaceDE/>
      <w:autoSpaceDN/>
      <w:adjustRightInd/>
      <w:spacing w:after="120"/>
      <w:ind w:left="283"/>
    </w:pPr>
    <w:rPr>
      <w:sz w:val="24"/>
      <w:szCs w:val="24"/>
    </w:rPr>
  </w:style>
  <w:style w:type="character" w:customStyle="1" w:styleId="a4">
    <w:name w:val="Основной текст с отступом Знак"/>
    <w:basedOn w:val="a0"/>
    <w:link w:val="a3"/>
    <w:rsid w:val="00D575CC"/>
    <w:rPr>
      <w:rFonts w:ascii="Times New Roman" w:eastAsia="Times New Roman" w:hAnsi="Times New Roman" w:cs="Times New Roman"/>
      <w:sz w:val="24"/>
      <w:szCs w:val="24"/>
      <w:lang w:eastAsia="ru-RU"/>
    </w:rPr>
  </w:style>
  <w:style w:type="paragraph" w:customStyle="1" w:styleId="c10">
    <w:name w:val="c10"/>
    <w:basedOn w:val="a"/>
    <w:rsid w:val="00D575CC"/>
    <w:pPr>
      <w:widowControl/>
      <w:autoSpaceDE/>
      <w:autoSpaceDN/>
      <w:adjustRightInd/>
      <w:spacing w:before="90" w:after="90"/>
    </w:pPr>
    <w:rPr>
      <w:sz w:val="24"/>
      <w:szCs w:val="24"/>
    </w:rPr>
  </w:style>
  <w:style w:type="character" w:customStyle="1" w:styleId="c3">
    <w:name w:val="c3"/>
    <w:basedOn w:val="a0"/>
    <w:rsid w:val="00D575CC"/>
  </w:style>
  <w:style w:type="paragraph" w:customStyle="1" w:styleId="Default">
    <w:name w:val="Default"/>
    <w:rsid w:val="00D575CC"/>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Balloon Text"/>
    <w:basedOn w:val="a"/>
    <w:link w:val="a6"/>
    <w:uiPriority w:val="99"/>
    <w:semiHidden/>
    <w:unhideWhenUsed/>
    <w:rsid w:val="00D575CC"/>
    <w:rPr>
      <w:rFonts w:ascii="Tahoma" w:hAnsi="Tahoma" w:cs="Tahoma"/>
      <w:sz w:val="16"/>
      <w:szCs w:val="16"/>
    </w:rPr>
  </w:style>
  <w:style w:type="character" w:customStyle="1" w:styleId="a6">
    <w:name w:val="Текст выноски Знак"/>
    <w:basedOn w:val="a0"/>
    <w:link w:val="a5"/>
    <w:uiPriority w:val="99"/>
    <w:semiHidden/>
    <w:rsid w:val="00D575CC"/>
    <w:rPr>
      <w:rFonts w:ascii="Tahoma" w:eastAsia="Times New Roman" w:hAnsi="Tahoma" w:cs="Tahoma"/>
      <w:sz w:val="16"/>
      <w:szCs w:val="16"/>
      <w:lang w:eastAsia="ru-RU"/>
    </w:rPr>
  </w:style>
  <w:style w:type="paragraph" w:styleId="a7">
    <w:name w:val="List Paragraph"/>
    <w:basedOn w:val="a"/>
    <w:uiPriority w:val="34"/>
    <w:qFormat/>
    <w:rsid w:val="00D575CC"/>
    <w:pPr>
      <w:widowControl/>
      <w:autoSpaceDE/>
      <w:autoSpaceDN/>
      <w:adjustRightInd/>
      <w:ind w:left="720"/>
      <w:contextualSpacing/>
    </w:pPr>
    <w:rPr>
      <w:sz w:val="24"/>
      <w:szCs w:val="24"/>
    </w:rPr>
  </w:style>
  <w:style w:type="character" w:styleId="a8">
    <w:name w:val="Emphasis"/>
    <w:basedOn w:val="a0"/>
    <w:qFormat/>
    <w:rsid w:val="00D575CC"/>
    <w:rPr>
      <w:i/>
      <w:iCs/>
    </w:rPr>
  </w:style>
  <w:style w:type="character" w:styleId="a9">
    <w:name w:val="Strong"/>
    <w:basedOn w:val="a0"/>
    <w:qFormat/>
    <w:rsid w:val="00D575CC"/>
    <w:rPr>
      <w:b/>
      <w:bCs/>
    </w:rPr>
  </w:style>
  <w:style w:type="paragraph" w:customStyle="1" w:styleId="rsrt">
    <w:name w:val="r_srt"/>
    <w:basedOn w:val="a"/>
    <w:rsid w:val="00D575CC"/>
    <w:pPr>
      <w:widowControl/>
      <w:autoSpaceDE/>
      <w:autoSpaceDN/>
      <w:adjustRightInd/>
      <w:spacing w:before="100" w:beforeAutospacing="1" w:after="100" w:afterAutospacing="1"/>
    </w:pPr>
    <w:rPr>
      <w:sz w:val="24"/>
      <w:szCs w:val="24"/>
    </w:rPr>
  </w:style>
  <w:style w:type="table" w:styleId="aa">
    <w:name w:val="Table Grid"/>
    <w:basedOn w:val="a1"/>
    <w:uiPriority w:val="59"/>
    <w:rsid w:val="00D575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10">
    <w:name w:val="Style10"/>
    <w:basedOn w:val="a"/>
    <w:rsid w:val="00D575CC"/>
    <w:pPr>
      <w:spacing w:line="230" w:lineRule="exact"/>
      <w:ind w:firstLine="302"/>
      <w:jc w:val="both"/>
    </w:pPr>
    <w:rPr>
      <w:sz w:val="24"/>
      <w:szCs w:val="24"/>
    </w:rPr>
  </w:style>
  <w:style w:type="paragraph" w:styleId="ab">
    <w:name w:val="Normal (Web)"/>
    <w:basedOn w:val="a"/>
    <w:uiPriority w:val="99"/>
    <w:unhideWhenUsed/>
    <w:rsid w:val="00D575CC"/>
    <w:pPr>
      <w:widowControl/>
      <w:autoSpaceDE/>
      <w:autoSpaceDN/>
      <w:adjustRightInd/>
      <w:spacing w:before="100" w:beforeAutospacing="1" w:after="100" w:afterAutospacing="1"/>
    </w:pPr>
    <w:rPr>
      <w:sz w:val="24"/>
      <w:szCs w:val="24"/>
    </w:rPr>
  </w:style>
  <w:style w:type="character" w:customStyle="1" w:styleId="FontStyle18">
    <w:name w:val="Font Style18"/>
    <w:basedOn w:val="a0"/>
    <w:rsid w:val="00D575CC"/>
    <w:rPr>
      <w:rFonts w:ascii="Times New Roman" w:hAnsi="Times New Roman" w:cs="Times New Roman"/>
      <w:sz w:val="18"/>
      <w:szCs w:val="18"/>
    </w:rPr>
  </w:style>
  <w:style w:type="paragraph" w:customStyle="1" w:styleId="sname">
    <w:name w:val="sname"/>
    <w:basedOn w:val="a"/>
    <w:rsid w:val="00D575CC"/>
    <w:pPr>
      <w:widowControl/>
      <w:autoSpaceDE/>
      <w:autoSpaceDN/>
      <w:adjustRightInd/>
      <w:spacing w:before="100" w:beforeAutospacing="1" w:after="100" w:afterAutospacing="1"/>
    </w:pPr>
    <w:rPr>
      <w:sz w:val="24"/>
      <w:szCs w:val="24"/>
    </w:rPr>
  </w:style>
  <w:style w:type="character" w:customStyle="1" w:styleId="24">
    <w:name w:val="Основной текст (2)_"/>
    <w:basedOn w:val="a0"/>
    <w:link w:val="210"/>
    <w:uiPriority w:val="99"/>
    <w:locked/>
    <w:rsid w:val="00D16E38"/>
    <w:rPr>
      <w:rFonts w:ascii="Times New Roman" w:hAnsi="Times New Roman" w:cs="Times New Roman"/>
      <w:shd w:val="clear" w:color="auto" w:fill="FFFFFF"/>
    </w:rPr>
  </w:style>
  <w:style w:type="paragraph" w:customStyle="1" w:styleId="210">
    <w:name w:val="Основной текст (2)1"/>
    <w:basedOn w:val="a"/>
    <w:link w:val="24"/>
    <w:uiPriority w:val="99"/>
    <w:rsid w:val="00D16E38"/>
    <w:pPr>
      <w:shd w:val="clear" w:color="auto" w:fill="FFFFFF"/>
      <w:autoSpaceDE/>
      <w:autoSpaceDN/>
      <w:adjustRightInd/>
      <w:spacing w:line="240" w:lineRule="atLeast"/>
    </w:pPr>
    <w:rPr>
      <w:rFonts w:eastAsiaTheme="minorHAnsi"/>
      <w:sz w:val="22"/>
      <w:szCs w:val="22"/>
      <w:lang w:eastAsia="en-US"/>
    </w:rPr>
  </w:style>
  <w:style w:type="character" w:customStyle="1" w:styleId="25">
    <w:name w:val="Основной текст (2) + Курсив"/>
    <w:basedOn w:val="24"/>
    <w:uiPriority w:val="99"/>
    <w:rsid w:val="00D16E38"/>
    <w:rPr>
      <w:i/>
      <w:iCs/>
      <w:sz w:val="22"/>
      <w:szCs w:val="22"/>
      <w:u w:val="none"/>
    </w:rPr>
  </w:style>
  <w:style w:type="character" w:customStyle="1" w:styleId="2TimesNewRoman">
    <w:name w:val="Заголовок №2 + Times New Roman"/>
    <w:aliases w:val="Не полужирный7"/>
    <w:basedOn w:val="21"/>
    <w:uiPriority w:val="99"/>
    <w:rsid w:val="00D16E38"/>
    <w:rPr>
      <w:rFonts w:ascii="Times New Roman" w:hAnsi="Times New Roman" w:cs="Times New Roman"/>
      <w:u w:val="none"/>
    </w:rPr>
  </w:style>
  <w:style w:type="character" w:customStyle="1" w:styleId="31">
    <w:name w:val="Основной текст (3) + Не курсив"/>
    <w:basedOn w:val="3"/>
    <w:uiPriority w:val="99"/>
    <w:rsid w:val="00D16E38"/>
    <w:rPr>
      <w:u w:val="none"/>
    </w:rPr>
  </w:style>
  <w:style w:type="character" w:customStyle="1" w:styleId="ac">
    <w:name w:val="Подпись к таблице_"/>
    <w:basedOn w:val="a0"/>
    <w:link w:val="ad"/>
    <w:uiPriority w:val="99"/>
    <w:locked/>
    <w:rsid w:val="00D16E38"/>
    <w:rPr>
      <w:rFonts w:ascii="Times New Roman" w:hAnsi="Times New Roman" w:cs="Times New Roman"/>
      <w:sz w:val="20"/>
      <w:szCs w:val="20"/>
      <w:shd w:val="clear" w:color="auto" w:fill="FFFFFF"/>
    </w:rPr>
  </w:style>
  <w:style w:type="character" w:customStyle="1" w:styleId="1pt">
    <w:name w:val="Подпись к таблице + Интервал 1 pt"/>
    <w:basedOn w:val="ac"/>
    <w:uiPriority w:val="99"/>
    <w:rsid w:val="00D16E38"/>
    <w:rPr>
      <w:spacing w:val="30"/>
    </w:rPr>
  </w:style>
  <w:style w:type="character" w:customStyle="1" w:styleId="26">
    <w:name w:val="Подпись к таблице (2)_"/>
    <w:basedOn w:val="a0"/>
    <w:link w:val="27"/>
    <w:uiPriority w:val="99"/>
    <w:locked/>
    <w:rsid w:val="00D16E38"/>
    <w:rPr>
      <w:rFonts w:ascii="Times New Roman" w:hAnsi="Times New Roman" w:cs="Times New Roman"/>
      <w:shd w:val="clear" w:color="auto" w:fill="FFFFFF"/>
    </w:rPr>
  </w:style>
  <w:style w:type="character" w:customStyle="1" w:styleId="210pt7">
    <w:name w:val="Основной текст (2) + 10 pt7"/>
    <w:basedOn w:val="24"/>
    <w:uiPriority w:val="99"/>
    <w:rsid w:val="00D16E38"/>
    <w:rPr>
      <w:sz w:val="20"/>
      <w:szCs w:val="20"/>
      <w:u w:val="none"/>
    </w:rPr>
  </w:style>
  <w:style w:type="character" w:customStyle="1" w:styleId="28">
    <w:name w:val="Подпись к таблице (2) + Курсив"/>
    <w:basedOn w:val="26"/>
    <w:uiPriority w:val="99"/>
    <w:rsid w:val="00D16E38"/>
    <w:rPr>
      <w:i/>
      <w:iCs/>
      <w:lang w:val="en-US" w:eastAsia="en-US"/>
    </w:rPr>
  </w:style>
  <w:style w:type="character" w:customStyle="1" w:styleId="2Consolas">
    <w:name w:val="Основной текст (2) + Consolas"/>
    <w:aliases w:val="13 pt1,Интервал -1 pt2"/>
    <w:basedOn w:val="24"/>
    <w:uiPriority w:val="99"/>
    <w:rsid w:val="00D16E38"/>
    <w:rPr>
      <w:rFonts w:ascii="Consolas" w:hAnsi="Consolas" w:cs="Consolas"/>
      <w:spacing w:val="-30"/>
      <w:sz w:val="26"/>
      <w:szCs w:val="26"/>
      <w:u w:val="none"/>
    </w:rPr>
  </w:style>
  <w:style w:type="character" w:customStyle="1" w:styleId="210pt6">
    <w:name w:val="Основной текст (2) + 10 pt6"/>
    <w:aliases w:val="Курсив41,Интервал 0 pt21"/>
    <w:basedOn w:val="24"/>
    <w:uiPriority w:val="99"/>
    <w:rsid w:val="00D16E38"/>
    <w:rPr>
      <w:i/>
      <w:iCs/>
      <w:spacing w:val="-10"/>
      <w:sz w:val="20"/>
      <w:szCs w:val="20"/>
      <w:u w:val="none"/>
    </w:rPr>
  </w:style>
  <w:style w:type="paragraph" w:customStyle="1" w:styleId="ad">
    <w:name w:val="Подпись к таблице"/>
    <w:basedOn w:val="a"/>
    <w:link w:val="ac"/>
    <w:uiPriority w:val="99"/>
    <w:rsid w:val="00D16E38"/>
    <w:pPr>
      <w:shd w:val="clear" w:color="auto" w:fill="FFFFFF"/>
      <w:autoSpaceDE/>
      <w:autoSpaceDN/>
      <w:adjustRightInd/>
      <w:spacing w:line="240" w:lineRule="atLeast"/>
    </w:pPr>
    <w:rPr>
      <w:rFonts w:eastAsiaTheme="minorHAnsi"/>
      <w:lang w:eastAsia="en-US"/>
    </w:rPr>
  </w:style>
  <w:style w:type="paragraph" w:customStyle="1" w:styleId="27">
    <w:name w:val="Подпись к таблице (2)"/>
    <w:basedOn w:val="a"/>
    <w:link w:val="26"/>
    <w:uiPriority w:val="99"/>
    <w:rsid w:val="00D16E38"/>
    <w:pPr>
      <w:shd w:val="clear" w:color="auto" w:fill="FFFFFF"/>
      <w:autoSpaceDE/>
      <w:autoSpaceDN/>
      <w:adjustRightInd/>
      <w:spacing w:line="240" w:lineRule="atLeast"/>
    </w:pPr>
    <w:rPr>
      <w:rFonts w:eastAsiaTheme="minorHAnsi"/>
      <w:sz w:val="22"/>
      <w:szCs w:val="22"/>
      <w:lang w:eastAsia="en-US"/>
    </w:rPr>
  </w:style>
  <w:style w:type="character" w:customStyle="1" w:styleId="4">
    <w:name w:val="Основной текст (4)_"/>
    <w:basedOn w:val="a0"/>
    <w:link w:val="40"/>
    <w:uiPriority w:val="99"/>
    <w:locked/>
    <w:rsid w:val="00C1367D"/>
    <w:rPr>
      <w:rFonts w:ascii="Arial" w:hAnsi="Arial" w:cs="Arial"/>
      <w:b/>
      <w:bCs/>
      <w:sz w:val="18"/>
      <w:szCs w:val="18"/>
      <w:shd w:val="clear" w:color="auto" w:fill="FFFFFF"/>
    </w:rPr>
  </w:style>
  <w:style w:type="character" w:customStyle="1" w:styleId="5">
    <w:name w:val="Основной текст (5)_"/>
    <w:basedOn w:val="a0"/>
    <w:link w:val="50"/>
    <w:uiPriority w:val="99"/>
    <w:locked/>
    <w:rsid w:val="00C1367D"/>
    <w:rPr>
      <w:rFonts w:ascii="Times New Roman" w:hAnsi="Times New Roman" w:cs="Times New Roman"/>
      <w:sz w:val="20"/>
      <w:szCs w:val="20"/>
      <w:shd w:val="clear" w:color="auto" w:fill="FFFFFF"/>
    </w:rPr>
  </w:style>
  <w:style w:type="paragraph" w:customStyle="1" w:styleId="40">
    <w:name w:val="Основной текст (4)"/>
    <w:basedOn w:val="a"/>
    <w:link w:val="4"/>
    <w:uiPriority w:val="99"/>
    <w:rsid w:val="00C1367D"/>
    <w:pPr>
      <w:shd w:val="clear" w:color="auto" w:fill="FFFFFF"/>
      <w:autoSpaceDE/>
      <w:autoSpaceDN/>
      <w:adjustRightInd/>
      <w:spacing w:before="240" w:after="240" w:line="240" w:lineRule="atLeast"/>
      <w:jc w:val="center"/>
    </w:pPr>
    <w:rPr>
      <w:rFonts w:ascii="Arial" w:eastAsiaTheme="minorHAnsi" w:hAnsi="Arial" w:cs="Arial"/>
      <w:b/>
      <w:bCs/>
      <w:sz w:val="18"/>
      <w:szCs w:val="18"/>
      <w:lang w:eastAsia="en-US"/>
    </w:rPr>
  </w:style>
  <w:style w:type="paragraph" w:customStyle="1" w:styleId="50">
    <w:name w:val="Основной текст (5)"/>
    <w:basedOn w:val="a"/>
    <w:link w:val="5"/>
    <w:uiPriority w:val="99"/>
    <w:rsid w:val="00C1367D"/>
    <w:pPr>
      <w:shd w:val="clear" w:color="auto" w:fill="FFFFFF"/>
      <w:autoSpaceDE/>
      <w:autoSpaceDN/>
      <w:adjustRightInd/>
      <w:spacing w:before="240" w:line="216" w:lineRule="exact"/>
      <w:ind w:firstLine="340"/>
      <w:jc w:val="both"/>
    </w:pPr>
    <w:rPr>
      <w:rFonts w:eastAsiaTheme="minorHAnsi"/>
      <w:lang w:eastAsia="en-US"/>
    </w:rPr>
  </w:style>
  <w:style w:type="character" w:customStyle="1" w:styleId="32">
    <w:name w:val="Заголовок №3_"/>
    <w:basedOn w:val="a0"/>
    <w:link w:val="33"/>
    <w:uiPriority w:val="99"/>
    <w:locked/>
    <w:rsid w:val="00A37E34"/>
    <w:rPr>
      <w:rFonts w:ascii="Arial" w:hAnsi="Arial" w:cs="Arial"/>
      <w:b/>
      <w:bCs/>
      <w:sz w:val="20"/>
      <w:szCs w:val="20"/>
      <w:shd w:val="clear" w:color="auto" w:fill="FFFFFF"/>
    </w:rPr>
  </w:style>
  <w:style w:type="character" w:customStyle="1" w:styleId="216pt">
    <w:name w:val="Основной текст (2) + 16 pt"/>
    <w:basedOn w:val="24"/>
    <w:uiPriority w:val="99"/>
    <w:rsid w:val="00A37E34"/>
    <w:rPr>
      <w:spacing w:val="0"/>
      <w:sz w:val="32"/>
      <w:szCs w:val="32"/>
      <w:u w:val="none"/>
    </w:rPr>
  </w:style>
  <w:style w:type="paragraph" w:customStyle="1" w:styleId="33">
    <w:name w:val="Заголовок №3"/>
    <w:basedOn w:val="a"/>
    <w:link w:val="32"/>
    <w:uiPriority w:val="99"/>
    <w:rsid w:val="00A37E34"/>
    <w:pPr>
      <w:shd w:val="clear" w:color="auto" w:fill="FFFFFF"/>
      <w:autoSpaceDE/>
      <w:autoSpaceDN/>
      <w:adjustRightInd/>
      <w:spacing w:after="180" w:line="240" w:lineRule="atLeast"/>
      <w:jc w:val="both"/>
      <w:outlineLvl w:val="2"/>
    </w:pPr>
    <w:rPr>
      <w:rFonts w:ascii="Arial" w:eastAsiaTheme="minorHAnsi" w:hAnsi="Arial" w:cs="Arial"/>
      <w:b/>
      <w:bCs/>
      <w:lang w:eastAsia="en-US"/>
    </w:rPr>
  </w:style>
  <w:style w:type="paragraph" w:customStyle="1" w:styleId="ConsPlusTitle">
    <w:name w:val="ConsPlusTitle"/>
    <w:uiPriority w:val="99"/>
    <w:rsid w:val="00CC1895"/>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10">
    <w:name w:val="Заголовок 1 Знак"/>
    <w:basedOn w:val="a0"/>
    <w:link w:val="1"/>
    <w:uiPriority w:val="9"/>
    <w:rsid w:val="007F40A8"/>
    <w:rPr>
      <w:rFonts w:asciiTheme="majorHAnsi" w:eastAsiaTheme="majorEastAsia" w:hAnsiTheme="majorHAnsi" w:cstheme="majorBidi"/>
      <w:b/>
      <w:bCs/>
      <w:color w:val="365F91" w:themeColor="accent1" w:themeShade="BF"/>
      <w:sz w:val="28"/>
      <w:szCs w:val="28"/>
      <w:lang w:eastAsia="ru-RU"/>
    </w:rPr>
  </w:style>
  <w:style w:type="table" w:customStyle="1" w:styleId="11">
    <w:name w:val="Сетка таблицы1"/>
    <w:basedOn w:val="a1"/>
    <w:uiPriority w:val="59"/>
    <w:rsid w:val="00CC6A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252083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2.png"/><Relationship Id="rId42" Type="http://schemas.openxmlformats.org/officeDocument/2006/relationships/image" Target="media/image25.png"/><Relationship Id="rId47" Type="http://schemas.openxmlformats.org/officeDocument/2006/relationships/image" Target="media/image29.png"/><Relationship Id="rId63" Type="http://schemas.openxmlformats.org/officeDocument/2006/relationships/image" Target="media/image43.png"/><Relationship Id="rId68" Type="http://schemas.openxmlformats.org/officeDocument/2006/relationships/oleObject" Target="embeddings/oleObject16.bin"/><Relationship Id="rId84" Type="http://schemas.openxmlformats.org/officeDocument/2006/relationships/image" Target="media/image60.jpeg"/><Relationship Id="rId89"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image" Target="media/image68.png"/><Relationship Id="rId2" Type="http://schemas.openxmlformats.org/officeDocument/2006/relationships/numbering" Target="numbering.xml"/><Relationship Id="rId16" Type="http://schemas.openxmlformats.org/officeDocument/2006/relationships/image" Target="media/image9.wmf"/><Relationship Id="rId29" Type="http://schemas.openxmlformats.org/officeDocument/2006/relationships/oleObject" Target="embeddings/oleObject6.bin"/><Relationship Id="rId11" Type="http://schemas.openxmlformats.org/officeDocument/2006/relationships/image" Target="media/image4.jpe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oleObject" Target="embeddings/oleObject10.bin"/><Relationship Id="rId40" Type="http://schemas.openxmlformats.org/officeDocument/2006/relationships/image" Target="media/image23.jpe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jpeg"/><Relationship Id="rId66" Type="http://schemas.openxmlformats.org/officeDocument/2006/relationships/oleObject" Target="embeddings/oleObject15.bin"/><Relationship Id="rId74" Type="http://schemas.openxmlformats.org/officeDocument/2006/relationships/image" Target="media/image50.png"/><Relationship Id="rId79" Type="http://schemas.openxmlformats.org/officeDocument/2006/relationships/image" Target="media/image55.png"/><Relationship Id="rId87" Type="http://schemas.openxmlformats.org/officeDocument/2006/relationships/image" Target="media/image63.pn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2.png"/><Relationship Id="rId82" Type="http://schemas.openxmlformats.org/officeDocument/2006/relationships/image" Target="media/image58.png"/><Relationship Id="rId90" Type="http://schemas.openxmlformats.org/officeDocument/2006/relationships/image" Target="media/image66.jpeg"/><Relationship Id="rId95" Type="http://schemas.openxmlformats.org/officeDocument/2006/relationships/image" Target="media/image71.png"/><Relationship Id="rId19" Type="http://schemas.openxmlformats.org/officeDocument/2006/relationships/image" Target="media/image11.wmf"/><Relationship Id="rId14" Type="http://schemas.openxmlformats.org/officeDocument/2006/relationships/image" Target="media/image7.png"/><Relationship Id="rId22" Type="http://schemas.openxmlformats.org/officeDocument/2006/relationships/image" Target="media/image13.wmf"/><Relationship Id="rId27" Type="http://schemas.openxmlformats.org/officeDocument/2006/relationships/oleObject" Target="embeddings/oleObject5.bin"/><Relationship Id="rId30" Type="http://schemas.openxmlformats.org/officeDocument/2006/relationships/image" Target="media/image17.wmf"/><Relationship Id="rId35" Type="http://schemas.openxmlformats.org/officeDocument/2006/relationships/oleObject" Target="embeddings/oleObject9.bin"/><Relationship Id="rId43" Type="http://schemas.openxmlformats.org/officeDocument/2006/relationships/image" Target="media/image26.wmf"/><Relationship Id="rId48" Type="http://schemas.openxmlformats.org/officeDocument/2006/relationships/image" Target="media/image30.png"/><Relationship Id="rId56" Type="http://schemas.openxmlformats.org/officeDocument/2006/relationships/image" Target="media/image38.jpeg"/><Relationship Id="rId64" Type="http://schemas.openxmlformats.org/officeDocument/2006/relationships/oleObject" Target="embeddings/oleObject14.bin"/><Relationship Id="rId69" Type="http://schemas.openxmlformats.org/officeDocument/2006/relationships/image" Target="media/image46.png"/><Relationship Id="rId77" Type="http://schemas.openxmlformats.org/officeDocument/2006/relationships/image" Target="media/image53.png"/><Relationship Id="rId100" Type="http://schemas.openxmlformats.org/officeDocument/2006/relationships/image" Target="media/image76.gif"/><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image" Target="media/image48.jpeg"/><Relationship Id="rId80" Type="http://schemas.openxmlformats.org/officeDocument/2006/relationships/image" Target="media/image56.png"/><Relationship Id="rId85" Type="http://schemas.openxmlformats.org/officeDocument/2006/relationships/image" Target="media/image61.png"/><Relationship Id="rId93" Type="http://schemas.openxmlformats.org/officeDocument/2006/relationships/image" Target="media/image69.jpeg"/><Relationship Id="rId98" Type="http://schemas.openxmlformats.org/officeDocument/2006/relationships/image" Target="media/image7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1.jpe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image" Target="media/image45.png"/><Relationship Id="rId103"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51.png"/><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png"/><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3.bin"/><Relationship Id="rId28" Type="http://schemas.openxmlformats.org/officeDocument/2006/relationships/image" Target="media/image16.png"/><Relationship Id="rId36" Type="http://schemas.openxmlformats.org/officeDocument/2006/relationships/image" Target="media/image20.wmf"/><Relationship Id="rId49" Type="http://schemas.openxmlformats.org/officeDocument/2006/relationships/image" Target="media/image31.png"/><Relationship Id="rId57" Type="http://schemas.openxmlformats.org/officeDocument/2006/relationships/image" Target="media/image39.jpeg"/><Relationship Id="rId10" Type="http://schemas.openxmlformats.org/officeDocument/2006/relationships/image" Target="media/image3.png"/><Relationship Id="rId31" Type="http://schemas.openxmlformats.org/officeDocument/2006/relationships/oleObject" Target="embeddings/oleObject7.bin"/><Relationship Id="rId44" Type="http://schemas.openxmlformats.org/officeDocument/2006/relationships/oleObject" Target="embeddings/oleObject11.bin"/><Relationship Id="rId52" Type="http://schemas.openxmlformats.org/officeDocument/2006/relationships/image" Target="media/image34.png"/><Relationship Id="rId60" Type="http://schemas.openxmlformats.org/officeDocument/2006/relationships/oleObject" Target="embeddings/oleObject12.bin"/><Relationship Id="rId65" Type="http://schemas.openxmlformats.org/officeDocument/2006/relationships/image" Target="media/image44.png"/><Relationship Id="rId73" Type="http://schemas.openxmlformats.org/officeDocument/2006/relationships/image" Target="media/image49.jpe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2.png"/><Relationship Id="rId94" Type="http://schemas.openxmlformats.org/officeDocument/2006/relationships/image" Target="media/image70.png"/><Relationship Id="rId99" Type="http://schemas.openxmlformats.org/officeDocument/2006/relationships/image" Target="media/image75.gif"/><Relationship Id="rId101" Type="http://schemas.openxmlformats.org/officeDocument/2006/relationships/image" Target="media/image77.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22.jpeg"/><Relationship Id="rId34" Type="http://schemas.openxmlformats.org/officeDocument/2006/relationships/image" Target="media/image19.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2.png"/><Relationship Id="rId97" Type="http://schemas.openxmlformats.org/officeDocument/2006/relationships/image" Target="media/image7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EA5AD1-59B0-469C-B8BF-FAE88DBF55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561</TotalTime>
  <Pages>43</Pages>
  <Words>12177</Words>
  <Characters>69415</Characters>
  <Application>Microsoft Office Word</Application>
  <DocSecurity>0</DocSecurity>
  <Lines>578</Lines>
  <Paragraphs>162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81430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Проскурина</dc:creator>
  <cp:lastModifiedBy>Admin</cp:lastModifiedBy>
  <cp:revision>13</cp:revision>
  <cp:lastPrinted>2004-12-31T23:57:00Z</cp:lastPrinted>
  <dcterms:created xsi:type="dcterms:W3CDTF">2018-07-19T21:30:00Z</dcterms:created>
  <dcterms:modified xsi:type="dcterms:W3CDTF">2020-12-01T08:09:00Z</dcterms:modified>
</cp:coreProperties>
</file>